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1DF74" w14:textId="2DA527FC" w:rsidR="005C3A7D" w:rsidRPr="00086C13" w:rsidRDefault="005C3A7D" w:rsidP="005C3A7D">
      <w:pPr>
        <w:pStyle w:val="Heading1"/>
        <w:spacing w:before="92"/>
        <w:ind w:left="1394" w:right="1374"/>
        <w:jc w:val="center"/>
      </w:pPr>
      <w:r w:rsidRPr="00086C13">
        <w:t>ANEXO I</w:t>
      </w:r>
    </w:p>
    <w:p w14:paraId="4E1623B5" w14:textId="77777777" w:rsidR="005C3A7D" w:rsidRPr="00086C13" w:rsidRDefault="005C3A7D" w:rsidP="005C3A7D">
      <w:pPr>
        <w:pStyle w:val="BodyText"/>
        <w:rPr>
          <w:b/>
        </w:rPr>
      </w:pPr>
    </w:p>
    <w:p w14:paraId="4264A3EE" w14:textId="51CD825B" w:rsidR="005C3A7D" w:rsidRPr="00086C13" w:rsidRDefault="005C3A7D" w:rsidP="005C3A7D">
      <w:pPr>
        <w:ind w:left="1393" w:right="1374"/>
        <w:jc w:val="center"/>
        <w:rPr>
          <w:b/>
          <w:sz w:val="24"/>
        </w:rPr>
      </w:pPr>
      <w:r w:rsidRPr="00086C13">
        <w:rPr>
          <w:b/>
          <w:sz w:val="24"/>
          <w:u w:val="thick"/>
        </w:rPr>
        <w:t>TERMO</w:t>
      </w:r>
      <w:r w:rsidRPr="00086C13">
        <w:rPr>
          <w:b/>
          <w:spacing w:val="-1"/>
          <w:sz w:val="24"/>
          <w:u w:val="thick"/>
        </w:rPr>
        <w:t xml:space="preserve"> </w:t>
      </w:r>
      <w:r w:rsidRPr="00086C13">
        <w:rPr>
          <w:b/>
          <w:sz w:val="24"/>
          <w:u w:val="thick"/>
        </w:rPr>
        <w:t>DE</w:t>
      </w:r>
      <w:r w:rsidRPr="00086C13">
        <w:rPr>
          <w:b/>
          <w:spacing w:val="-1"/>
          <w:sz w:val="24"/>
          <w:u w:val="thick"/>
        </w:rPr>
        <w:t xml:space="preserve"> </w:t>
      </w:r>
      <w:r w:rsidRPr="00086C13">
        <w:rPr>
          <w:b/>
          <w:sz w:val="24"/>
          <w:u w:val="thick"/>
        </w:rPr>
        <w:t>REFERÊNCIA</w:t>
      </w:r>
      <w:r w:rsidR="009C18BF">
        <w:rPr>
          <w:b/>
          <w:sz w:val="24"/>
          <w:u w:val="thick"/>
        </w:rPr>
        <w:t xml:space="preserve"> E FORMA DE EXECUÇÃO DOS SERVIÇOS</w:t>
      </w:r>
    </w:p>
    <w:p w14:paraId="29F1BEC0" w14:textId="77777777" w:rsidR="005C3A7D" w:rsidRPr="00086C13" w:rsidRDefault="005C3A7D" w:rsidP="005C3A7D">
      <w:pPr>
        <w:pStyle w:val="BodyText"/>
        <w:rPr>
          <w:b/>
          <w:sz w:val="16"/>
        </w:rPr>
      </w:pPr>
    </w:p>
    <w:p w14:paraId="3A2F84B2" w14:textId="77777777" w:rsidR="005C3A7D" w:rsidRPr="00086C13" w:rsidRDefault="005C3A7D" w:rsidP="007A7212">
      <w:pPr>
        <w:pStyle w:val="Heading1"/>
        <w:numPr>
          <w:ilvl w:val="0"/>
          <w:numId w:val="3"/>
        </w:numPr>
        <w:tabs>
          <w:tab w:val="left" w:pos="1134"/>
        </w:tabs>
        <w:spacing w:before="92"/>
        <w:ind w:hanging="1680"/>
        <w:jc w:val="both"/>
      </w:pPr>
      <w:r w:rsidRPr="00086C13">
        <w:rPr>
          <w:u w:val="thick"/>
        </w:rPr>
        <w:t>OBJETO</w:t>
      </w:r>
    </w:p>
    <w:p w14:paraId="4BAC2E5D" w14:textId="77777777" w:rsidR="002A6D04" w:rsidRPr="00086C13" w:rsidRDefault="002A6D04" w:rsidP="002D0051">
      <w:pPr>
        <w:pStyle w:val="Heading1"/>
        <w:tabs>
          <w:tab w:val="left" w:pos="1680"/>
          <w:tab w:val="left" w:pos="1681"/>
        </w:tabs>
        <w:spacing w:before="92"/>
        <w:jc w:val="both"/>
        <w:rPr>
          <w:u w:val="thick"/>
        </w:rPr>
      </w:pPr>
    </w:p>
    <w:p w14:paraId="2FD6AE5D" w14:textId="6A058CF6" w:rsidR="009C1137" w:rsidRPr="00086C13" w:rsidRDefault="009C1137" w:rsidP="00EC6124">
      <w:pPr>
        <w:pStyle w:val="Heading1"/>
        <w:tabs>
          <w:tab w:val="left" w:pos="1680"/>
          <w:tab w:val="left" w:pos="1681"/>
        </w:tabs>
        <w:spacing w:before="92"/>
        <w:ind w:left="1134"/>
        <w:jc w:val="both"/>
        <w:rPr>
          <w:b w:val="0"/>
          <w:bCs w:val="0"/>
        </w:rPr>
      </w:pPr>
      <w:r w:rsidRPr="00086C13">
        <w:rPr>
          <w:b w:val="0"/>
          <w:bCs w:val="0"/>
        </w:rPr>
        <w:t>Contratação de empresa para prestação de serviços técnicos especializados de tecnologia, compreendendo os serviços de Gerenciamento de Serviços Caixa, Ambiente de Colaboração, Ambiente de Canais, Automação, Experiência do Usuário, Apoio e Gestão</w:t>
      </w:r>
      <w:r w:rsidR="00325FE3">
        <w:rPr>
          <w:b w:val="0"/>
          <w:bCs w:val="0"/>
        </w:rPr>
        <w:t>,</w:t>
      </w:r>
      <w:r w:rsidRPr="00086C13">
        <w:rPr>
          <w:b w:val="0"/>
          <w:bCs w:val="0"/>
        </w:rPr>
        <w:t xml:space="preserve"> Suporte Contratos TI</w:t>
      </w:r>
      <w:r w:rsidR="00325FE3">
        <w:rPr>
          <w:b w:val="0"/>
          <w:bCs w:val="0"/>
        </w:rPr>
        <w:t xml:space="preserve"> e Sob Demanda</w:t>
      </w:r>
      <w:r w:rsidRPr="00086C13">
        <w:rPr>
          <w:b w:val="0"/>
          <w:bCs w:val="0"/>
        </w:rPr>
        <w:t xml:space="preserve">, para atendimento aos usuários de Tecnologia da Informação e Comunicação (TIC), no âmbito da Centralizadora </w:t>
      </w:r>
      <w:r w:rsidR="0033134D">
        <w:rPr>
          <w:b w:val="0"/>
          <w:bCs w:val="0"/>
        </w:rPr>
        <w:t xml:space="preserve">Nacional </w:t>
      </w:r>
      <w:r w:rsidRPr="00086C13">
        <w:rPr>
          <w:b w:val="0"/>
          <w:bCs w:val="0"/>
        </w:rPr>
        <w:t xml:space="preserve">de Atendimento </w:t>
      </w:r>
      <w:r w:rsidR="002D0051" w:rsidRPr="00086C13">
        <w:rPr>
          <w:b w:val="0"/>
          <w:bCs w:val="0"/>
        </w:rPr>
        <w:t>aos</w:t>
      </w:r>
      <w:r w:rsidRPr="00086C13">
        <w:rPr>
          <w:b w:val="0"/>
          <w:bCs w:val="0"/>
        </w:rPr>
        <w:t xml:space="preserve"> Usuários</w:t>
      </w:r>
      <w:r w:rsidR="00E0133E" w:rsidRPr="00086C13">
        <w:rPr>
          <w:b w:val="0"/>
          <w:bCs w:val="0"/>
        </w:rPr>
        <w:t xml:space="preserve"> de TI - CEAUS</w:t>
      </w:r>
      <w:r w:rsidRPr="00086C13">
        <w:rPr>
          <w:b w:val="0"/>
          <w:bCs w:val="0"/>
        </w:rPr>
        <w:t>, pelo prazo de 24 (vinte e quatro) meses.</w:t>
      </w:r>
    </w:p>
    <w:p w14:paraId="4A3C7704" w14:textId="77777777" w:rsidR="009C1137" w:rsidRPr="00086C13" w:rsidRDefault="009C1137" w:rsidP="00EC6124">
      <w:pPr>
        <w:pStyle w:val="ListParagraph"/>
        <w:tabs>
          <w:tab w:val="left" w:pos="1681"/>
          <w:tab w:val="left" w:pos="1682"/>
        </w:tabs>
        <w:spacing w:before="92"/>
        <w:ind w:left="1134" w:right="520" w:firstLine="0"/>
        <w:rPr>
          <w:sz w:val="24"/>
        </w:rPr>
      </w:pPr>
    </w:p>
    <w:p w14:paraId="28AD92F0" w14:textId="77777777" w:rsidR="0044070C" w:rsidRPr="00086C13" w:rsidRDefault="0044070C" w:rsidP="007A7212">
      <w:pPr>
        <w:pStyle w:val="ListParagraph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ind w:left="1134" w:right="0" w:firstLine="0"/>
        <w:contextualSpacing/>
        <w:rPr>
          <w:rFonts w:asciiTheme="minorHAnsi" w:eastAsiaTheme="minorEastAsia" w:hAnsiTheme="minorHAnsi" w:cstheme="minorBidi"/>
          <w:sz w:val="24"/>
          <w:szCs w:val="24"/>
        </w:rPr>
      </w:pPr>
      <w:r w:rsidRPr="00086C13">
        <w:rPr>
          <w:b/>
          <w:sz w:val="24"/>
          <w:szCs w:val="24"/>
        </w:rPr>
        <w:t>Gerenciamento de Serviços CAIXA</w:t>
      </w:r>
      <w:r w:rsidRPr="00086C13">
        <w:rPr>
          <w:sz w:val="24"/>
          <w:szCs w:val="24"/>
        </w:rPr>
        <w:t xml:space="preserve">: Suporte Especializado ao produto </w:t>
      </w:r>
      <w:r w:rsidRPr="00086C13">
        <w:rPr>
          <w:i/>
          <w:iCs/>
          <w:sz w:val="24"/>
          <w:szCs w:val="24"/>
        </w:rPr>
        <w:t>ITSM</w:t>
      </w:r>
      <w:r w:rsidRPr="00086C13">
        <w:rPr>
          <w:sz w:val="24"/>
          <w:szCs w:val="24"/>
        </w:rPr>
        <w:t xml:space="preserve"> baseado na plataforma </w:t>
      </w:r>
      <w:r w:rsidRPr="00086C13">
        <w:rPr>
          <w:i/>
          <w:iCs/>
          <w:sz w:val="24"/>
          <w:szCs w:val="24"/>
        </w:rPr>
        <w:t>BMC</w:t>
      </w:r>
      <w:r w:rsidRPr="00086C13">
        <w:rPr>
          <w:sz w:val="24"/>
          <w:szCs w:val="24"/>
        </w:rPr>
        <w:t xml:space="preserve"> (</w:t>
      </w:r>
      <w:proofErr w:type="spellStart"/>
      <w:r w:rsidRPr="00086C13">
        <w:rPr>
          <w:i/>
          <w:iCs/>
          <w:sz w:val="24"/>
          <w:szCs w:val="24"/>
        </w:rPr>
        <w:t>Remedy</w:t>
      </w:r>
      <w:proofErr w:type="spellEnd"/>
      <w:r w:rsidRPr="00086C13">
        <w:rPr>
          <w:i/>
          <w:iCs/>
          <w:sz w:val="24"/>
          <w:szCs w:val="24"/>
        </w:rPr>
        <w:t xml:space="preserve"> </w:t>
      </w:r>
      <w:proofErr w:type="spellStart"/>
      <w:r w:rsidRPr="00086C13">
        <w:rPr>
          <w:i/>
          <w:iCs/>
          <w:sz w:val="24"/>
          <w:szCs w:val="24"/>
        </w:rPr>
        <w:t>Action</w:t>
      </w:r>
      <w:proofErr w:type="spellEnd"/>
      <w:r w:rsidRPr="00086C13">
        <w:rPr>
          <w:i/>
          <w:iCs/>
          <w:sz w:val="24"/>
          <w:szCs w:val="24"/>
        </w:rPr>
        <w:t xml:space="preserve"> </w:t>
      </w:r>
      <w:proofErr w:type="spellStart"/>
      <w:r w:rsidRPr="00086C13">
        <w:rPr>
          <w:i/>
          <w:iCs/>
          <w:sz w:val="24"/>
          <w:szCs w:val="24"/>
        </w:rPr>
        <w:t>Request</w:t>
      </w:r>
      <w:proofErr w:type="spellEnd"/>
      <w:r w:rsidRPr="00086C13">
        <w:rPr>
          <w:i/>
          <w:iCs/>
          <w:sz w:val="24"/>
          <w:szCs w:val="24"/>
        </w:rPr>
        <w:t xml:space="preserve"> System</w:t>
      </w:r>
      <w:r w:rsidRPr="00086C13">
        <w:rPr>
          <w:sz w:val="24"/>
          <w:szCs w:val="24"/>
        </w:rPr>
        <w:t>);</w:t>
      </w:r>
    </w:p>
    <w:p w14:paraId="25EAD1D0" w14:textId="77777777" w:rsidR="0044070C" w:rsidRPr="00086C13" w:rsidRDefault="0044070C" w:rsidP="00EC6124">
      <w:pPr>
        <w:pStyle w:val="ListParagraph"/>
        <w:tabs>
          <w:tab w:val="left" w:pos="993"/>
          <w:tab w:val="left" w:pos="1276"/>
        </w:tabs>
        <w:ind w:left="1134" w:firstLine="0"/>
        <w:rPr>
          <w:sz w:val="24"/>
          <w:szCs w:val="24"/>
        </w:rPr>
      </w:pPr>
    </w:p>
    <w:p w14:paraId="3C7FDD1F" w14:textId="1B3E4BAA" w:rsidR="0044070C" w:rsidRPr="00086C13" w:rsidRDefault="0044070C" w:rsidP="007A7212">
      <w:pPr>
        <w:pStyle w:val="ListParagraph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ind w:left="1134" w:right="0" w:firstLine="0"/>
        <w:contextualSpacing/>
        <w:rPr>
          <w:rFonts w:asciiTheme="minorHAnsi" w:eastAsiaTheme="minorEastAsia" w:hAnsiTheme="minorHAnsi" w:cstheme="minorBidi"/>
          <w:sz w:val="24"/>
          <w:szCs w:val="24"/>
        </w:rPr>
      </w:pPr>
      <w:r w:rsidRPr="00086C13">
        <w:rPr>
          <w:b/>
          <w:sz w:val="24"/>
          <w:szCs w:val="24"/>
        </w:rPr>
        <w:t>Ambiente de Colaboração</w:t>
      </w:r>
      <w:r w:rsidRPr="00086C13">
        <w:rPr>
          <w:b/>
          <w:bCs/>
          <w:sz w:val="24"/>
          <w:szCs w:val="24"/>
        </w:rPr>
        <w:t>:</w:t>
      </w:r>
      <w:r w:rsidRPr="00086C13">
        <w:rPr>
          <w:sz w:val="24"/>
          <w:szCs w:val="24"/>
        </w:rPr>
        <w:t xml:space="preserve"> S</w:t>
      </w:r>
      <w:r w:rsidRPr="00086C13">
        <w:rPr>
          <w:rFonts w:eastAsia="Helvetica"/>
          <w:sz w:val="24"/>
          <w:szCs w:val="24"/>
        </w:rPr>
        <w:t>istemas Operacionais (operacionalização dos ambientes)</w:t>
      </w:r>
      <w:r w:rsidR="00DC49C8">
        <w:rPr>
          <w:rFonts w:eastAsia="Helvetica"/>
          <w:sz w:val="24"/>
          <w:szCs w:val="24"/>
        </w:rPr>
        <w:t>;</w:t>
      </w:r>
      <w:r w:rsidRPr="00086C13">
        <w:rPr>
          <w:rFonts w:eastAsia="Helvetica"/>
          <w:sz w:val="24"/>
          <w:szCs w:val="24"/>
        </w:rPr>
        <w:t xml:space="preserve"> </w:t>
      </w:r>
      <w:r w:rsidR="00DC49C8">
        <w:rPr>
          <w:rFonts w:eastAsia="Helvetica"/>
          <w:sz w:val="24"/>
          <w:szCs w:val="24"/>
        </w:rPr>
        <w:t>V</w:t>
      </w:r>
      <w:r w:rsidRPr="00086C13">
        <w:rPr>
          <w:rFonts w:eastAsia="Helvetica"/>
          <w:sz w:val="24"/>
          <w:szCs w:val="24"/>
        </w:rPr>
        <w:t>irtualização (processos de instalação, manutenção, administração e gerenciamento de solução Horizon VDI)</w:t>
      </w:r>
      <w:r w:rsidR="00DC49C8">
        <w:rPr>
          <w:rFonts w:eastAsia="Helvetica"/>
          <w:sz w:val="24"/>
          <w:szCs w:val="24"/>
        </w:rPr>
        <w:t>;</w:t>
      </w:r>
      <w:r w:rsidRPr="00086C13">
        <w:rPr>
          <w:rFonts w:eastAsia="Helvetica"/>
          <w:sz w:val="24"/>
          <w:szCs w:val="24"/>
        </w:rPr>
        <w:t xml:space="preserve"> </w:t>
      </w:r>
      <w:r w:rsidR="00DC49C8">
        <w:rPr>
          <w:rFonts w:eastAsia="Helvetica"/>
          <w:sz w:val="24"/>
          <w:szCs w:val="24"/>
        </w:rPr>
        <w:t>C</w:t>
      </w:r>
      <w:r w:rsidRPr="00086C13">
        <w:rPr>
          <w:rFonts w:eastAsia="Helvetica"/>
          <w:sz w:val="24"/>
          <w:szCs w:val="24"/>
        </w:rPr>
        <w:t>olaboração (processos de instalação, manutenção, administração e gerenciamento dos produtos colaborativos) e automação de processos (criação de rotinas de automação para serviços e soluções);</w:t>
      </w:r>
    </w:p>
    <w:p w14:paraId="1052CFD2" w14:textId="77777777" w:rsidR="0044070C" w:rsidRPr="00086C13" w:rsidRDefault="0044070C" w:rsidP="00EC6124">
      <w:pPr>
        <w:tabs>
          <w:tab w:val="left" w:pos="993"/>
          <w:tab w:val="left" w:pos="1276"/>
        </w:tabs>
        <w:ind w:left="1134"/>
        <w:jc w:val="both"/>
      </w:pPr>
    </w:p>
    <w:p w14:paraId="53FB71CC" w14:textId="77777777" w:rsidR="0044070C" w:rsidRPr="00086C13" w:rsidRDefault="0044070C" w:rsidP="007A7212">
      <w:pPr>
        <w:pStyle w:val="ListParagraph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ind w:left="1134" w:right="0" w:firstLine="0"/>
        <w:contextualSpacing/>
        <w:rPr>
          <w:rFonts w:asciiTheme="minorHAnsi" w:eastAsiaTheme="minorEastAsia" w:hAnsiTheme="minorHAnsi" w:cstheme="minorBidi"/>
          <w:sz w:val="24"/>
          <w:szCs w:val="24"/>
        </w:rPr>
      </w:pPr>
      <w:r w:rsidRPr="00086C13">
        <w:rPr>
          <w:rFonts w:eastAsia="Helvetica"/>
          <w:b/>
          <w:sz w:val="24"/>
          <w:szCs w:val="24"/>
        </w:rPr>
        <w:t>Ambiente de Canais:</w:t>
      </w:r>
      <w:r w:rsidRPr="00086C13">
        <w:rPr>
          <w:rFonts w:eastAsia="Helvetica"/>
          <w:sz w:val="24"/>
          <w:szCs w:val="24"/>
        </w:rPr>
        <w:t xml:space="preserve"> </w:t>
      </w:r>
      <w:r w:rsidRPr="00086C13">
        <w:rPr>
          <w:sz w:val="24"/>
          <w:szCs w:val="24"/>
        </w:rPr>
        <w:t>Atender demandas de criação de imagem base do sistema operacional para ATM (autoatendimento), TFL (Terminais Financeiros Lotéricos), EC (Estação de Captura), EF (estação Financeira), CR (Cofre Reciclador) e Gerenciador de Atendimento (</w:t>
      </w:r>
      <w:proofErr w:type="spellStart"/>
      <w:r w:rsidRPr="00086C13">
        <w:rPr>
          <w:sz w:val="24"/>
          <w:szCs w:val="24"/>
        </w:rPr>
        <w:t>Toten</w:t>
      </w:r>
      <w:proofErr w:type="spellEnd"/>
      <w:r w:rsidRPr="00086C13">
        <w:rPr>
          <w:sz w:val="24"/>
          <w:szCs w:val="24"/>
        </w:rPr>
        <w:t xml:space="preserve"> e </w:t>
      </w:r>
      <w:proofErr w:type="spellStart"/>
      <w:r w:rsidRPr="00086C13">
        <w:rPr>
          <w:sz w:val="24"/>
          <w:szCs w:val="24"/>
        </w:rPr>
        <w:t>Thin</w:t>
      </w:r>
      <w:proofErr w:type="spellEnd"/>
      <w:r w:rsidRPr="00086C13">
        <w:rPr>
          <w:sz w:val="24"/>
          <w:szCs w:val="24"/>
        </w:rPr>
        <w:t xml:space="preserve"> </w:t>
      </w:r>
      <w:proofErr w:type="spellStart"/>
      <w:r w:rsidRPr="00086C13">
        <w:rPr>
          <w:sz w:val="24"/>
          <w:szCs w:val="24"/>
        </w:rPr>
        <w:t>Client</w:t>
      </w:r>
      <w:proofErr w:type="spellEnd"/>
      <w:r w:rsidRPr="00086C13">
        <w:rPr>
          <w:sz w:val="24"/>
          <w:szCs w:val="24"/>
        </w:rPr>
        <w:t>), desenvolvimento de scripts e geração de pacotes; Manter os repositórios de homologação e produção para ATM, TFL, EF, EC, CR, Gerenciador de Atendimento; Manter os servidores de geração de pacotes/repositórios; Efetuar testes em laboratório dos pacotes de versão de softwares e aplicativos CAIXA customizados para instalação/distribuição eletrônica, antes da efetiva liberação para as agências e unidades administrativas, sempre que demandado pela CAIXA;</w:t>
      </w:r>
    </w:p>
    <w:p w14:paraId="70497606" w14:textId="77777777" w:rsidR="0044070C" w:rsidRPr="00086C13" w:rsidRDefault="0044070C" w:rsidP="00EC6124">
      <w:pPr>
        <w:pStyle w:val="ListParagraph"/>
        <w:ind w:left="1134" w:firstLine="0"/>
        <w:rPr>
          <w:b/>
          <w:bCs/>
          <w:sz w:val="24"/>
          <w:szCs w:val="24"/>
        </w:rPr>
      </w:pPr>
    </w:p>
    <w:p w14:paraId="4D41B8FE" w14:textId="77777777" w:rsidR="0044070C" w:rsidRPr="00086C13" w:rsidRDefault="0044070C" w:rsidP="007A7212">
      <w:pPr>
        <w:pStyle w:val="ListParagraph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ind w:left="1134" w:right="0" w:firstLine="0"/>
        <w:rPr>
          <w:sz w:val="24"/>
          <w:szCs w:val="24"/>
        </w:rPr>
      </w:pPr>
      <w:r w:rsidRPr="00086C13">
        <w:rPr>
          <w:b/>
          <w:sz w:val="24"/>
          <w:szCs w:val="24"/>
        </w:rPr>
        <w:t>Automação</w:t>
      </w:r>
      <w:r w:rsidRPr="00086C13">
        <w:rPr>
          <w:b/>
          <w:bCs/>
          <w:sz w:val="24"/>
          <w:szCs w:val="24"/>
        </w:rPr>
        <w:t>:</w:t>
      </w:r>
      <w:r w:rsidRPr="00086C13">
        <w:rPr>
          <w:sz w:val="24"/>
          <w:szCs w:val="24"/>
        </w:rPr>
        <w:t xml:space="preserve"> </w:t>
      </w:r>
      <w:r w:rsidRPr="00086C13">
        <w:rPr>
          <w:rFonts w:eastAsia="Helvetica"/>
          <w:sz w:val="24"/>
          <w:szCs w:val="24"/>
        </w:rPr>
        <w:t xml:space="preserve">Analisar e implementar soluções tecnológicas para disponibilização de informações, construção de ferramentas de gestão; Apoiar na especificação, testes, homologação e administração dos aplicativos de suporte e apoio aos processos de gestão; Atuar nos Projetos, com elaboração dos documentos relacionados a manutenção de aplicativos de suporte e apoio aos processos de gestão;  Atuar e acompanhar o processamento e captura de dados dos sistemas internos, (integrações), elaborar e disponibilizar relatórios gerenciais e estatísticos; </w:t>
      </w:r>
    </w:p>
    <w:p w14:paraId="6D62C901" w14:textId="77777777" w:rsidR="0044070C" w:rsidRPr="00086C13" w:rsidRDefault="0044070C" w:rsidP="00EC6124">
      <w:pPr>
        <w:pStyle w:val="ListParagraph"/>
        <w:ind w:left="1134" w:right="-47" w:firstLine="0"/>
        <w:rPr>
          <w:sz w:val="24"/>
          <w:szCs w:val="24"/>
        </w:rPr>
      </w:pPr>
    </w:p>
    <w:p w14:paraId="6E308820" w14:textId="614178E7" w:rsidR="000A43CC" w:rsidRPr="00086C13" w:rsidRDefault="0044070C" w:rsidP="007A7212">
      <w:pPr>
        <w:pStyle w:val="ListParagraph"/>
        <w:numPr>
          <w:ilvl w:val="0"/>
          <w:numId w:val="4"/>
        </w:numPr>
        <w:ind w:left="1134" w:right="-47" w:firstLine="0"/>
        <w:rPr>
          <w:sz w:val="24"/>
          <w:szCs w:val="24"/>
        </w:rPr>
      </w:pPr>
      <w:r w:rsidRPr="00086C13">
        <w:rPr>
          <w:b/>
          <w:bCs/>
          <w:sz w:val="24"/>
          <w:szCs w:val="24"/>
        </w:rPr>
        <w:t>Experiência do Usuário:</w:t>
      </w:r>
      <w:r w:rsidRPr="00086C13">
        <w:rPr>
          <w:sz w:val="24"/>
          <w:szCs w:val="24"/>
        </w:rPr>
        <w:t xml:space="preserve"> Entender e propor soluções quanto a melhor </w:t>
      </w:r>
      <w:r w:rsidR="00E20CCA">
        <w:rPr>
          <w:sz w:val="24"/>
          <w:szCs w:val="24"/>
        </w:rPr>
        <w:t>e</w:t>
      </w:r>
      <w:r w:rsidRPr="00086C13">
        <w:rPr>
          <w:sz w:val="24"/>
          <w:szCs w:val="24"/>
        </w:rPr>
        <w:t xml:space="preserve">xperiência tendo como foco a jornada do usuário de TI, realizar estudo e diagnóstico de cenários para melhoria da percepção do usuário, realizar </w:t>
      </w:r>
      <w:r w:rsidRPr="00086C13">
        <w:rPr>
          <w:i/>
          <w:iCs/>
          <w:sz w:val="24"/>
          <w:szCs w:val="24"/>
        </w:rPr>
        <w:t>benchmark</w:t>
      </w:r>
      <w:r w:rsidRPr="00086C13">
        <w:rPr>
          <w:sz w:val="24"/>
          <w:szCs w:val="24"/>
        </w:rPr>
        <w:t xml:space="preserve">,  identificar problemas de usabilidade, criar hipóteses e testes para soluções de problemas,  preparar estratégias e roteiros para coleta de informações junto ao usuário, preparar e documentar as conclusões do trabalho, acompanhar e planejar ações para a melhoria da satisfação do público alvo.  </w:t>
      </w:r>
    </w:p>
    <w:p w14:paraId="634B54BA" w14:textId="77777777" w:rsidR="000A43CC" w:rsidRPr="00086C13" w:rsidRDefault="000A43CC" w:rsidP="00EC6124">
      <w:pPr>
        <w:pStyle w:val="ListParagraph"/>
        <w:ind w:left="1134" w:firstLine="0"/>
        <w:rPr>
          <w:b/>
          <w:bCs/>
          <w:sz w:val="24"/>
          <w:szCs w:val="24"/>
        </w:rPr>
      </w:pPr>
    </w:p>
    <w:p w14:paraId="1468468A" w14:textId="6948A81C" w:rsidR="0044070C" w:rsidRPr="00086C13" w:rsidRDefault="0044070C" w:rsidP="007A7212">
      <w:pPr>
        <w:pStyle w:val="ListParagraph"/>
        <w:numPr>
          <w:ilvl w:val="0"/>
          <w:numId w:val="4"/>
        </w:numPr>
        <w:ind w:left="1134" w:right="-47" w:firstLine="0"/>
        <w:rPr>
          <w:sz w:val="24"/>
          <w:szCs w:val="24"/>
        </w:rPr>
      </w:pPr>
      <w:r w:rsidRPr="00086C13">
        <w:rPr>
          <w:b/>
          <w:bCs/>
          <w:sz w:val="24"/>
          <w:szCs w:val="24"/>
        </w:rPr>
        <w:t>Apoio e Gestão:</w:t>
      </w:r>
      <w:r w:rsidRPr="00086C13">
        <w:rPr>
          <w:sz w:val="24"/>
          <w:szCs w:val="24"/>
        </w:rPr>
        <w:t xml:space="preserve"> Gestão da qualidade de atendimento e governança dos processos de TI</w:t>
      </w:r>
      <w:r w:rsidR="001E2679">
        <w:rPr>
          <w:sz w:val="24"/>
          <w:szCs w:val="24"/>
        </w:rPr>
        <w:t>; controlar e acompanhar os processos ITIL;</w:t>
      </w:r>
      <w:r w:rsidRPr="00086C13">
        <w:rPr>
          <w:sz w:val="24"/>
          <w:szCs w:val="24"/>
        </w:rPr>
        <w:t xml:space="preserve"> </w:t>
      </w:r>
      <w:r w:rsidR="00353EC7">
        <w:rPr>
          <w:sz w:val="24"/>
          <w:szCs w:val="24"/>
        </w:rPr>
        <w:t>mapear</w:t>
      </w:r>
      <w:r w:rsidRPr="00086C13">
        <w:rPr>
          <w:rFonts w:eastAsia="Helvetica"/>
          <w:sz w:val="24"/>
          <w:szCs w:val="24"/>
        </w:rPr>
        <w:t>, documentar, publicar e manter atualizados fluxos e processos.</w:t>
      </w:r>
    </w:p>
    <w:p w14:paraId="7F66C5A4" w14:textId="77777777" w:rsidR="0044070C" w:rsidRPr="00086C13" w:rsidRDefault="0044070C" w:rsidP="00EC6124">
      <w:pPr>
        <w:pStyle w:val="ListParagraph"/>
        <w:tabs>
          <w:tab w:val="left" w:pos="993"/>
          <w:tab w:val="left" w:pos="1276"/>
        </w:tabs>
        <w:ind w:left="1134" w:firstLine="0"/>
        <w:rPr>
          <w:sz w:val="24"/>
          <w:szCs w:val="24"/>
        </w:rPr>
      </w:pPr>
    </w:p>
    <w:p w14:paraId="24B9168C" w14:textId="77777777" w:rsidR="0044070C" w:rsidRPr="00086C13" w:rsidRDefault="0044070C" w:rsidP="007A7212">
      <w:pPr>
        <w:pStyle w:val="ListParagraph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spacing w:after="200" w:line="276" w:lineRule="auto"/>
        <w:ind w:left="1134" w:right="0" w:firstLine="0"/>
        <w:contextualSpacing/>
        <w:rPr>
          <w:b/>
          <w:bCs/>
          <w:sz w:val="24"/>
          <w:szCs w:val="24"/>
        </w:rPr>
      </w:pPr>
      <w:r w:rsidRPr="00086C13">
        <w:rPr>
          <w:rFonts w:eastAsia="Helvetica"/>
          <w:b/>
          <w:bCs/>
          <w:sz w:val="24"/>
          <w:szCs w:val="24"/>
        </w:rPr>
        <w:t xml:space="preserve">Suporte Contratos de TI: </w:t>
      </w:r>
      <w:r w:rsidRPr="00086C13">
        <w:rPr>
          <w:rFonts w:eastAsia="Helvetica"/>
          <w:sz w:val="24"/>
          <w:szCs w:val="24"/>
        </w:rPr>
        <w:t>Suporte operacional à gestão de TI e Governança, com enfoque na gestão de contratos em TI, envolvendo o uso de tecnologia e sistemas CAIXA, prestados nos ambientes computacionais da CAIXA.</w:t>
      </w:r>
    </w:p>
    <w:p w14:paraId="6BA2B6F9" w14:textId="77777777" w:rsidR="0044070C" w:rsidRPr="00086C13" w:rsidRDefault="0044070C" w:rsidP="00EC6124">
      <w:pPr>
        <w:pStyle w:val="ListParagraph"/>
        <w:tabs>
          <w:tab w:val="left" w:pos="993"/>
          <w:tab w:val="left" w:pos="1276"/>
        </w:tabs>
        <w:ind w:left="1134" w:firstLine="0"/>
        <w:rPr>
          <w:bCs/>
          <w:sz w:val="24"/>
          <w:szCs w:val="24"/>
        </w:rPr>
      </w:pPr>
    </w:p>
    <w:p w14:paraId="6E344612" w14:textId="784F8A47" w:rsidR="0044070C" w:rsidRPr="00086C13" w:rsidRDefault="0044070C" w:rsidP="00EC6124">
      <w:pPr>
        <w:pStyle w:val="ListParagraph"/>
        <w:tabs>
          <w:tab w:val="left" w:pos="993"/>
          <w:tab w:val="left" w:pos="1276"/>
        </w:tabs>
        <w:ind w:left="1134" w:right="-47" w:firstLine="0"/>
        <w:rPr>
          <w:rFonts w:asciiTheme="minorHAnsi" w:eastAsiaTheme="minorEastAsia" w:hAnsiTheme="minorHAnsi" w:cstheme="minorBidi"/>
          <w:sz w:val="24"/>
          <w:szCs w:val="24"/>
        </w:rPr>
      </w:pPr>
      <w:r w:rsidRPr="001A1178">
        <w:rPr>
          <w:b/>
          <w:sz w:val="24"/>
          <w:szCs w:val="24"/>
        </w:rPr>
        <w:t>Serviços</w:t>
      </w:r>
      <w:r w:rsidR="00FE6170" w:rsidRPr="001A1178">
        <w:rPr>
          <w:b/>
          <w:sz w:val="24"/>
          <w:szCs w:val="24"/>
        </w:rPr>
        <w:t xml:space="preserve"> Eventuais - S</w:t>
      </w:r>
      <w:r w:rsidRPr="001A1178">
        <w:rPr>
          <w:b/>
          <w:sz w:val="24"/>
          <w:szCs w:val="24"/>
        </w:rPr>
        <w:t>ob Demanda:</w:t>
      </w:r>
      <w:r w:rsidRPr="00086C13">
        <w:rPr>
          <w:bCs/>
          <w:sz w:val="24"/>
          <w:szCs w:val="24"/>
        </w:rPr>
        <w:t xml:space="preserve"> </w:t>
      </w:r>
      <w:r w:rsidR="00FE6170" w:rsidRPr="00086C13">
        <w:rPr>
          <w:bCs/>
          <w:sz w:val="24"/>
          <w:szCs w:val="24"/>
        </w:rPr>
        <w:t xml:space="preserve">Se referem </w:t>
      </w:r>
      <w:r w:rsidR="00793B23" w:rsidRPr="00086C13">
        <w:rPr>
          <w:bCs/>
          <w:sz w:val="24"/>
          <w:szCs w:val="24"/>
        </w:rPr>
        <w:t>aos s</w:t>
      </w:r>
      <w:r w:rsidRPr="00086C13">
        <w:rPr>
          <w:sz w:val="24"/>
          <w:szCs w:val="24"/>
        </w:rPr>
        <w:t xml:space="preserve">erviços </w:t>
      </w:r>
      <w:r w:rsidR="00E20CCA" w:rsidRPr="00E20CCA">
        <w:rPr>
          <w:sz w:val="24"/>
          <w:szCs w:val="24"/>
        </w:rPr>
        <w:t xml:space="preserve">correlatos ao objeto, </w:t>
      </w:r>
      <w:r w:rsidR="000D5BF3">
        <w:rPr>
          <w:sz w:val="24"/>
          <w:szCs w:val="24"/>
        </w:rPr>
        <w:t>m</w:t>
      </w:r>
      <w:r w:rsidR="00E20CCA" w:rsidRPr="00E20CCA">
        <w:rPr>
          <w:sz w:val="24"/>
          <w:szCs w:val="24"/>
        </w:rPr>
        <w:t xml:space="preserve">as que não estejam previstos, descritos e incluídos nas parcelas fixas </w:t>
      </w:r>
      <w:r w:rsidR="00991B52" w:rsidRPr="00086C13">
        <w:rPr>
          <w:sz w:val="24"/>
          <w:szCs w:val="24"/>
        </w:rPr>
        <w:t>de remuneração prevista para os demais serviços do contrato</w:t>
      </w:r>
      <w:r w:rsidR="000D5BF3">
        <w:rPr>
          <w:sz w:val="24"/>
          <w:szCs w:val="24"/>
        </w:rPr>
        <w:t xml:space="preserve">, </w:t>
      </w:r>
      <w:r w:rsidR="00793B23" w:rsidRPr="00086C13">
        <w:rPr>
          <w:sz w:val="24"/>
          <w:szCs w:val="24"/>
        </w:rPr>
        <w:t>a serem remunerados por Hora Técnica</w:t>
      </w:r>
      <w:r w:rsidRPr="00086C13">
        <w:rPr>
          <w:sz w:val="24"/>
          <w:szCs w:val="24"/>
        </w:rPr>
        <w:t>.</w:t>
      </w:r>
      <w:r w:rsidR="00E751CC">
        <w:rPr>
          <w:sz w:val="24"/>
          <w:szCs w:val="24"/>
        </w:rPr>
        <w:t xml:space="preserve"> </w:t>
      </w:r>
    </w:p>
    <w:p w14:paraId="61F02159" w14:textId="77777777" w:rsidR="0044070C" w:rsidRPr="00086C13" w:rsidRDefault="0044070C" w:rsidP="0044070C">
      <w:pPr>
        <w:pStyle w:val="ListParagraph"/>
        <w:tabs>
          <w:tab w:val="left" w:pos="1681"/>
          <w:tab w:val="left" w:pos="1682"/>
        </w:tabs>
        <w:spacing w:before="92"/>
        <w:ind w:left="1680" w:right="520" w:firstLine="0"/>
        <w:rPr>
          <w:sz w:val="24"/>
        </w:rPr>
      </w:pPr>
    </w:p>
    <w:tbl>
      <w:tblPr>
        <w:tblW w:w="7681" w:type="dxa"/>
        <w:tblInd w:w="14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5980"/>
      </w:tblGrid>
      <w:tr w:rsidR="00FF7FD1" w:rsidRPr="00086C13" w14:paraId="14A8617C" w14:textId="77777777" w:rsidTr="00FF7FD1">
        <w:trPr>
          <w:trHeight w:val="300"/>
        </w:trPr>
        <w:tc>
          <w:tcPr>
            <w:tcW w:w="7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2334AB" w14:textId="77777777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b/>
                <w:bCs/>
                <w:color w:val="000000"/>
              </w:rPr>
            </w:pPr>
            <w:r w:rsidRPr="00086C13">
              <w:rPr>
                <w:b/>
                <w:bCs/>
                <w:color w:val="000000"/>
              </w:rPr>
              <w:t>RELAÇÃO DE ANEXOS</w:t>
            </w:r>
          </w:p>
        </w:tc>
      </w:tr>
      <w:tr w:rsidR="00FF7FD1" w:rsidRPr="00086C13" w14:paraId="5BA3FAEF" w14:textId="77777777" w:rsidTr="00D13B9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91F7" w14:textId="4C68D0B5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1E3" w14:textId="44693A0D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color w:val="FFFFFF" w:themeColor="background1"/>
              </w:rPr>
            </w:pPr>
            <w:r w:rsidRPr="00086C13">
              <w:rPr>
                <w:color w:val="000000" w:themeColor="text1"/>
              </w:rPr>
              <w:t xml:space="preserve">TERMO DE REFERÊNCIA </w:t>
            </w:r>
            <w:r w:rsidR="009955F2">
              <w:rPr>
                <w:color w:val="000000" w:themeColor="text1"/>
              </w:rPr>
              <w:t>E FORMA DE EXECUÇÃO</w:t>
            </w:r>
          </w:p>
        </w:tc>
      </w:tr>
      <w:tr w:rsidR="00FF7FD1" w:rsidRPr="00086C13" w14:paraId="71ABD4D3" w14:textId="77777777" w:rsidTr="00D13B9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88E1" w14:textId="77777777" w:rsidR="00FF7FD1" w:rsidRPr="005C26B7" w:rsidRDefault="00FF7FD1" w:rsidP="00581068">
            <w:pPr>
              <w:tabs>
                <w:tab w:val="left" w:pos="993"/>
              </w:tabs>
              <w:jc w:val="both"/>
            </w:pPr>
            <w:r w:rsidRPr="005C26B7">
              <w:t>ANEXO I-A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F95A" w14:textId="2CD9CAE7" w:rsidR="00FF7FD1" w:rsidRPr="005C26B7" w:rsidRDefault="005C26B7" w:rsidP="00581068">
            <w:pPr>
              <w:tabs>
                <w:tab w:val="left" w:pos="993"/>
              </w:tabs>
              <w:jc w:val="both"/>
            </w:pPr>
            <w:r w:rsidRPr="005C26B7">
              <w:t>GLOSSÁRIO</w:t>
            </w:r>
          </w:p>
        </w:tc>
      </w:tr>
      <w:tr w:rsidR="00FF7FD1" w:rsidRPr="00086C13" w14:paraId="0C72D62A" w14:textId="77777777" w:rsidTr="00D13B9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8867" w14:textId="5B4A9BBB" w:rsidR="00FF7FD1" w:rsidRPr="005C26B7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5C26B7">
              <w:rPr>
                <w:color w:val="000000"/>
              </w:rPr>
              <w:t>ANEXO I-B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CB08" w14:textId="27653DA7" w:rsidR="00FF7FD1" w:rsidRPr="00086C13" w:rsidRDefault="005C26B7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INDICADORES DE NÍVEL DE SERVIÇOS</w:t>
            </w:r>
          </w:p>
        </w:tc>
      </w:tr>
      <w:tr w:rsidR="00FF7FD1" w:rsidRPr="00086C13" w14:paraId="7074FA83" w14:textId="77777777" w:rsidTr="007337B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BE15" w14:textId="77777777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I-C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F07A3" w14:textId="73E04722" w:rsidR="00FF7FD1" w:rsidRPr="00086C13" w:rsidRDefault="00FD094A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CATÁLOGO DE SERVIÇOS</w:t>
            </w:r>
          </w:p>
        </w:tc>
      </w:tr>
      <w:tr w:rsidR="00FF7FD1" w:rsidRPr="00086C13" w14:paraId="795CBD20" w14:textId="77777777" w:rsidTr="00F375C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6EFF" w14:textId="77777777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I-D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0CC4" w14:textId="61A788D1" w:rsidR="00FF7FD1" w:rsidRPr="00086C13" w:rsidRDefault="00F375C4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QUALIFICAÇÃO PROFISSIONAL PARA PRESTAÇÃO DO SERVIÇO</w:t>
            </w:r>
          </w:p>
        </w:tc>
      </w:tr>
      <w:tr w:rsidR="00FF7FD1" w:rsidRPr="00086C13" w14:paraId="26890D06" w14:textId="77777777" w:rsidTr="00D13B9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73A0" w14:textId="77777777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I-E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BCD5" w14:textId="77777777" w:rsidR="00FF7FD1" w:rsidRPr="00086C13" w:rsidRDefault="00FF7FD1" w:rsidP="00581068">
            <w:pPr>
              <w:tabs>
                <w:tab w:val="left" w:pos="993"/>
              </w:tabs>
              <w:jc w:val="both"/>
              <w:rPr>
                <w:strike/>
                <w:color w:val="000000"/>
              </w:rPr>
            </w:pPr>
            <w:r w:rsidRPr="00086C13">
              <w:rPr>
                <w:color w:val="000000"/>
              </w:rPr>
              <w:t>RELATÓRIOS OBRIGATÓRIOS</w:t>
            </w:r>
          </w:p>
        </w:tc>
      </w:tr>
      <w:tr w:rsidR="00FF7FD1" w:rsidRPr="00086C13" w14:paraId="44C4C66A" w14:textId="77777777" w:rsidTr="007337B5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6A41" w14:textId="58454241" w:rsidR="00FF7FD1" w:rsidRPr="007337B5" w:rsidRDefault="00FF7FD1" w:rsidP="00581068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7337B5">
              <w:rPr>
                <w:color w:val="000000"/>
              </w:rPr>
              <w:t>ANEXO I-F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A3FF8" w14:textId="2F8B43AF" w:rsidR="00FF7FD1" w:rsidRPr="00086C13" w:rsidRDefault="00872C75" w:rsidP="00581068">
            <w:pPr>
              <w:tabs>
                <w:tab w:val="left" w:pos="993"/>
              </w:tabs>
              <w:jc w:val="both"/>
              <w:rPr>
                <w:strike/>
                <w:color w:val="000000"/>
              </w:rPr>
            </w:pPr>
            <w:r w:rsidRPr="00086C13">
              <w:rPr>
                <w:color w:val="000000"/>
              </w:rPr>
              <w:t>VOLUMETRIA DE REFERÊNCIA</w:t>
            </w:r>
          </w:p>
        </w:tc>
      </w:tr>
      <w:tr w:rsidR="002B1BEC" w:rsidRPr="00086C13" w14:paraId="760D7E44" w14:textId="77777777" w:rsidTr="00D13B9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A8A0" w14:textId="77777777" w:rsidR="002B1BEC" w:rsidRPr="00086C13" w:rsidRDefault="002B1BEC" w:rsidP="002B1BE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I-G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DCCFB" w14:textId="4897821F" w:rsidR="002B1BEC" w:rsidRPr="00086C13" w:rsidRDefault="002B1BEC" w:rsidP="002B1BE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136984">
              <w:rPr>
                <w:color w:val="000000"/>
              </w:rPr>
              <w:t>AMBIENTE COMPUTACIONAL DA CAIXA</w:t>
            </w:r>
          </w:p>
        </w:tc>
      </w:tr>
      <w:tr w:rsidR="002B1BEC" w:rsidRPr="00086C13" w14:paraId="23AFE280" w14:textId="77777777" w:rsidTr="0056339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E2AC" w14:textId="77777777" w:rsidR="002B1BEC" w:rsidRPr="00086C13" w:rsidRDefault="002B1BEC" w:rsidP="002B1BE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I-H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D6F3" w14:textId="040292F7" w:rsidR="002B1BEC" w:rsidRPr="00136984" w:rsidRDefault="002B1BEC" w:rsidP="002B1BEC">
            <w:pPr>
              <w:rPr>
                <w:color w:val="000000"/>
              </w:rPr>
            </w:pPr>
            <w:r w:rsidRPr="00086C13">
              <w:rPr>
                <w:color w:val="000000"/>
              </w:rPr>
              <w:t>SEGURANÇA DA INFORMAÇÃO E PRIVACIDADE DE DADOS</w:t>
            </w:r>
          </w:p>
        </w:tc>
      </w:tr>
      <w:tr w:rsidR="00563398" w:rsidRPr="00086C13" w14:paraId="6E27AB16" w14:textId="77777777" w:rsidTr="0056339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9E778" w14:textId="67BE5ED6" w:rsidR="00563398" w:rsidRPr="00086C13" w:rsidRDefault="001B2481" w:rsidP="002B1BE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</w:t>
            </w:r>
            <w:r>
              <w:rPr>
                <w:color w:val="000000"/>
              </w:rPr>
              <w:t>I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A084" w14:textId="705D7264" w:rsidR="00563398" w:rsidRPr="00086C13" w:rsidRDefault="001B2481" w:rsidP="002B1BEC">
            <w:pPr>
              <w:rPr>
                <w:color w:val="000000"/>
              </w:rPr>
            </w:pPr>
            <w:r>
              <w:rPr>
                <w:color w:val="000000"/>
              </w:rPr>
              <w:t>PROPOSTA COMERCIAL</w:t>
            </w:r>
          </w:p>
        </w:tc>
      </w:tr>
      <w:tr w:rsidR="00DA0918" w:rsidRPr="00086C13" w14:paraId="430C9483" w14:textId="77777777" w:rsidTr="0056339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165E" w14:textId="6D9EB512" w:rsidR="00DA0918" w:rsidRPr="00086C13" w:rsidRDefault="00C35F11" w:rsidP="002B1BE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</w:t>
            </w:r>
            <w:r>
              <w:rPr>
                <w:color w:val="000000"/>
              </w:rPr>
              <w:t>I - A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1328" w14:textId="185B178A" w:rsidR="00DA0918" w:rsidRPr="00086C13" w:rsidRDefault="00C35F11" w:rsidP="002B1BEC">
            <w:pPr>
              <w:rPr>
                <w:color w:val="000000"/>
              </w:rPr>
            </w:pPr>
            <w:r>
              <w:rPr>
                <w:color w:val="000000"/>
              </w:rPr>
              <w:t>PLANILHA DE COMPOSIÇÃO DE CUSTOS</w:t>
            </w:r>
          </w:p>
        </w:tc>
      </w:tr>
      <w:tr w:rsidR="007C334C" w:rsidRPr="00086C13" w14:paraId="3D8897EB" w14:textId="77777777" w:rsidTr="0056339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E611" w14:textId="49D97875" w:rsidR="007C334C" w:rsidRPr="00086C13" w:rsidRDefault="007C334C" w:rsidP="007C334C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086C13">
              <w:rPr>
                <w:color w:val="000000"/>
              </w:rPr>
              <w:t>ANEXO I</w:t>
            </w:r>
            <w:r>
              <w:rPr>
                <w:color w:val="000000"/>
              </w:rPr>
              <w:t>II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EEEB" w14:textId="06B7092C" w:rsidR="007C334C" w:rsidRPr="00086C13" w:rsidRDefault="007C334C" w:rsidP="007C334C">
            <w:pPr>
              <w:rPr>
                <w:color w:val="000000"/>
              </w:rPr>
            </w:pPr>
            <w:r>
              <w:rPr>
                <w:color w:val="000000"/>
              </w:rPr>
              <w:t>PREÇOS ADMITIDOS</w:t>
            </w:r>
          </w:p>
        </w:tc>
      </w:tr>
    </w:tbl>
    <w:p w14:paraId="1A10E68A" w14:textId="77777777" w:rsidR="005C3A7D" w:rsidRPr="00086C13" w:rsidRDefault="005C3A7D" w:rsidP="005C3A7D">
      <w:pPr>
        <w:pStyle w:val="BodyText"/>
      </w:pPr>
    </w:p>
    <w:p w14:paraId="11BC389F" w14:textId="77777777" w:rsidR="006D10C6" w:rsidRPr="00086C13" w:rsidRDefault="006D10C6" w:rsidP="005C3A7D">
      <w:pPr>
        <w:pStyle w:val="BodyText"/>
      </w:pPr>
    </w:p>
    <w:p w14:paraId="7B81BB8C" w14:textId="1CB51AD5" w:rsidR="005C3A7D" w:rsidRPr="00B40ED6" w:rsidRDefault="005C3A7D" w:rsidP="007A7212">
      <w:pPr>
        <w:pStyle w:val="ListParagraph"/>
        <w:numPr>
          <w:ilvl w:val="1"/>
          <w:numId w:val="12"/>
        </w:numPr>
        <w:tabs>
          <w:tab w:val="left" w:pos="1134"/>
        </w:tabs>
        <w:ind w:left="1134" w:right="94" w:hanging="1134"/>
        <w:rPr>
          <w:sz w:val="24"/>
        </w:rPr>
      </w:pPr>
      <w:r w:rsidRPr="00B40ED6">
        <w:rPr>
          <w:sz w:val="24"/>
        </w:rPr>
        <w:t>A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prestação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dos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serviços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deve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ser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estruturada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em</w:t>
      </w:r>
      <w:r w:rsidRPr="00B40ED6">
        <w:rPr>
          <w:spacing w:val="1"/>
          <w:sz w:val="24"/>
        </w:rPr>
        <w:t xml:space="preserve"> </w:t>
      </w:r>
      <w:r w:rsidR="00DB404A" w:rsidRPr="00B40ED6">
        <w:rPr>
          <w:spacing w:val="1"/>
          <w:sz w:val="24"/>
        </w:rPr>
        <w:t>m</w:t>
      </w:r>
      <w:r w:rsidRPr="00B40ED6">
        <w:rPr>
          <w:sz w:val="24"/>
        </w:rPr>
        <w:t xml:space="preserve">acro células </w:t>
      </w:r>
      <w:r w:rsidR="00514123" w:rsidRPr="00B40ED6">
        <w:rPr>
          <w:sz w:val="24"/>
        </w:rPr>
        <w:t>e células</w:t>
      </w:r>
      <w:r w:rsidRPr="00B40ED6">
        <w:rPr>
          <w:sz w:val="24"/>
        </w:rPr>
        <w:t xml:space="preserve"> de atuação que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definem</w:t>
      </w:r>
      <w:r w:rsidRPr="00B40ED6">
        <w:rPr>
          <w:spacing w:val="-2"/>
          <w:sz w:val="24"/>
        </w:rPr>
        <w:t xml:space="preserve"> </w:t>
      </w:r>
      <w:r w:rsidRPr="00B40ED6">
        <w:rPr>
          <w:sz w:val="24"/>
        </w:rPr>
        <w:t>as</w:t>
      </w:r>
      <w:r w:rsidRPr="00B40ED6">
        <w:rPr>
          <w:spacing w:val="-1"/>
          <w:sz w:val="24"/>
        </w:rPr>
        <w:t xml:space="preserve"> </w:t>
      </w:r>
      <w:r w:rsidRPr="00B40ED6">
        <w:rPr>
          <w:sz w:val="24"/>
        </w:rPr>
        <w:t>áreas</w:t>
      </w:r>
      <w:r w:rsidRPr="00B40ED6">
        <w:rPr>
          <w:spacing w:val="1"/>
          <w:sz w:val="24"/>
        </w:rPr>
        <w:t xml:space="preserve"> </w:t>
      </w:r>
      <w:r w:rsidRPr="00B40ED6">
        <w:rPr>
          <w:sz w:val="24"/>
        </w:rPr>
        <w:t>do</w:t>
      </w:r>
      <w:r w:rsidRPr="00B40ED6">
        <w:rPr>
          <w:spacing w:val="-1"/>
          <w:sz w:val="24"/>
        </w:rPr>
        <w:t xml:space="preserve"> </w:t>
      </w:r>
      <w:r w:rsidRPr="00B40ED6">
        <w:rPr>
          <w:sz w:val="24"/>
        </w:rPr>
        <w:t>conhecimento, da</w:t>
      </w:r>
      <w:r w:rsidRPr="00B40ED6">
        <w:rPr>
          <w:spacing w:val="-1"/>
          <w:sz w:val="24"/>
        </w:rPr>
        <w:t xml:space="preserve"> </w:t>
      </w:r>
      <w:r w:rsidRPr="00B40ED6">
        <w:rPr>
          <w:sz w:val="24"/>
        </w:rPr>
        <w:t>seguinte forma:</w:t>
      </w:r>
    </w:p>
    <w:p w14:paraId="3B04EEBF" w14:textId="77777777" w:rsidR="005C3A7D" w:rsidRPr="00086C13" w:rsidRDefault="005C3A7D" w:rsidP="005C3A7D">
      <w:pPr>
        <w:pStyle w:val="BodyText"/>
      </w:pPr>
    </w:p>
    <w:tbl>
      <w:tblPr>
        <w:tblStyle w:val="TableGrid"/>
        <w:tblW w:w="8647" w:type="dxa"/>
        <w:tblInd w:w="595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4111"/>
      </w:tblGrid>
      <w:tr w:rsidR="009503DC" w:rsidRPr="00086C13" w14:paraId="0AE7D5F1" w14:textId="77777777" w:rsidTr="006D1FE5">
        <w:trPr>
          <w:trHeight w:val="369"/>
        </w:trPr>
        <w:tc>
          <w:tcPr>
            <w:tcW w:w="2268" w:type="dxa"/>
            <w:vAlign w:val="center"/>
          </w:tcPr>
          <w:p w14:paraId="70080F84" w14:textId="2DB7DDF1" w:rsidR="009503DC" w:rsidRPr="00086C13" w:rsidRDefault="00BA7766" w:rsidP="00581068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Agrupamento de Serviços</w:t>
            </w:r>
          </w:p>
        </w:tc>
        <w:tc>
          <w:tcPr>
            <w:tcW w:w="2268" w:type="dxa"/>
            <w:vAlign w:val="center"/>
          </w:tcPr>
          <w:p w14:paraId="629DCE86" w14:textId="14147638" w:rsidR="009503DC" w:rsidRPr="00086C13" w:rsidRDefault="009503DC" w:rsidP="00581068">
            <w:pPr>
              <w:jc w:val="center"/>
              <w:rPr>
                <w:b/>
                <w:bCs/>
                <w:sz w:val="23"/>
                <w:szCs w:val="23"/>
              </w:rPr>
            </w:pPr>
            <w:r w:rsidRPr="00086C13">
              <w:rPr>
                <w:b/>
                <w:bCs/>
                <w:sz w:val="23"/>
                <w:szCs w:val="23"/>
              </w:rPr>
              <w:t>Macro Célula</w:t>
            </w:r>
          </w:p>
        </w:tc>
        <w:tc>
          <w:tcPr>
            <w:tcW w:w="4111" w:type="dxa"/>
            <w:vAlign w:val="center"/>
          </w:tcPr>
          <w:p w14:paraId="7A3CD5ED" w14:textId="77777777" w:rsidR="009503DC" w:rsidRPr="00086C13" w:rsidRDefault="009503DC" w:rsidP="00581068">
            <w:pPr>
              <w:jc w:val="center"/>
              <w:rPr>
                <w:b/>
                <w:bCs/>
                <w:sz w:val="23"/>
                <w:szCs w:val="23"/>
              </w:rPr>
            </w:pPr>
            <w:r w:rsidRPr="00086C13">
              <w:rPr>
                <w:b/>
                <w:bCs/>
                <w:sz w:val="23"/>
                <w:szCs w:val="23"/>
              </w:rPr>
              <w:t>Célula</w:t>
            </w:r>
          </w:p>
        </w:tc>
      </w:tr>
      <w:tr w:rsidR="009503DC" w:rsidRPr="00086C13" w14:paraId="19B0B7FE" w14:textId="77777777" w:rsidTr="00D71500">
        <w:trPr>
          <w:trHeight w:val="369"/>
        </w:trPr>
        <w:tc>
          <w:tcPr>
            <w:tcW w:w="2268" w:type="dxa"/>
            <w:vMerge w:val="restart"/>
            <w:vAlign w:val="center"/>
          </w:tcPr>
          <w:p w14:paraId="6DC284FC" w14:textId="3DF53272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Serviços de Suporte Técnico Especializado</w:t>
            </w:r>
          </w:p>
        </w:tc>
        <w:tc>
          <w:tcPr>
            <w:tcW w:w="2268" w:type="dxa"/>
            <w:vMerge w:val="restart"/>
            <w:vAlign w:val="center"/>
          </w:tcPr>
          <w:p w14:paraId="6147637C" w14:textId="1DB96E20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Gerenciamento de Serviços CAIXA</w:t>
            </w:r>
          </w:p>
        </w:tc>
        <w:tc>
          <w:tcPr>
            <w:tcW w:w="4111" w:type="dxa"/>
            <w:vAlign w:val="center"/>
          </w:tcPr>
          <w:p w14:paraId="14DA6711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Suporte técnico</w:t>
            </w:r>
          </w:p>
        </w:tc>
      </w:tr>
      <w:tr w:rsidR="009503DC" w:rsidRPr="00086C13" w14:paraId="1ED91AF5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73328CEE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32167589" w14:textId="5E1BFFD6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1A6E91B9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Sustentação ao ambiente</w:t>
            </w:r>
          </w:p>
        </w:tc>
      </w:tr>
      <w:tr w:rsidR="009503DC" w:rsidRPr="00086C13" w14:paraId="0DF1B16E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0749072D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3D7DF26B" w14:textId="4DCE8820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0EF5FCD8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Customização e integração</w:t>
            </w:r>
          </w:p>
        </w:tc>
      </w:tr>
      <w:tr w:rsidR="009503DC" w:rsidRPr="00086C13" w14:paraId="0A60D9B9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5CFC82DA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B36C574" w14:textId="252A25E5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Ambiente de Colaboração</w:t>
            </w:r>
          </w:p>
        </w:tc>
        <w:tc>
          <w:tcPr>
            <w:tcW w:w="4111" w:type="dxa"/>
            <w:vAlign w:val="center"/>
          </w:tcPr>
          <w:p w14:paraId="5BBD5B35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Sistemas operacionais</w:t>
            </w:r>
          </w:p>
        </w:tc>
      </w:tr>
      <w:tr w:rsidR="009503DC" w:rsidRPr="00086C13" w14:paraId="03802EB2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3F3C3D3F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056B7045" w14:textId="277143A1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7F01CF71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Colaboração</w:t>
            </w:r>
          </w:p>
        </w:tc>
      </w:tr>
      <w:tr w:rsidR="009503DC" w:rsidRPr="00086C13" w14:paraId="7641A104" w14:textId="77777777" w:rsidTr="00D71500">
        <w:trPr>
          <w:trHeight w:val="351"/>
        </w:trPr>
        <w:tc>
          <w:tcPr>
            <w:tcW w:w="2268" w:type="dxa"/>
            <w:vMerge/>
            <w:vAlign w:val="center"/>
          </w:tcPr>
          <w:p w14:paraId="496A0963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3E3F8A2" w14:textId="363C7BE6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Ambiente de Canais</w:t>
            </w:r>
          </w:p>
        </w:tc>
        <w:tc>
          <w:tcPr>
            <w:tcW w:w="4111" w:type="dxa"/>
            <w:vAlign w:val="center"/>
          </w:tcPr>
          <w:p w14:paraId="59F06438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Ambiente de referência e padrões</w:t>
            </w:r>
          </w:p>
        </w:tc>
      </w:tr>
      <w:tr w:rsidR="009503DC" w:rsidRPr="00086C13" w14:paraId="49748DFE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088C3870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5EC3ED20" w14:textId="3092BDE8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73742321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Infraestrutura e suporte</w:t>
            </w:r>
          </w:p>
        </w:tc>
      </w:tr>
      <w:tr w:rsidR="009503DC" w:rsidRPr="00086C13" w14:paraId="51EC9446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53B2F3AF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760D6B08" w14:textId="249A6F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7933C3D4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Laboratório</w:t>
            </w:r>
          </w:p>
        </w:tc>
      </w:tr>
      <w:tr w:rsidR="009503DC" w:rsidRPr="00086C13" w14:paraId="6A7AD822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7DECB68B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5493944D" w14:textId="65E42F05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Automação</w:t>
            </w:r>
          </w:p>
        </w:tc>
        <w:tc>
          <w:tcPr>
            <w:tcW w:w="4111" w:type="dxa"/>
            <w:vAlign w:val="center"/>
          </w:tcPr>
          <w:p w14:paraId="5D0D8381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Automação</w:t>
            </w:r>
          </w:p>
        </w:tc>
      </w:tr>
      <w:tr w:rsidR="009503DC" w:rsidRPr="00086C13" w14:paraId="40D177A1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18839C37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11256C4F" w14:textId="1486F577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Experiência do Usuário</w:t>
            </w:r>
          </w:p>
        </w:tc>
        <w:tc>
          <w:tcPr>
            <w:tcW w:w="4111" w:type="dxa"/>
            <w:vAlign w:val="center"/>
          </w:tcPr>
          <w:p w14:paraId="432A176D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Experiência do usuário</w:t>
            </w:r>
          </w:p>
        </w:tc>
      </w:tr>
      <w:tr w:rsidR="009503DC" w:rsidRPr="00086C13" w14:paraId="4CDFC52D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7E6F5A9B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8151C41" w14:textId="3F24B638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Apoio e Gestão</w:t>
            </w:r>
          </w:p>
        </w:tc>
        <w:tc>
          <w:tcPr>
            <w:tcW w:w="4111" w:type="dxa"/>
            <w:vAlign w:val="center"/>
          </w:tcPr>
          <w:p w14:paraId="60663A84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Suporte Operacional</w:t>
            </w:r>
          </w:p>
        </w:tc>
      </w:tr>
      <w:tr w:rsidR="009503DC" w:rsidRPr="00086C13" w14:paraId="2C251E3C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0FCA3937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647A8CE4" w14:textId="37DC0C22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4CEFF209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Acompanhamento de serviços</w:t>
            </w:r>
          </w:p>
        </w:tc>
      </w:tr>
      <w:tr w:rsidR="009503DC" w:rsidRPr="00086C13" w14:paraId="201E6387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20A84C63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1F7A4838" w14:textId="552251C8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4E43F517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Qualidade de atendimento</w:t>
            </w:r>
          </w:p>
        </w:tc>
      </w:tr>
      <w:tr w:rsidR="009503DC" w:rsidRPr="00086C13" w14:paraId="4B20067D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06AFD1B9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14:paraId="5CE2568C" w14:textId="6C04940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vAlign w:val="center"/>
          </w:tcPr>
          <w:p w14:paraId="309B267B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Conformidade de ativos</w:t>
            </w:r>
          </w:p>
        </w:tc>
      </w:tr>
      <w:tr w:rsidR="009503DC" w:rsidRPr="00086C13" w14:paraId="4A334928" w14:textId="77777777" w:rsidTr="00D71500">
        <w:trPr>
          <w:trHeight w:val="369"/>
        </w:trPr>
        <w:tc>
          <w:tcPr>
            <w:tcW w:w="2268" w:type="dxa"/>
            <w:vMerge/>
            <w:vAlign w:val="center"/>
          </w:tcPr>
          <w:p w14:paraId="08658382" w14:textId="77777777" w:rsidR="009503DC" w:rsidRPr="00086C13" w:rsidRDefault="009503DC" w:rsidP="006D1FE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3FC4A57C" w14:textId="7EFE99F7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Suporte Contratos TI</w:t>
            </w:r>
          </w:p>
        </w:tc>
        <w:tc>
          <w:tcPr>
            <w:tcW w:w="4111" w:type="dxa"/>
            <w:vAlign w:val="center"/>
          </w:tcPr>
          <w:p w14:paraId="77E29321" w14:textId="77777777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Suporte Contratos TI</w:t>
            </w:r>
          </w:p>
        </w:tc>
      </w:tr>
      <w:tr w:rsidR="009503DC" w:rsidRPr="00086C13" w14:paraId="55D86CC2" w14:textId="77777777" w:rsidTr="00D71500">
        <w:trPr>
          <w:trHeight w:val="369"/>
        </w:trPr>
        <w:tc>
          <w:tcPr>
            <w:tcW w:w="2268" w:type="dxa"/>
            <w:vAlign w:val="center"/>
          </w:tcPr>
          <w:p w14:paraId="74CA077D" w14:textId="3AA02B6F" w:rsidR="009503DC" w:rsidRPr="00086C13" w:rsidRDefault="00617A18" w:rsidP="006D1F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Serviços S</w:t>
            </w:r>
            <w:r w:rsidR="009503DC" w:rsidRPr="00086C13">
              <w:rPr>
                <w:sz w:val="23"/>
                <w:szCs w:val="23"/>
              </w:rPr>
              <w:t>ob Demanda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A5A3A" w14:textId="2CF5EBFA" w:rsidR="009503DC" w:rsidRPr="00086C13" w:rsidRDefault="009503DC" w:rsidP="006D1FE5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Serviços Eventuais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9B1DF1" w14:textId="1D34F92C" w:rsidR="009503DC" w:rsidRPr="00086C13" w:rsidRDefault="009503DC" w:rsidP="00581068">
            <w:pPr>
              <w:rPr>
                <w:sz w:val="23"/>
                <w:szCs w:val="23"/>
              </w:rPr>
            </w:pPr>
            <w:r w:rsidRPr="00086C13">
              <w:rPr>
                <w:sz w:val="23"/>
                <w:szCs w:val="23"/>
              </w:rPr>
              <w:t>Capacitação</w:t>
            </w:r>
            <w:r w:rsidR="00E23C85">
              <w:rPr>
                <w:sz w:val="23"/>
                <w:szCs w:val="23"/>
              </w:rPr>
              <w:t>, t</w:t>
            </w:r>
            <w:r w:rsidRPr="00086C13">
              <w:rPr>
                <w:sz w:val="23"/>
                <w:szCs w:val="23"/>
              </w:rPr>
              <w:t>reinamento</w:t>
            </w:r>
            <w:r w:rsidR="00E23C85">
              <w:rPr>
                <w:sz w:val="23"/>
                <w:szCs w:val="23"/>
              </w:rPr>
              <w:t>s, p</w:t>
            </w:r>
            <w:r w:rsidRPr="00086C13">
              <w:rPr>
                <w:sz w:val="23"/>
                <w:szCs w:val="23"/>
              </w:rPr>
              <w:t>rojetos</w:t>
            </w:r>
            <w:r w:rsidR="00E23C85">
              <w:rPr>
                <w:sz w:val="23"/>
                <w:szCs w:val="23"/>
              </w:rPr>
              <w:t>, o</w:t>
            </w:r>
            <w:r w:rsidR="00E23C85" w:rsidRPr="00E23C85">
              <w:rPr>
                <w:sz w:val="23"/>
                <w:szCs w:val="23"/>
              </w:rPr>
              <w:t>utras atividades correlatas e não previstas</w:t>
            </w:r>
            <w:r w:rsidR="00E23C85">
              <w:rPr>
                <w:sz w:val="23"/>
                <w:szCs w:val="23"/>
              </w:rPr>
              <w:t>.</w:t>
            </w:r>
          </w:p>
        </w:tc>
      </w:tr>
    </w:tbl>
    <w:p w14:paraId="7BC87B2F" w14:textId="77777777" w:rsidR="00BB5363" w:rsidRPr="00086C13" w:rsidRDefault="00BB5363" w:rsidP="005C3A7D">
      <w:pPr>
        <w:pStyle w:val="BodyText"/>
      </w:pPr>
    </w:p>
    <w:p w14:paraId="0962C27F" w14:textId="77777777" w:rsidR="00540ABF" w:rsidRPr="00086C13" w:rsidRDefault="00540ABF" w:rsidP="005C3A7D">
      <w:pPr>
        <w:pStyle w:val="BodyText"/>
      </w:pPr>
    </w:p>
    <w:p w14:paraId="7A88062B" w14:textId="74CFA936" w:rsidR="00451139" w:rsidRPr="00086C13" w:rsidRDefault="00451139" w:rsidP="007A7212">
      <w:pPr>
        <w:pStyle w:val="ListParagraph"/>
        <w:widowControl/>
        <w:numPr>
          <w:ilvl w:val="0"/>
          <w:numId w:val="7"/>
        </w:numPr>
        <w:tabs>
          <w:tab w:val="left" w:pos="993"/>
          <w:tab w:val="left" w:pos="1134"/>
        </w:tabs>
        <w:autoSpaceDE/>
        <w:autoSpaceDN/>
        <w:ind w:left="1134" w:hanging="1134"/>
        <w:rPr>
          <w:b/>
          <w:sz w:val="24"/>
          <w:szCs w:val="24"/>
        </w:rPr>
      </w:pPr>
      <w:r w:rsidRPr="00086C13">
        <w:rPr>
          <w:b/>
          <w:sz w:val="24"/>
          <w:szCs w:val="24"/>
        </w:rPr>
        <w:t>DESCRIÇÃO DOS SERVIÇOS</w:t>
      </w:r>
      <w:r w:rsidR="000F497C">
        <w:rPr>
          <w:b/>
          <w:sz w:val="24"/>
          <w:szCs w:val="24"/>
        </w:rPr>
        <w:t>:</w:t>
      </w:r>
    </w:p>
    <w:p w14:paraId="46B25057" w14:textId="77777777" w:rsidR="00451139" w:rsidRPr="00086C13" w:rsidRDefault="00451139" w:rsidP="00451139">
      <w:pPr>
        <w:tabs>
          <w:tab w:val="left" w:pos="993"/>
          <w:tab w:val="left" w:pos="1134"/>
        </w:tabs>
        <w:jc w:val="both"/>
        <w:rPr>
          <w:sz w:val="24"/>
          <w:szCs w:val="24"/>
        </w:rPr>
      </w:pPr>
    </w:p>
    <w:p w14:paraId="07207297" w14:textId="68B3E37F" w:rsidR="00451139" w:rsidRPr="00086C13" w:rsidRDefault="00451139" w:rsidP="007A7212">
      <w:pPr>
        <w:pStyle w:val="ListParagraph"/>
        <w:numPr>
          <w:ilvl w:val="1"/>
          <w:numId w:val="7"/>
        </w:numPr>
        <w:tabs>
          <w:tab w:val="left" w:pos="993"/>
        </w:tabs>
        <w:ind w:hanging="1080"/>
        <w:rPr>
          <w:b/>
          <w:sz w:val="24"/>
          <w:szCs w:val="24"/>
        </w:rPr>
      </w:pPr>
      <w:r w:rsidRPr="00086C13">
        <w:rPr>
          <w:b/>
          <w:sz w:val="24"/>
          <w:szCs w:val="24"/>
        </w:rPr>
        <w:t>Serviços de Suporte</w:t>
      </w:r>
      <w:r w:rsidR="004A6820" w:rsidRPr="00086C13">
        <w:rPr>
          <w:b/>
          <w:sz w:val="24"/>
          <w:szCs w:val="24"/>
        </w:rPr>
        <w:t xml:space="preserve"> Técnico</w:t>
      </w:r>
      <w:r w:rsidRPr="00086C13">
        <w:rPr>
          <w:b/>
          <w:sz w:val="24"/>
          <w:szCs w:val="24"/>
        </w:rPr>
        <w:t xml:space="preserve"> Especializado</w:t>
      </w:r>
      <w:r w:rsidR="004A6820" w:rsidRPr="00086C13">
        <w:rPr>
          <w:b/>
          <w:sz w:val="24"/>
          <w:szCs w:val="24"/>
        </w:rPr>
        <w:t>:</w:t>
      </w:r>
    </w:p>
    <w:p w14:paraId="02D8C228" w14:textId="77777777" w:rsidR="00451139" w:rsidRPr="00086C13" w:rsidRDefault="00451139" w:rsidP="00451139">
      <w:pPr>
        <w:tabs>
          <w:tab w:val="left" w:pos="993"/>
        </w:tabs>
        <w:ind w:left="993" w:hanging="993"/>
        <w:jc w:val="both"/>
        <w:rPr>
          <w:sz w:val="24"/>
          <w:szCs w:val="24"/>
        </w:rPr>
      </w:pPr>
    </w:p>
    <w:p w14:paraId="509D3975" w14:textId="1526C95D" w:rsidR="00451139" w:rsidRPr="00086C13" w:rsidRDefault="00451139" w:rsidP="007A7212">
      <w:pPr>
        <w:pStyle w:val="ListParagraph"/>
        <w:numPr>
          <w:ilvl w:val="2"/>
          <w:numId w:val="7"/>
        </w:numPr>
        <w:tabs>
          <w:tab w:val="left" w:pos="1134"/>
        </w:tabs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Por Suporte</w:t>
      </w:r>
      <w:r w:rsidR="004A6820" w:rsidRPr="00086C13">
        <w:rPr>
          <w:sz w:val="24"/>
          <w:szCs w:val="24"/>
        </w:rPr>
        <w:t xml:space="preserve"> Técnico</w:t>
      </w:r>
      <w:r w:rsidRPr="00086C13">
        <w:rPr>
          <w:sz w:val="24"/>
          <w:szCs w:val="24"/>
        </w:rPr>
        <w:t xml:space="preserve"> Especializado compreende-se o conjunto de atividades operacionais, técnicas e especializadas a serem executadas pela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 xml:space="preserve">, para prover </w:t>
      </w:r>
      <w:r w:rsidR="00AA481A" w:rsidRPr="00086C13">
        <w:rPr>
          <w:sz w:val="24"/>
          <w:szCs w:val="24"/>
        </w:rPr>
        <w:t>acompanhamento e avaliação de desempenho das ações contínuas e rotineiras</w:t>
      </w:r>
      <w:r w:rsidR="0030241E" w:rsidRPr="00086C13">
        <w:rPr>
          <w:sz w:val="24"/>
          <w:szCs w:val="24"/>
        </w:rPr>
        <w:t>, bem como melhorias, suporte e atualização do ambiente.</w:t>
      </w:r>
    </w:p>
    <w:p w14:paraId="3AB21330" w14:textId="77777777" w:rsidR="00451139" w:rsidRPr="00086C13" w:rsidRDefault="00451139" w:rsidP="00451139">
      <w:pPr>
        <w:tabs>
          <w:tab w:val="left" w:pos="993"/>
        </w:tabs>
        <w:ind w:left="993" w:hanging="993"/>
        <w:jc w:val="both"/>
        <w:rPr>
          <w:sz w:val="24"/>
          <w:szCs w:val="24"/>
        </w:rPr>
      </w:pPr>
    </w:p>
    <w:p w14:paraId="5C96EAC8" w14:textId="416BC3F0" w:rsidR="00451139" w:rsidRPr="00DD7316" w:rsidRDefault="00451139" w:rsidP="007A7212">
      <w:pPr>
        <w:pStyle w:val="ListParagraph"/>
        <w:numPr>
          <w:ilvl w:val="3"/>
          <w:numId w:val="7"/>
        </w:numPr>
        <w:tabs>
          <w:tab w:val="left" w:pos="1134"/>
        </w:tabs>
        <w:ind w:left="1134" w:right="0" w:hanging="1134"/>
        <w:rPr>
          <w:sz w:val="24"/>
          <w:szCs w:val="24"/>
        </w:rPr>
      </w:pPr>
      <w:r w:rsidRPr="00DD7316">
        <w:rPr>
          <w:sz w:val="24"/>
          <w:szCs w:val="24"/>
        </w:rPr>
        <w:t>O conjunto de atividades abrangidas pelo Suporte</w:t>
      </w:r>
      <w:r w:rsidR="00DD7316" w:rsidRPr="00DD7316">
        <w:rPr>
          <w:sz w:val="24"/>
          <w:szCs w:val="24"/>
        </w:rPr>
        <w:t xml:space="preserve"> Técnico</w:t>
      </w:r>
      <w:r w:rsidRPr="00DD7316">
        <w:rPr>
          <w:sz w:val="24"/>
          <w:szCs w:val="24"/>
        </w:rPr>
        <w:t xml:space="preserve"> Especializado inclui:</w:t>
      </w:r>
    </w:p>
    <w:p w14:paraId="24B9EC66" w14:textId="77777777" w:rsidR="00451139" w:rsidRPr="00086C13" w:rsidRDefault="00451139" w:rsidP="00451139">
      <w:pPr>
        <w:tabs>
          <w:tab w:val="left" w:pos="993"/>
        </w:tabs>
        <w:jc w:val="both"/>
        <w:rPr>
          <w:sz w:val="24"/>
          <w:szCs w:val="24"/>
        </w:rPr>
      </w:pPr>
    </w:p>
    <w:p w14:paraId="0BAED48F" w14:textId="77777777" w:rsidR="00451139" w:rsidRPr="00086C13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 xml:space="preserve">Atuar no suporte especializado na plataforma </w:t>
      </w:r>
      <w:r w:rsidRPr="00086C13">
        <w:rPr>
          <w:i/>
          <w:sz w:val="24"/>
          <w:szCs w:val="24"/>
        </w:rPr>
        <w:t>BMC</w:t>
      </w:r>
      <w:r w:rsidRPr="00086C13">
        <w:rPr>
          <w:sz w:val="24"/>
          <w:szCs w:val="24"/>
        </w:rPr>
        <w:t xml:space="preserve"> (</w:t>
      </w:r>
      <w:proofErr w:type="spellStart"/>
      <w:r w:rsidRPr="00086C13">
        <w:rPr>
          <w:i/>
          <w:sz w:val="24"/>
          <w:szCs w:val="24"/>
        </w:rPr>
        <w:t>Remedy</w:t>
      </w:r>
      <w:proofErr w:type="spellEnd"/>
      <w:r w:rsidRPr="00086C13">
        <w:rPr>
          <w:i/>
          <w:sz w:val="24"/>
          <w:szCs w:val="24"/>
        </w:rPr>
        <w:t xml:space="preserve"> </w:t>
      </w:r>
      <w:proofErr w:type="spellStart"/>
      <w:r w:rsidRPr="00086C13">
        <w:rPr>
          <w:i/>
          <w:sz w:val="24"/>
          <w:szCs w:val="24"/>
        </w:rPr>
        <w:t>Action</w:t>
      </w:r>
      <w:proofErr w:type="spellEnd"/>
      <w:r w:rsidRPr="00086C13">
        <w:rPr>
          <w:i/>
          <w:sz w:val="24"/>
          <w:szCs w:val="24"/>
        </w:rPr>
        <w:t xml:space="preserve"> </w:t>
      </w:r>
      <w:proofErr w:type="spellStart"/>
      <w:r w:rsidRPr="00086C13">
        <w:rPr>
          <w:i/>
          <w:sz w:val="24"/>
          <w:szCs w:val="24"/>
        </w:rPr>
        <w:t>Request</w:t>
      </w:r>
      <w:proofErr w:type="spellEnd"/>
      <w:r w:rsidRPr="00086C13">
        <w:rPr>
          <w:i/>
          <w:sz w:val="24"/>
          <w:szCs w:val="24"/>
        </w:rPr>
        <w:t xml:space="preserve"> System</w:t>
      </w:r>
      <w:r w:rsidRPr="00086C13">
        <w:rPr>
          <w:sz w:val="24"/>
          <w:szCs w:val="24"/>
        </w:rPr>
        <w:t xml:space="preserve">) produto </w:t>
      </w:r>
      <w:r w:rsidRPr="00086C13">
        <w:rPr>
          <w:i/>
          <w:sz w:val="24"/>
          <w:szCs w:val="24"/>
        </w:rPr>
        <w:t>ITSM</w:t>
      </w:r>
      <w:r w:rsidRPr="00086C13">
        <w:rPr>
          <w:sz w:val="24"/>
          <w:szCs w:val="24"/>
        </w:rPr>
        <w:t xml:space="preserve"> (</w:t>
      </w:r>
      <w:r w:rsidRPr="00086C13">
        <w:rPr>
          <w:i/>
          <w:sz w:val="24"/>
          <w:szCs w:val="24"/>
        </w:rPr>
        <w:t xml:space="preserve">BMC </w:t>
      </w:r>
      <w:proofErr w:type="spellStart"/>
      <w:r w:rsidRPr="00086C13">
        <w:rPr>
          <w:i/>
          <w:sz w:val="24"/>
          <w:szCs w:val="24"/>
        </w:rPr>
        <w:t>Remedy</w:t>
      </w:r>
      <w:proofErr w:type="spellEnd"/>
      <w:r w:rsidRPr="00086C13">
        <w:rPr>
          <w:i/>
          <w:sz w:val="24"/>
          <w:szCs w:val="24"/>
        </w:rPr>
        <w:t xml:space="preserve"> IT Service Management </w:t>
      </w:r>
      <w:proofErr w:type="spellStart"/>
      <w:r w:rsidRPr="00086C13">
        <w:rPr>
          <w:i/>
          <w:sz w:val="24"/>
          <w:szCs w:val="24"/>
        </w:rPr>
        <w:t>Suite</w:t>
      </w:r>
      <w:proofErr w:type="spellEnd"/>
      <w:r w:rsidRPr="00086C13">
        <w:rPr>
          <w:sz w:val="24"/>
          <w:szCs w:val="24"/>
        </w:rPr>
        <w:t>), parametrizada e customizada às necessidades da CAIXA e com integrações com sistemas da CAIXA e de Parceiros externos;</w:t>
      </w:r>
    </w:p>
    <w:p w14:paraId="4D1D1AB6" w14:textId="77777777" w:rsidR="00451139" w:rsidRPr="00086C13" w:rsidRDefault="00451139" w:rsidP="00451139">
      <w:pPr>
        <w:pStyle w:val="ListParagraph"/>
        <w:tabs>
          <w:tab w:val="left" w:pos="993"/>
        </w:tabs>
        <w:ind w:left="1352"/>
        <w:rPr>
          <w:sz w:val="24"/>
          <w:szCs w:val="24"/>
        </w:rPr>
      </w:pPr>
    </w:p>
    <w:p w14:paraId="70968AC3" w14:textId="77777777" w:rsidR="00451139" w:rsidRPr="00086C13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>Atuar junto no suporte, acompanhamento e avaliação de desempenho das ações contínuas e rotineiras e prover melhorias e atualização ao ambiente de canais da CAIXA, por meio de utilização de soluções, softwares e ferramentas que sustentam o ambiente de canais da CAIXA;</w:t>
      </w:r>
    </w:p>
    <w:p w14:paraId="5A564217" w14:textId="77777777" w:rsidR="00451139" w:rsidRPr="00086C13" w:rsidRDefault="00451139" w:rsidP="00451139">
      <w:pPr>
        <w:pStyle w:val="ListParagraph"/>
        <w:rPr>
          <w:sz w:val="24"/>
          <w:szCs w:val="24"/>
        </w:rPr>
      </w:pPr>
    </w:p>
    <w:p w14:paraId="3A3251E2" w14:textId="77777777" w:rsidR="00451139" w:rsidRPr="00086C13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>Atividades relacionadas a Automação;</w:t>
      </w:r>
    </w:p>
    <w:p w14:paraId="377C29A9" w14:textId="77777777" w:rsidR="00451139" w:rsidRPr="00086C13" w:rsidRDefault="00451139" w:rsidP="00451139">
      <w:pPr>
        <w:pStyle w:val="ListParagraph"/>
        <w:rPr>
          <w:sz w:val="24"/>
          <w:szCs w:val="24"/>
        </w:rPr>
      </w:pPr>
    </w:p>
    <w:p w14:paraId="31571B14" w14:textId="77777777" w:rsidR="00451139" w:rsidRPr="00086C13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 xml:space="preserve">Atuar no suporte junto à instalação, manutenção, administração e gerenciamento da infraestrutura dos produtos colaborativos da Microsoft, Sistemas Operacionais Windows e gerenciamento da infraestrutura de </w:t>
      </w:r>
      <w:proofErr w:type="spellStart"/>
      <w:r w:rsidRPr="00086C13">
        <w:rPr>
          <w:sz w:val="24"/>
          <w:szCs w:val="24"/>
        </w:rPr>
        <w:t>hypervisors</w:t>
      </w:r>
      <w:proofErr w:type="spellEnd"/>
      <w:r w:rsidRPr="00086C13">
        <w:rPr>
          <w:sz w:val="24"/>
          <w:szCs w:val="24"/>
        </w:rPr>
        <w:t xml:space="preserve"> utilizados pela CAIXA.</w:t>
      </w:r>
    </w:p>
    <w:p w14:paraId="75B68A35" w14:textId="77777777" w:rsidR="00451139" w:rsidRPr="00086C13" w:rsidRDefault="00451139" w:rsidP="00451139">
      <w:pPr>
        <w:pStyle w:val="ListParagraph"/>
        <w:rPr>
          <w:sz w:val="24"/>
          <w:szCs w:val="24"/>
        </w:rPr>
      </w:pPr>
    </w:p>
    <w:p w14:paraId="1BF3F9AC" w14:textId="77777777" w:rsidR="003D5DDC" w:rsidRPr="00086C13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 xml:space="preserve">Atuar na aplicação e estudo de metodologias para soluções que proporcionem a melhoria da experiência do usuário interno de TI, identificando necessidades, enumerando quesitos, acompanhando, coletando e analisando informações para formulação de recomendações com objetivos a serem executados e acompanhados por meio de indicadores de percepção de usabilidade (UX Score).  </w:t>
      </w:r>
    </w:p>
    <w:p w14:paraId="79BDFFE4" w14:textId="77777777" w:rsidR="003D5DDC" w:rsidRPr="00086C13" w:rsidRDefault="003D5DDC" w:rsidP="003D5DDC">
      <w:pPr>
        <w:pStyle w:val="ListParagraph"/>
        <w:rPr>
          <w:sz w:val="24"/>
          <w:szCs w:val="24"/>
        </w:rPr>
      </w:pPr>
    </w:p>
    <w:p w14:paraId="4F182D3F" w14:textId="7F62300E" w:rsidR="00451139" w:rsidRDefault="00451139" w:rsidP="007A7212">
      <w:pPr>
        <w:pStyle w:val="ListParagraph"/>
        <w:widowControl/>
        <w:numPr>
          <w:ilvl w:val="0"/>
          <w:numId w:val="5"/>
        </w:numPr>
        <w:tabs>
          <w:tab w:val="left" w:pos="993"/>
        </w:tabs>
        <w:autoSpaceDE/>
        <w:autoSpaceDN/>
        <w:spacing w:after="200" w:line="276" w:lineRule="auto"/>
        <w:ind w:right="0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>Acompanhamento e apresentação de relatórios gerenciais e analíticos referentes aos indicadores de níveis de serviços</w:t>
      </w:r>
      <w:r w:rsidR="00051A27">
        <w:rPr>
          <w:sz w:val="24"/>
          <w:szCs w:val="24"/>
        </w:rPr>
        <w:t>:</w:t>
      </w:r>
    </w:p>
    <w:p w14:paraId="0A049470" w14:textId="77777777" w:rsidR="00A36143" w:rsidRPr="00086C13" w:rsidRDefault="00A36143" w:rsidP="007A7212">
      <w:pPr>
        <w:pStyle w:val="ListParagraph"/>
        <w:widowControl/>
        <w:numPr>
          <w:ilvl w:val="0"/>
          <w:numId w:val="15"/>
        </w:numPr>
        <w:tabs>
          <w:tab w:val="left" w:pos="993"/>
          <w:tab w:val="left" w:pos="1418"/>
        </w:tabs>
        <w:autoSpaceDE/>
        <w:autoSpaceDN/>
        <w:spacing w:before="120"/>
        <w:ind w:left="1985" w:right="0" w:hanging="567"/>
        <w:rPr>
          <w:sz w:val="24"/>
          <w:szCs w:val="24"/>
        </w:rPr>
      </w:pPr>
      <w:r w:rsidRPr="00086C13">
        <w:rPr>
          <w:sz w:val="24"/>
          <w:szCs w:val="24"/>
        </w:rPr>
        <w:t>Acompanhamento a apresentação de relatórios, sempre que requerido pelas Macro células, referentes ao desempenho de outros agentes/fornecedores nos atendimentos;</w:t>
      </w:r>
    </w:p>
    <w:p w14:paraId="6CBF390B" w14:textId="77777777" w:rsidR="00A36143" w:rsidRPr="00086C13" w:rsidRDefault="00A36143" w:rsidP="007A7212">
      <w:pPr>
        <w:pStyle w:val="ListParagraph"/>
        <w:widowControl/>
        <w:numPr>
          <w:ilvl w:val="0"/>
          <w:numId w:val="15"/>
        </w:numPr>
        <w:tabs>
          <w:tab w:val="left" w:pos="993"/>
          <w:tab w:val="left" w:pos="1418"/>
        </w:tabs>
        <w:autoSpaceDE/>
        <w:autoSpaceDN/>
        <w:spacing w:before="120"/>
        <w:ind w:left="1985" w:right="0" w:hanging="567"/>
        <w:rPr>
          <w:sz w:val="24"/>
          <w:szCs w:val="24"/>
        </w:rPr>
      </w:pPr>
      <w:r w:rsidRPr="00086C13">
        <w:rPr>
          <w:sz w:val="24"/>
          <w:szCs w:val="24"/>
        </w:rPr>
        <w:t xml:space="preserve">Apoio a demandas administrativas de </w:t>
      </w:r>
      <w:r w:rsidRPr="00086C13">
        <w:rPr>
          <w:i/>
          <w:iCs/>
          <w:sz w:val="24"/>
          <w:szCs w:val="24"/>
        </w:rPr>
        <w:t>Compliance</w:t>
      </w:r>
      <w:r w:rsidRPr="00086C13">
        <w:rPr>
          <w:sz w:val="24"/>
          <w:szCs w:val="24"/>
        </w:rPr>
        <w:t>;</w:t>
      </w:r>
    </w:p>
    <w:p w14:paraId="7EFC4936" w14:textId="77777777" w:rsidR="00A36143" w:rsidRPr="00086C13" w:rsidRDefault="00A36143" w:rsidP="007A7212">
      <w:pPr>
        <w:pStyle w:val="ListParagraph"/>
        <w:widowControl/>
        <w:numPr>
          <w:ilvl w:val="0"/>
          <w:numId w:val="15"/>
        </w:numPr>
        <w:tabs>
          <w:tab w:val="left" w:pos="993"/>
          <w:tab w:val="left" w:pos="1418"/>
        </w:tabs>
        <w:autoSpaceDE/>
        <w:autoSpaceDN/>
        <w:spacing w:before="120"/>
        <w:ind w:left="1985" w:right="0" w:hanging="567"/>
        <w:rPr>
          <w:sz w:val="24"/>
          <w:szCs w:val="24"/>
        </w:rPr>
      </w:pPr>
      <w:r w:rsidRPr="00086C13">
        <w:rPr>
          <w:sz w:val="24"/>
          <w:szCs w:val="24"/>
        </w:rPr>
        <w:t>Gerenciamento e conformidade dos itens de configuração – IC;</w:t>
      </w:r>
    </w:p>
    <w:p w14:paraId="2F91A450" w14:textId="77777777" w:rsidR="00A36143" w:rsidRPr="00086C13" w:rsidRDefault="00A36143" w:rsidP="007A7212">
      <w:pPr>
        <w:pStyle w:val="ListParagraph"/>
        <w:widowControl/>
        <w:numPr>
          <w:ilvl w:val="0"/>
          <w:numId w:val="15"/>
        </w:numPr>
        <w:tabs>
          <w:tab w:val="left" w:pos="993"/>
          <w:tab w:val="left" w:pos="1418"/>
        </w:tabs>
        <w:autoSpaceDE/>
        <w:autoSpaceDN/>
        <w:spacing w:before="120"/>
        <w:ind w:left="1985" w:right="0" w:hanging="567"/>
        <w:rPr>
          <w:sz w:val="24"/>
          <w:szCs w:val="24"/>
        </w:rPr>
      </w:pPr>
      <w:r w:rsidRPr="00086C13">
        <w:rPr>
          <w:sz w:val="24"/>
          <w:szCs w:val="24"/>
        </w:rPr>
        <w:t>Acompanhamento de atualização da base de conhecimento;</w:t>
      </w:r>
    </w:p>
    <w:p w14:paraId="0159691B" w14:textId="77777777" w:rsidR="00A36143" w:rsidRPr="00086C13" w:rsidRDefault="00A36143" w:rsidP="007A7212">
      <w:pPr>
        <w:pStyle w:val="ListParagraph"/>
        <w:widowControl/>
        <w:numPr>
          <w:ilvl w:val="0"/>
          <w:numId w:val="15"/>
        </w:numPr>
        <w:tabs>
          <w:tab w:val="left" w:pos="993"/>
          <w:tab w:val="left" w:pos="1418"/>
        </w:tabs>
        <w:autoSpaceDE/>
        <w:autoSpaceDN/>
        <w:spacing w:before="120"/>
        <w:ind w:left="1985" w:right="0" w:hanging="567"/>
        <w:rPr>
          <w:sz w:val="24"/>
          <w:szCs w:val="24"/>
        </w:rPr>
      </w:pPr>
      <w:r w:rsidRPr="00086C13">
        <w:rPr>
          <w:sz w:val="24"/>
          <w:szCs w:val="24"/>
        </w:rPr>
        <w:t>Monitoração dos serviços e triagem das demandas.</w:t>
      </w:r>
    </w:p>
    <w:p w14:paraId="1CDC316D" w14:textId="77777777" w:rsidR="00A36143" w:rsidRPr="00A36143" w:rsidRDefault="00A36143" w:rsidP="00A36143">
      <w:pPr>
        <w:pStyle w:val="ListParagraph"/>
        <w:rPr>
          <w:sz w:val="24"/>
          <w:szCs w:val="24"/>
        </w:rPr>
      </w:pPr>
    </w:p>
    <w:p w14:paraId="16FF7303" w14:textId="6CCC4E16" w:rsidR="0038171F" w:rsidRPr="00A36143" w:rsidRDefault="00A36143" w:rsidP="007A7212">
      <w:pPr>
        <w:pStyle w:val="ListParagraph"/>
        <w:numPr>
          <w:ilvl w:val="0"/>
          <w:numId w:val="5"/>
        </w:numPr>
        <w:tabs>
          <w:tab w:val="left" w:pos="993"/>
        </w:tabs>
      </w:pPr>
      <w:r w:rsidRPr="00A36143">
        <w:rPr>
          <w:sz w:val="24"/>
          <w:szCs w:val="24"/>
        </w:rPr>
        <w:t>Suporte operacional à gestão de TI e Governança, com enfoque na gestão de contratos em TI, envolvendo o uso de tecnologia e sistemas CAIXA, prestados nos ambientes computacionais da CAIXA.</w:t>
      </w:r>
    </w:p>
    <w:p w14:paraId="42CB9427" w14:textId="77777777" w:rsidR="0038171F" w:rsidRDefault="0038171F" w:rsidP="00A36143">
      <w:pPr>
        <w:tabs>
          <w:tab w:val="left" w:pos="993"/>
        </w:tabs>
        <w:jc w:val="both"/>
        <w:rPr>
          <w:sz w:val="24"/>
          <w:szCs w:val="24"/>
        </w:rPr>
      </w:pPr>
    </w:p>
    <w:p w14:paraId="4C4D832F" w14:textId="77777777" w:rsidR="00A36143" w:rsidRPr="00086C13" w:rsidRDefault="00A36143" w:rsidP="00A36143">
      <w:pPr>
        <w:tabs>
          <w:tab w:val="left" w:pos="993"/>
        </w:tabs>
        <w:jc w:val="both"/>
        <w:rPr>
          <w:sz w:val="24"/>
          <w:szCs w:val="24"/>
        </w:rPr>
      </w:pPr>
    </w:p>
    <w:p w14:paraId="65727B5C" w14:textId="1DE04DFC" w:rsidR="00451139" w:rsidRPr="00086C13" w:rsidRDefault="00451139" w:rsidP="007A7212">
      <w:pPr>
        <w:pStyle w:val="ListParagraph"/>
        <w:numPr>
          <w:ilvl w:val="1"/>
          <w:numId w:val="7"/>
        </w:numPr>
        <w:tabs>
          <w:tab w:val="left" w:pos="993"/>
        </w:tabs>
        <w:ind w:right="94" w:hanging="1080"/>
        <w:rPr>
          <w:b/>
          <w:bCs/>
          <w:sz w:val="24"/>
          <w:szCs w:val="24"/>
        </w:rPr>
      </w:pPr>
      <w:r w:rsidRPr="00086C13">
        <w:rPr>
          <w:b/>
          <w:sz w:val="24"/>
          <w:szCs w:val="24"/>
        </w:rPr>
        <w:t xml:space="preserve">Serviços </w:t>
      </w:r>
      <w:r w:rsidR="000863BB" w:rsidRPr="00086C13">
        <w:rPr>
          <w:b/>
          <w:sz w:val="24"/>
          <w:szCs w:val="24"/>
        </w:rPr>
        <w:t>eventuais</w:t>
      </w:r>
      <w:r w:rsidR="00EB767E">
        <w:rPr>
          <w:b/>
          <w:sz w:val="24"/>
          <w:szCs w:val="24"/>
        </w:rPr>
        <w:t>:</w:t>
      </w:r>
    </w:p>
    <w:p w14:paraId="73F37134" w14:textId="77777777" w:rsidR="00451139" w:rsidRPr="00086C13" w:rsidRDefault="00451139" w:rsidP="00111185">
      <w:pPr>
        <w:tabs>
          <w:tab w:val="left" w:pos="993"/>
        </w:tabs>
        <w:ind w:right="94"/>
        <w:jc w:val="both"/>
        <w:rPr>
          <w:b/>
          <w:bCs/>
          <w:sz w:val="24"/>
          <w:szCs w:val="24"/>
        </w:rPr>
      </w:pPr>
    </w:p>
    <w:p w14:paraId="5D4AD099" w14:textId="27E8ED12" w:rsidR="00451139" w:rsidRPr="00086C13" w:rsidRDefault="002806E0" w:rsidP="007A7212">
      <w:pPr>
        <w:pStyle w:val="ListParagraph"/>
        <w:numPr>
          <w:ilvl w:val="2"/>
          <w:numId w:val="7"/>
        </w:numPr>
        <w:tabs>
          <w:tab w:val="left" w:pos="993"/>
          <w:tab w:val="left" w:pos="9212"/>
          <w:tab w:val="left" w:pos="9638"/>
        </w:tabs>
        <w:ind w:right="94" w:hanging="1080"/>
        <w:rPr>
          <w:sz w:val="24"/>
          <w:szCs w:val="24"/>
        </w:rPr>
      </w:pPr>
      <w:r w:rsidRPr="00086C13">
        <w:rPr>
          <w:sz w:val="24"/>
          <w:szCs w:val="24"/>
        </w:rPr>
        <w:t xml:space="preserve">Por </w:t>
      </w:r>
      <w:r w:rsidR="00643157" w:rsidRPr="00086C13">
        <w:rPr>
          <w:sz w:val="24"/>
          <w:szCs w:val="24"/>
        </w:rPr>
        <w:t xml:space="preserve">serviços </w:t>
      </w:r>
      <w:r w:rsidR="00177F47" w:rsidRPr="00086C13">
        <w:rPr>
          <w:sz w:val="24"/>
          <w:szCs w:val="24"/>
        </w:rPr>
        <w:t>eventuais,</w:t>
      </w:r>
      <w:r w:rsidR="002314D4" w:rsidRPr="00086C13">
        <w:rPr>
          <w:sz w:val="24"/>
          <w:szCs w:val="24"/>
        </w:rPr>
        <w:t xml:space="preserve"> e</w:t>
      </w:r>
      <w:r w:rsidR="00451139" w:rsidRPr="00086C13">
        <w:rPr>
          <w:sz w:val="24"/>
          <w:szCs w:val="24"/>
        </w:rPr>
        <w:t xml:space="preserve">ntende-se </w:t>
      </w:r>
      <w:r w:rsidR="002314D4" w:rsidRPr="00086C13">
        <w:rPr>
          <w:sz w:val="24"/>
          <w:szCs w:val="24"/>
        </w:rPr>
        <w:t xml:space="preserve">os </w:t>
      </w:r>
      <w:r w:rsidR="00451139" w:rsidRPr="00086C13">
        <w:rPr>
          <w:sz w:val="24"/>
          <w:szCs w:val="24"/>
        </w:rPr>
        <w:t>serviços sob demanda</w:t>
      </w:r>
      <w:r w:rsidR="005703DB" w:rsidRPr="00086C13">
        <w:rPr>
          <w:sz w:val="24"/>
          <w:szCs w:val="24"/>
        </w:rPr>
        <w:t>, referente</w:t>
      </w:r>
      <w:r w:rsidR="00451139" w:rsidRPr="00086C13">
        <w:rPr>
          <w:sz w:val="24"/>
          <w:szCs w:val="24"/>
        </w:rPr>
        <w:t xml:space="preserve"> </w:t>
      </w:r>
      <w:r w:rsidR="00676114">
        <w:rPr>
          <w:sz w:val="24"/>
          <w:szCs w:val="24"/>
        </w:rPr>
        <w:t>a</w:t>
      </w:r>
      <w:r w:rsidR="00451139" w:rsidRPr="00086C13">
        <w:rPr>
          <w:sz w:val="24"/>
          <w:szCs w:val="24"/>
        </w:rPr>
        <w:t xml:space="preserve">o </w:t>
      </w:r>
      <w:r w:rsidR="00676114">
        <w:rPr>
          <w:sz w:val="24"/>
          <w:szCs w:val="24"/>
        </w:rPr>
        <w:t>c</w:t>
      </w:r>
      <w:r w:rsidR="00451139" w:rsidRPr="00086C13">
        <w:rPr>
          <w:sz w:val="24"/>
          <w:szCs w:val="24"/>
        </w:rPr>
        <w:t>onjunto de atividades nas situações e/ou serviços abaixo:</w:t>
      </w:r>
    </w:p>
    <w:p w14:paraId="1A316F67" w14:textId="77777777" w:rsidR="00451139" w:rsidRPr="00086C13" w:rsidRDefault="00451139" w:rsidP="00111185">
      <w:pPr>
        <w:tabs>
          <w:tab w:val="left" w:pos="993"/>
        </w:tabs>
        <w:ind w:left="993" w:right="94" w:hanging="993"/>
        <w:jc w:val="both"/>
        <w:rPr>
          <w:sz w:val="24"/>
          <w:szCs w:val="24"/>
        </w:rPr>
      </w:pPr>
    </w:p>
    <w:p w14:paraId="5232C924" w14:textId="127EA05B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Adaptar inovações para produtos e tecnologias que a Caixa utilize;</w:t>
      </w:r>
    </w:p>
    <w:p w14:paraId="015B41D3" w14:textId="1EDA7770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Apoiar a assimilação de novas tecnologias prospectadas pela CAIXA, visando planejamento para implantação;</w:t>
      </w:r>
    </w:p>
    <w:p w14:paraId="24F8E3AB" w14:textId="3E24B5E4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Apoiar a pesquisa e inovação - acompanhar e suportar processos de pesquisa e inovação de projetos;</w:t>
      </w:r>
    </w:p>
    <w:p w14:paraId="7B42CA72" w14:textId="6702C16C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 xml:space="preserve">Apoiar a utilização de metodologias que tragam inovação </w:t>
      </w:r>
      <w:r w:rsidR="00BB2B56">
        <w:rPr>
          <w:sz w:val="24"/>
          <w:szCs w:val="24"/>
        </w:rPr>
        <w:t xml:space="preserve">e </w:t>
      </w:r>
      <w:proofErr w:type="spellStart"/>
      <w:r w:rsidR="00BB2B56">
        <w:rPr>
          <w:sz w:val="24"/>
          <w:szCs w:val="24"/>
        </w:rPr>
        <w:t>disrupção</w:t>
      </w:r>
      <w:proofErr w:type="spellEnd"/>
      <w:r w:rsidR="00C55C41">
        <w:rPr>
          <w:sz w:val="24"/>
          <w:szCs w:val="24"/>
        </w:rPr>
        <w:t xml:space="preserve"> </w:t>
      </w:r>
      <w:r w:rsidRPr="00086C13">
        <w:rPr>
          <w:sz w:val="24"/>
          <w:szCs w:val="24"/>
        </w:rPr>
        <w:t>(</w:t>
      </w:r>
      <w:proofErr w:type="spellStart"/>
      <w:r w:rsidRPr="00086C13">
        <w:rPr>
          <w:sz w:val="24"/>
          <w:szCs w:val="24"/>
        </w:rPr>
        <w:t>hackatons</w:t>
      </w:r>
      <w:proofErr w:type="spellEnd"/>
      <w:r w:rsidRPr="00086C13">
        <w:rPr>
          <w:sz w:val="24"/>
          <w:szCs w:val="24"/>
        </w:rPr>
        <w:t>, laboratórios, experimentações</w:t>
      </w:r>
      <w:r w:rsidR="0060656D">
        <w:rPr>
          <w:sz w:val="24"/>
          <w:szCs w:val="24"/>
        </w:rPr>
        <w:t>,</w:t>
      </w:r>
      <w:r w:rsidRPr="00086C13">
        <w:rPr>
          <w:sz w:val="24"/>
          <w:szCs w:val="24"/>
        </w:rPr>
        <w:t xml:space="preserve"> </w:t>
      </w:r>
      <w:proofErr w:type="spellStart"/>
      <w:r w:rsidRPr="00086C13">
        <w:rPr>
          <w:sz w:val="24"/>
          <w:szCs w:val="24"/>
        </w:rPr>
        <w:t>etc</w:t>
      </w:r>
      <w:proofErr w:type="spellEnd"/>
      <w:r w:rsidRPr="00086C13">
        <w:rPr>
          <w:sz w:val="24"/>
          <w:szCs w:val="24"/>
        </w:rPr>
        <w:t>);</w:t>
      </w:r>
    </w:p>
    <w:p w14:paraId="4C5D6D03" w14:textId="638B56B5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Apoiar o planejamento e a elaboração de projetos de TI;</w:t>
      </w:r>
    </w:p>
    <w:p w14:paraId="372BFC69" w14:textId="5286048A" w:rsidR="00766C1D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Fornecer consultoria ao planejamento e implantação de novas tecnologias e produtos que a Caixa venha implementar</w:t>
      </w:r>
      <w:r w:rsidR="006654D5" w:rsidRPr="00086C13">
        <w:rPr>
          <w:sz w:val="24"/>
          <w:szCs w:val="24"/>
        </w:rPr>
        <w:t>;</w:t>
      </w:r>
    </w:p>
    <w:p w14:paraId="0816040E" w14:textId="77777777" w:rsidR="003D29EB" w:rsidRPr="00086C13" w:rsidRDefault="00766C1D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 w:rsidRPr="00086C13">
        <w:rPr>
          <w:sz w:val="24"/>
          <w:szCs w:val="24"/>
        </w:rPr>
        <w:t>Fornecer repasses de conhecimento sobre novas tecnologias e soluções de mercado</w:t>
      </w:r>
      <w:r w:rsidR="006654D5" w:rsidRPr="00086C13">
        <w:rPr>
          <w:sz w:val="24"/>
          <w:szCs w:val="24"/>
        </w:rPr>
        <w:t>;</w:t>
      </w:r>
    </w:p>
    <w:p w14:paraId="169BA6A9" w14:textId="5198684E" w:rsidR="006654D5" w:rsidRPr="00086C13" w:rsidRDefault="0029115C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>
        <w:rPr>
          <w:sz w:val="24"/>
          <w:szCs w:val="24"/>
        </w:rPr>
        <w:t>Realizar c</w:t>
      </w:r>
      <w:r w:rsidR="006654D5" w:rsidRPr="00086C13">
        <w:rPr>
          <w:sz w:val="24"/>
          <w:szCs w:val="24"/>
        </w:rPr>
        <w:t>apacitação</w:t>
      </w:r>
      <w:r w:rsidR="003B30F2" w:rsidRPr="00086C13">
        <w:rPr>
          <w:sz w:val="24"/>
          <w:szCs w:val="24"/>
        </w:rPr>
        <w:t>, t</w:t>
      </w:r>
      <w:r w:rsidR="006654D5" w:rsidRPr="00086C13">
        <w:rPr>
          <w:sz w:val="24"/>
          <w:szCs w:val="24"/>
        </w:rPr>
        <w:t xml:space="preserve">reinamentos e </w:t>
      </w:r>
      <w:r w:rsidR="003B30F2" w:rsidRPr="00086C13">
        <w:rPr>
          <w:sz w:val="24"/>
          <w:szCs w:val="24"/>
        </w:rPr>
        <w:t>p</w:t>
      </w:r>
      <w:r w:rsidR="006654D5" w:rsidRPr="00086C13">
        <w:rPr>
          <w:sz w:val="24"/>
          <w:szCs w:val="24"/>
        </w:rPr>
        <w:t xml:space="preserve">rojetos: </w:t>
      </w:r>
      <w:r w:rsidR="003B30F2" w:rsidRPr="00086C13">
        <w:rPr>
          <w:sz w:val="24"/>
          <w:szCs w:val="24"/>
        </w:rPr>
        <w:t xml:space="preserve">com </w:t>
      </w:r>
      <w:r w:rsidR="006654D5" w:rsidRPr="00086C13">
        <w:rPr>
          <w:sz w:val="24"/>
          <w:szCs w:val="24"/>
        </w:rPr>
        <w:t>alocação de equipes temporárias para suporte à implementação de projetos críticos/estratégicos</w:t>
      </w:r>
      <w:r w:rsidR="00A25019" w:rsidRPr="00086C13">
        <w:rPr>
          <w:sz w:val="24"/>
          <w:szCs w:val="24"/>
        </w:rPr>
        <w:t>;</w:t>
      </w:r>
    </w:p>
    <w:p w14:paraId="302C9A39" w14:textId="34233D45" w:rsidR="006654D5" w:rsidRPr="00086C13" w:rsidRDefault="008E0E63" w:rsidP="007A7212">
      <w:pPr>
        <w:pStyle w:val="ListParagraph"/>
        <w:widowControl/>
        <w:numPr>
          <w:ilvl w:val="0"/>
          <w:numId w:val="6"/>
        </w:numPr>
        <w:tabs>
          <w:tab w:val="left" w:pos="993"/>
          <w:tab w:val="left" w:pos="1418"/>
        </w:tabs>
        <w:autoSpaceDE/>
        <w:autoSpaceDN/>
        <w:spacing w:before="120"/>
        <w:ind w:right="94"/>
        <w:rPr>
          <w:sz w:val="24"/>
          <w:szCs w:val="24"/>
        </w:rPr>
      </w:pPr>
      <w:r>
        <w:rPr>
          <w:sz w:val="24"/>
          <w:szCs w:val="24"/>
        </w:rPr>
        <w:t xml:space="preserve">Executar </w:t>
      </w:r>
      <w:r w:rsidR="009F7559" w:rsidRPr="00086C13">
        <w:rPr>
          <w:sz w:val="24"/>
          <w:szCs w:val="24"/>
        </w:rPr>
        <w:t>atividades</w:t>
      </w:r>
      <w:r w:rsidR="00925813" w:rsidRPr="00086C13">
        <w:rPr>
          <w:sz w:val="24"/>
          <w:szCs w:val="24"/>
        </w:rPr>
        <w:t xml:space="preserve"> correlat</w:t>
      </w:r>
      <w:r w:rsidR="004A19F1" w:rsidRPr="00086C13">
        <w:rPr>
          <w:sz w:val="24"/>
          <w:szCs w:val="24"/>
        </w:rPr>
        <w:t>a</w:t>
      </w:r>
      <w:r w:rsidR="00925813" w:rsidRPr="00086C13">
        <w:rPr>
          <w:sz w:val="24"/>
          <w:szCs w:val="24"/>
        </w:rPr>
        <w:t xml:space="preserve">s ao objeto que não </w:t>
      </w:r>
      <w:r w:rsidR="00C61716" w:rsidRPr="00086C13">
        <w:rPr>
          <w:sz w:val="24"/>
          <w:szCs w:val="24"/>
        </w:rPr>
        <w:t xml:space="preserve">estejam </w:t>
      </w:r>
      <w:r w:rsidR="00A11D77" w:rsidRPr="00086C13">
        <w:rPr>
          <w:sz w:val="24"/>
          <w:szCs w:val="24"/>
        </w:rPr>
        <w:t>previst</w:t>
      </w:r>
      <w:r w:rsidR="006845EC" w:rsidRPr="00086C13">
        <w:rPr>
          <w:sz w:val="24"/>
          <w:szCs w:val="24"/>
        </w:rPr>
        <w:t>as</w:t>
      </w:r>
      <w:r w:rsidR="00A11D77" w:rsidRPr="00086C13">
        <w:rPr>
          <w:sz w:val="24"/>
          <w:szCs w:val="24"/>
        </w:rPr>
        <w:t>, descrit</w:t>
      </w:r>
      <w:r w:rsidR="00460851" w:rsidRPr="00086C13">
        <w:rPr>
          <w:sz w:val="24"/>
          <w:szCs w:val="24"/>
        </w:rPr>
        <w:t>a</w:t>
      </w:r>
      <w:r w:rsidR="00A11D77" w:rsidRPr="00086C13">
        <w:rPr>
          <w:sz w:val="24"/>
          <w:szCs w:val="24"/>
        </w:rPr>
        <w:t>s e incluíd</w:t>
      </w:r>
      <w:r w:rsidR="00460851" w:rsidRPr="00086C13">
        <w:rPr>
          <w:sz w:val="24"/>
          <w:szCs w:val="24"/>
        </w:rPr>
        <w:t>a</w:t>
      </w:r>
      <w:r w:rsidR="00A11D77" w:rsidRPr="00086C13">
        <w:rPr>
          <w:sz w:val="24"/>
          <w:szCs w:val="24"/>
        </w:rPr>
        <w:t>s</w:t>
      </w:r>
      <w:r w:rsidR="00802446" w:rsidRPr="00086C13">
        <w:rPr>
          <w:sz w:val="24"/>
          <w:szCs w:val="24"/>
        </w:rPr>
        <w:t xml:space="preserve"> nas parcelas fixas</w:t>
      </w:r>
      <w:r w:rsidR="006546F9" w:rsidRPr="00086C13">
        <w:rPr>
          <w:sz w:val="24"/>
          <w:szCs w:val="24"/>
        </w:rPr>
        <w:t xml:space="preserve"> de</w:t>
      </w:r>
      <w:r w:rsidR="00925813" w:rsidRPr="00086C13">
        <w:rPr>
          <w:sz w:val="24"/>
          <w:szCs w:val="24"/>
        </w:rPr>
        <w:t xml:space="preserve"> remuneração para os demais serviços do contrato;</w:t>
      </w:r>
    </w:p>
    <w:p w14:paraId="22D891AC" w14:textId="77777777" w:rsidR="00451139" w:rsidRPr="00086C13" w:rsidRDefault="00451139" w:rsidP="00111185">
      <w:pPr>
        <w:tabs>
          <w:tab w:val="left" w:pos="993"/>
          <w:tab w:val="left" w:pos="1134"/>
        </w:tabs>
        <w:ind w:left="993" w:right="94" w:hanging="993"/>
        <w:jc w:val="both"/>
        <w:rPr>
          <w:b/>
          <w:sz w:val="24"/>
          <w:szCs w:val="24"/>
        </w:rPr>
      </w:pPr>
    </w:p>
    <w:p w14:paraId="2B4C4D65" w14:textId="1E2D943C" w:rsidR="00284E6B" w:rsidRPr="00763411" w:rsidRDefault="00284E6B" w:rsidP="007A7212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 w:rsidRPr="00763411">
        <w:rPr>
          <w:bCs/>
          <w:sz w:val="24"/>
          <w:szCs w:val="24"/>
        </w:rPr>
        <w:t xml:space="preserve">A </w:t>
      </w:r>
      <w:r w:rsidR="002E30ED">
        <w:rPr>
          <w:bCs/>
          <w:sz w:val="24"/>
          <w:szCs w:val="24"/>
        </w:rPr>
        <w:t>CONTRATADA</w:t>
      </w:r>
      <w:r w:rsidRPr="00763411">
        <w:rPr>
          <w:bCs/>
          <w:sz w:val="24"/>
          <w:szCs w:val="24"/>
        </w:rPr>
        <w:t xml:space="preserve"> deverá prever no valor da Hora Técnica – HT ofertada na Proposta Comercial para </w:t>
      </w:r>
      <w:r w:rsidR="00CA3877">
        <w:rPr>
          <w:bCs/>
          <w:sz w:val="24"/>
          <w:szCs w:val="24"/>
        </w:rPr>
        <w:t>execução</w:t>
      </w:r>
      <w:r w:rsidR="00D86AD6">
        <w:rPr>
          <w:bCs/>
          <w:sz w:val="24"/>
          <w:szCs w:val="24"/>
        </w:rPr>
        <w:t xml:space="preserve"> pel</w:t>
      </w:r>
      <w:r w:rsidRPr="00763411">
        <w:rPr>
          <w:bCs/>
          <w:sz w:val="24"/>
          <w:szCs w:val="24"/>
        </w:rPr>
        <w:t>os diversos perfis profissionais, todos os dispêndios envolvidos na prestação dos serviços, tais como salários, horas-extras, encargos trabalhistas e fiscais, lucro e demais dispêndios relacionados.</w:t>
      </w:r>
    </w:p>
    <w:p w14:paraId="28A41102" w14:textId="77777777" w:rsidR="00F13CBC" w:rsidRPr="00086C13" w:rsidRDefault="00F13CBC" w:rsidP="00111185">
      <w:pPr>
        <w:tabs>
          <w:tab w:val="left" w:pos="993"/>
          <w:tab w:val="left" w:pos="1134"/>
        </w:tabs>
        <w:ind w:left="993" w:right="94" w:hanging="993"/>
        <w:jc w:val="both"/>
        <w:rPr>
          <w:bCs/>
          <w:sz w:val="24"/>
          <w:szCs w:val="24"/>
        </w:rPr>
      </w:pPr>
    </w:p>
    <w:p w14:paraId="65199A6F" w14:textId="012BCAB2" w:rsidR="00B93428" w:rsidRPr="00605925" w:rsidRDefault="00284E6B" w:rsidP="007A7212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 w:rsidRPr="00605925">
        <w:rPr>
          <w:bCs/>
          <w:sz w:val="24"/>
          <w:szCs w:val="24"/>
        </w:rPr>
        <w:t>Os valores ofertados para a HT deverão abranger a execução dos serviços em quaisquer horários – diurnos, noturnos ou madrugada, datas e dias da semana – feriados, finais de semana ou dias úteis.</w:t>
      </w:r>
    </w:p>
    <w:p w14:paraId="032B10DD" w14:textId="77777777" w:rsidR="00B93428" w:rsidRPr="00086C13" w:rsidRDefault="00B93428" w:rsidP="00111185">
      <w:pPr>
        <w:tabs>
          <w:tab w:val="left" w:pos="993"/>
          <w:tab w:val="left" w:pos="1134"/>
        </w:tabs>
        <w:ind w:left="993" w:right="94" w:hanging="993"/>
        <w:jc w:val="both"/>
        <w:rPr>
          <w:bCs/>
          <w:sz w:val="24"/>
          <w:szCs w:val="24"/>
        </w:rPr>
      </w:pPr>
    </w:p>
    <w:p w14:paraId="2EBDCD7D" w14:textId="2409AE71" w:rsidR="00284E6B" w:rsidRDefault="00284E6B" w:rsidP="007A7212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 w:rsidRPr="00D10D0D">
        <w:rPr>
          <w:bCs/>
          <w:sz w:val="24"/>
          <w:szCs w:val="24"/>
        </w:rPr>
        <w:t>A CAIXA solicitará a prestação dos serviços eventuais com antecedência mínima de 0</w:t>
      </w:r>
      <w:r w:rsidR="00684536">
        <w:rPr>
          <w:bCs/>
          <w:sz w:val="24"/>
          <w:szCs w:val="24"/>
        </w:rPr>
        <w:t>7</w:t>
      </w:r>
      <w:r w:rsidRPr="00D10D0D">
        <w:rPr>
          <w:bCs/>
          <w:sz w:val="24"/>
          <w:szCs w:val="24"/>
        </w:rPr>
        <w:t xml:space="preserve"> (</w:t>
      </w:r>
      <w:r w:rsidR="00684536">
        <w:rPr>
          <w:bCs/>
          <w:sz w:val="24"/>
          <w:szCs w:val="24"/>
        </w:rPr>
        <w:t>sete</w:t>
      </w:r>
      <w:r w:rsidRPr="00D10D0D">
        <w:rPr>
          <w:bCs/>
          <w:sz w:val="24"/>
          <w:szCs w:val="24"/>
        </w:rPr>
        <w:t>) dias corridos, podendo esse prazo ser flexibilizado mediante acordo entre as partes.</w:t>
      </w:r>
    </w:p>
    <w:p w14:paraId="510BEE25" w14:textId="77777777" w:rsidR="001731EA" w:rsidRPr="00086C13" w:rsidRDefault="001731EA" w:rsidP="001731EA">
      <w:pPr>
        <w:tabs>
          <w:tab w:val="left" w:pos="993"/>
          <w:tab w:val="left" w:pos="1134"/>
        </w:tabs>
        <w:ind w:right="94"/>
        <w:jc w:val="both"/>
        <w:rPr>
          <w:bCs/>
          <w:sz w:val="24"/>
          <w:szCs w:val="24"/>
        </w:rPr>
      </w:pPr>
    </w:p>
    <w:p w14:paraId="28E97DD4" w14:textId="735F15A5" w:rsidR="00191D8C" w:rsidRDefault="00FA22D2" w:rsidP="00D3148A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Após o recebimento da solicitação da CAIXA, a </w:t>
      </w:r>
      <w:r w:rsidR="002E30ED">
        <w:rPr>
          <w:bCs/>
          <w:sz w:val="24"/>
          <w:szCs w:val="24"/>
        </w:rPr>
        <w:t>CONTRATADA</w:t>
      </w:r>
      <w:r>
        <w:rPr>
          <w:bCs/>
          <w:sz w:val="24"/>
          <w:szCs w:val="24"/>
        </w:rPr>
        <w:t xml:space="preserve"> terá o prazo de </w:t>
      </w:r>
      <w:r w:rsidR="00D3148A">
        <w:rPr>
          <w:bCs/>
          <w:sz w:val="24"/>
          <w:szCs w:val="24"/>
        </w:rPr>
        <w:t xml:space="preserve">até </w:t>
      </w:r>
      <w:r>
        <w:rPr>
          <w:bCs/>
          <w:sz w:val="24"/>
          <w:szCs w:val="24"/>
        </w:rPr>
        <w:t>03 (três) dias corridos</w:t>
      </w:r>
      <w:r w:rsidR="00F94FB6">
        <w:rPr>
          <w:bCs/>
          <w:sz w:val="24"/>
          <w:szCs w:val="24"/>
        </w:rPr>
        <w:t xml:space="preserve">, para </w:t>
      </w:r>
      <w:r w:rsidR="001731EA">
        <w:rPr>
          <w:bCs/>
          <w:sz w:val="24"/>
          <w:szCs w:val="24"/>
        </w:rPr>
        <w:t>apresentar</w:t>
      </w:r>
      <w:r w:rsidR="00F94FB6">
        <w:rPr>
          <w:bCs/>
          <w:sz w:val="24"/>
          <w:szCs w:val="24"/>
        </w:rPr>
        <w:t xml:space="preserve"> a proposta </w:t>
      </w:r>
      <w:r w:rsidR="001731EA" w:rsidRPr="00AF083E">
        <w:rPr>
          <w:bCs/>
          <w:sz w:val="24"/>
          <w:szCs w:val="24"/>
        </w:rPr>
        <w:t>d</w:t>
      </w:r>
      <w:r w:rsidR="00F94FB6">
        <w:rPr>
          <w:bCs/>
          <w:sz w:val="24"/>
          <w:szCs w:val="24"/>
        </w:rPr>
        <w:t>o</w:t>
      </w:r>
      <w:r w:rsidR="001731EA" w:rsidRPr="00AF083E">
        <w:rPr>
          <w:bCs/>
          <w:sz w:val="24"/>
          <w:szCs w:val="24"/>
        </w:rPr>
        <w:t xml:space="preserve"> projeto de execução</w:t>
      </w:r>
      <w:r w:rsidR="00F12D0B">
        <w:rPr>
          <w:bCs/>
          <w:sz w:val="24"/>
          <w:szCs w:val="24"/>
        </w:rPr>
        <w:t xml:space="preserve"> (que deverá conter todas as informações necessárias </w:t>
      </w:r>
      <w:r w:rsidR="004004E4">
        <w:rPr>
          <w:bCs/>
          <w:sz w:val="24"/>
          <w:szCs w:val="24"/>
        </w:rPr>
        <w:t xml:space="preserve">para avaliação da CAIXA, </w:t>
      </w:r>
      <w:r w:rsidR="00F12D0B">
        <w:rPr>
          <w:bCs/>
          <w:sz w:val="24"/>
          <w:szCs w:val="24"/>
        </w:rPr>
        <w:t>como, por exemplo: perfil profissional</w:t>
      </w:r>
      <w:r w:rsidR="009D7B2E">
        <w:rPr>
          <w:bCs/>
          <w:sz w:val="24"/>
          <w:szCs w:val="24"/>
        </w:rPr>
        <w:t xml:space="preserve"> alocado</w:t>
      </w:r>
      <w:r w:rsidR="001731EA" w:rsidRPr="00AF083E">
        <w:rPr>
          <w:bCs/>
          <w:sz w:val="24"/>
          <w:szCs w:val="24"/>
        </w:rPr>
        <w:t>,</w:t>
      </w:r>
      <w:r w:rsidR="009D7B2E">
        <w:rPr>
          <w:bCs/>
          <w:sz w:val="24"/>
          <w:szCs w:val="24"/>
        </w:rPr>
        <w:t xml:space="preserve"> tempo</w:t>
      </w:r>
      <w:r w:rsidR="001731EA" w:rsidRPr="00AF083E">
        <w:rPr>
          <w:bCs/>
          <w:sz w:val="24"/>
          <w:szCs w:val="24"/>
        </w:rPr>
        <w:t xml:space="preserve"> </w:t>
      </w:r>
      <w:r w:rsidR="009D7B2E">
        <w:rPr>
          <w:bCs/>
          <w:sz w:val="24"/>
          <w:szCs w:val="24"/>
        </w:rPr>
        <w:t>de execução, conteúdo, entreg</w:t>
      </w:r>
      <w:r w:rsidR="00191D8C">
        <w:rPr>
          <w:bCs/>
          <w:sz w:val="24"/>
          <w:szCs w:val="24"/>
        </w:rPr>
        <w:t>ável</w:t>
      </w:r>
      <w:r w:rsidR="009D7B2E">
        <w:rPr>
          <w:bCs/>
          <w:sz w:val="24"/>
          <w:szCs w:val="24"/>
        </w:rPr>
        <w:t>, entre outras inform</w:t>
      </w:r>
      <w:r w:rsidR="00191D8C">
        <w:rPr>
          <w:bCs/>
          <w:sz w:val="24"/>
          <w:szCs w:val="24"/>
        </w:rPr>
        <w:t>ações).</w:t>
      </w:r>
    </w:p>
    <w:p w14:paraId="208D0216" w14:textId="77777777" w:rsidR="00191D8C" w:rsidRPr="00191D8C" w:rsidRDefault="00191D8C" w:rsidP="00191D8C">
      <w:pPr>
        <w:pStyle w:val="ListParagraph"/>
        <w:rPr>
          <w:bCs/>
          <w:sz w:val="24"/>
          <w:szCs w:val="24"/>
        </w:rPr>
      </w:pPr>
    </w:p>
    <w:p w14:paraId="7B5EDAC6" w14:textId="67CF8C04" w:rsidR="001731EA" w:rsidRPr="00D3148A" w:rsidRDefault="00191D8C" w:rsidP="00D3148A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Todas </w:t>
      </w:r>
      <w:r w:rsidR="001731EA" w:rsidRPr="00AF083E">
        <w:rPr>
          <w:bCs/>
          <w:sz w:val="24"/>
          <w:szCs w:val="24"/>
        </w:rPr>
        <w:t>as propostas</w:t>
      </w:r>
      <w:r w:rsidR="006F2C60">
        <w:rPr>
          <w:bCs/>
          <w:sz w:val="24"/>
          <w:szCs w:val="24"/>
        </w:rPr>
        <w:t xml:space="preserve"> de projeto de execução,</w:t>
      </w:r>
      <w:r w:rsidR="001731EA" w:rsidRPr="00AF083E">
        <w:rPr>
          <w:bCs/>
          <w:sz w:val="24"/>
          <w:szCs w:val="24"/>
        </w:rPr>
        <w:t xml:space="preserve"> deverão ser previamente autorizadas pela CAIXA</w:t>
      </w:r>
      <w:r w:rsidR="00F12D0B">
        <w:rPr>
          <w:bCs/>
          <w:sz w:val="24"/>
          <w:szCs w:val="24"/>
        </w:rPr>
        <w:t>, p</w:t>
      </w:r>
      <w:r w:rsidR="00D3148A" w:rsidRPr="00AF083E">
        <w:rPr>
          <w:bCs/>
          <w:sz w:val="24"/>
          <w:szCs w:val="24"/>
        </w:rPr>
        <w:t>ara execução dos serviços eventuai</w:t>
      </w:r>
      <w:r w:rsidR="00F12D0B">
        <w:rPr>
          <w:bCs/>
          <w:sz w:val="24"/>
          <w:szCs w:val="24"/>
        </w:rPr>
        <w:t>s.</w:t>
      </w:r>
    </w:p>
    <w:p w14:paraId="35A8062F" w14:textId="77777777" w:rsidR="00CE3EEA" w:rsidRPr="00086C13" w:rsidRDefault="00CE3EEA" w:rsidP="007D5FA8">
      <w:pPr>
        <w:tabs>
          <w:tab w:val="left" w:pos="993"/>
          <w:tab w:val="left" w:pos="1134"/>
        </w:tabs>
        <w:ind w:right="94"/>
        <w:jc w:val="both"/>
        <w:rPr>
          <w:bCs/>
          <w:sz w:val="24"/>
          <w:szCs w:val="24"/>
        </w:rPr>
      </w:pPr>
    </w:p>
    <w:p w14:paraId="0DCA3F1B" w14:textId="37C7F558" w:rsidR="00CE3EEA" w:rsidRPr="00076011" w:rsidRDefault="00613634" w:rsidP="007A7212">
      <w:pPr>
        <w:pStyle w:val="ListParagraph"/>
        <w:numPr>
          <w:ilvl w:val="2"/>
          <w:numId w:val="7"/>
        </w:numPr>
        <w:tabs>
          <w:tab w:val="left" w:pos="0"/>
          <w:tab w:val="left" w:pos="142"/>
        </w:tabs>
        <w:ind w:left="1134" w:right="94" w:hanging="1134"/>
        <w:rPr>
          <w:bCs/>
          <w:sz w:val="24"/>
          <w:szCs w:val="24"/>
        </w:rPr>
      </w:pPr>
      <w:r w:rsidRPr="00076011">
        <w:rPr>
          <w:bCs/>
          <w:sz w:val="24"/>
          <w:szCs w:val="24"/>
        </w:rPr>
        <w:t>Para atendimento aos</w:t>
      </w:r>
      <w:r w:rsidR="00B47B06" w:rsidRPr="00076011">
        <w:rPr>
          <w:bCs/>
          <w:sz w:val="24"/>
          <w:szCs w:val="24"/>
        </w:rPr>
        <w:t xml:space="preserve"> Serviços Eventuais / Sob demanda, </w:t>
      </w:r>
      <w:r w:rsidRPr="00076011">
        <w:rPr>
          <w:bCs/>
          <w:sz w:val="24"/>
          <w:szCs w:val="24"/>
        </w:rPr>
        <w:t>não poder</w:t>
      </w:r>
      <w:r w:rsidR="00B47B06" w:rsidRPr="00076011">
        <w:rPr>
          <w:bCs/>
          <w:sz w:val="24"/>
          <w:szCs w:val="24"/>
        </w:rPr>
        <w:t>ão</w:t>
      </w:r>
      <w:r w:rsidRPr="00076011">
        <w:rPr>
          <w:bCs/>
          <w:sz w:val="24"/>
          <w:szCs w:val="24"/>
        </w:rPr>
        <w:t xml:space="preserve"> ser alocado</w:t>
      </w:r>
      <w:r w:rsidR="00B47B06" w:rsidRPr="00076011">
        <w:rPr>
          <w:bCs/>
          <w:sz w:val="24"/>
          <w:szCs w:val="24"/>
        </w:rPr>
        <w:t>s</w:t>
      </w:r>
      <w:r w:rsidRPr="00076011">
        <w:rPr>
          <w:bCs/>
          <w:sz w:val="24"/>
          <w:szCs w:val="24"/>
        </w:rPr>
        <w:t xml:space="preserve"> recurso</w:t>
      </w:r>
      <w:r w:rsidR="00B47B06" w:rsidRPr="00076011">
        <w:rPr>
          <w:bCs/>
          <w:sz w:val="24"/>
          <w:szCs w:val="24"/>
        </w:rPr>
        <w:t>s</w:t>
      </w:r>
      <w:r w:rsidRPr="00076011">
        <w:rPr>
          <w:bCs/>
          <w:sz w:val="24"/>
          <w:szCs w:val="24"/>
        </w:rPr>
        <w:t xml:space="preserve"> (</w:t>
      </w:r>
      <w:r w:rsidR="00E323DE" w:rsidRPr="00076011">
        <w:rPr>
          <w:bCs/>
          <w:sz w:val="24"/>
          <w:szCs w:val="24"/>
        </w:rPr>
        <w:t>perfis</w:t>
      </w:r>
      <w:r w:rsidR="003C73E6" w:rsidRPr="00076011">
        <w:rPr>
          <w:bCs/>
          <w:sz w:val="24"/>
          <w:szCs w:val="24"/>
        </w:rPr>
        <w:t xml:space="preserve"> </w:t>
      </w:r>
      <w:r w:rsidRPr="00076011">
        <w:rPr>
          <w:bCs/>
          <w:sz w:val="24"/>
          <w:szCs w:val="24"/>
        </w:rPr>
        <w:t>prof</w:t>
      </w:r>
      <w:r w:rsidR="006A7CB1">
        <w:rPr>
          <w:bCs/>
          <w:sz w:val="24"/>
          <w:szCs w:val="24"/>
        </w:rPr>
        <w:t>i</w:t>
      </w:r>
      <w:r w:rsidRPr="00076011">
        <w:rPr>
          <w:bCs/>
          <w:sz w:val="24"/>
          <w:szCs w:val="24"/>
        </w:rPr>
        <w:t>ssiona</w:t>
      </w:r>
      <w:r w:rsidR="00B47B06" w:rsidRPr="00076011">
        <w:rPr>
          <w:bCs/>
          <w:sz w:val="24"/>
          <w:szCs w:val="24"/>
        </w:rPr>
        <w:t>is</w:t>
      </w:r>
      <w:r w:rsidRPr="00076011">
        <w:rPr>
          <w:bCs/>
          <w:sz w:val="24"/>
          <w:szCs w:val="24"/>
        </w:rPr>
        <w:t>)</w:t>
      </w:r>
      <w:r w:rsidR="00B47B06" w:rsidRPr="00076011">
        <w:rPr>
          <w:bCs/>
          <w:sz w:val="24"/>
          <w:szCs w:val="24"/>
        </w:rPr>
        <w:t xml:space="preserve"> já designados </w:t>
      </w:r>
      <w:r w:rsidRPr="00076011">
        <w:rPr>
          <w:bCs/>
          <w:sz w:val="24"/>
          <w:szCs w:val="24"/>
        </w:rPr>
        <w:t>para atendimento das demandas contínuas e rotineiras</w:t>
      </w:r>
      <w:r w:rsidR="003C73E6" w:rsidRPr="00076011">
        <w:rPr>
          <w:bCs/>
          <w:sz w:val="24"/>
          <w:szCs w:val="24"/>
        </w:rPr>
        <w:t xml:space="preserve"> das macro células</w:t>
      </w:r>
      <w:r w:rsidR="00B47B06" w:rsidRPr="00076011">
        <w:rPr>
          <w:bCs/>
          <w:sz w:val="24"/>
          <w:szCs w:val="24"/>
        </w:rPr>
        <w:t>,</w:t>
      </w:r>
      <w:r w:rsidRPr="00076011">
        <w:rPr>
          <w:bCs/>
          <w:sz w:val="24"/>
          <w:szCs w:val="24"/>
        </w:rPr>
        <w:t xml:space="preserve"> </w:t>
      </w:r>
      <w:r w:rsidR="003B151E" w:rsidRPr="00076011">
        <w:rPr>
          <w:bCs/>
          <w:sz w:val="24"/>
          <w:szCs w:val="24"/>
        </w:rPr>
        <w:t xml:space="preserve">cujo horário de execução </w:t>
      </w:r>
      <w:r w:rsidR="003C73E6" w:rsidRPr="00076011">
        <w:rPr>
          <w:bCs/>
          <w:sz w:val="24"/>
          <w:szCs w:val="24"/>
        </w:rPr>
        <w:t>das atividade</w:t>
      </w:r>
      <w:r w:rsidR="00C64175" w:rsidRPr="00076011">
        <w:rPr>
          <w:bCs/>
          <w:sz w:val="24"/>
          <w:szCs w:val="24"/>
        </w:rPr>
        <w:t xml:space="preserve">s </w:t>
      </w:r>
      <w:r w:rsidR="001B6B4A">
        <w:rPr>
          <w:bCs/>
          <w:sz w:val="24"/>
          <w:szCs w:val="24"/>
        </w:rPr>
        <w:t>coincidam</w:t>
      </w:r>
      <w:r w:rsidR="00C64175" w:rsidRPr="00076011">
        <w:rPr>
          <w:bCs/>
          <w:sz w:val="24"/>
          <w:szCs w:val="24"/>
        </w:rPr>
        <w:t xml:space="preserve"> </w:t>
      </w:r>
      <w:r w:rsidR="003B151E" w:rsidRPr="00076011">
        <w:rPr>
          <w:bCs/>
          <w:sz w:val="24"/>
          <w:szCs w:val="24"/>
        </w:rPr>
        <w:t>com o horário de prestação de serviços</w:t>
      </w:r>
      <w:r w:rsidR="00C64175" w:rsidRPr="00076011">
        <w:rPr>
          <w:bCs/>
          <w:sz w:val="24"/>
          <w:szCs w:val="24"/>
        </w:rPr>
        <w:t>. O</w:t>
      </w:r>
      <w:r w:rsidR="003C73E6" w:rsidRPr="00076011">
        <w:rPr>
          <w:bCs/>
          <w:sz w:val="24"/>
          <w:szCs w:val="24"/>
        </w:rPr>
        <w:t xml:space="preserve">u seja, </w:t>
      </w:r>
      <w:r w:rsidR="00C64175" w:rsidRPr="00076011">
        <w:rPr>
          <w:bCs/>
          <w:sz w:val="24"/>
          <w:szCs w:val="24"/>
        </w:rPr>
        <w:t xml:space="preserve">os profissionais alocados </w:t>
      </w:r>
      <w:r w:rsidRPr="00076011">
        <w:rPr>
          <w:bCs/>
          <w:sz w:val="24"/>
          <w:szCs w:val="24"/>
        </w:rPr>
        <w:t>dentro do horário de cobertura</w:t>
      </w:r>
      <w:r w:rsidR="003C73E6" w:rsidRPr="00076011">
        <w:rPr>
          <w:bCs/>
          <w:sz w:val="24"/>
          <w:szCs w:val="24"/>
        </w:rPr>
        <w:t xml:space="preserve"> </w:t>
      </w:r>
      <w:r w:rsidR="00C64175" w:rsidRPr="00076011">
        <w:rPr>
          <w:bCs/>
          <w:sz w:val="24"/>
          <w:szCs w:val="24"/>
        </w:rPr>
        <w:t xml:space="preserve">para </w:t>
      </w:r>
      <w:r w:rsidR="003C73E6" w:rsidRPr="00076011">
        <w:rPr>
          <w:bCs/>
          <w:sz w:val="24"/>
          <w:szCs w:val="24"/>
        </w:rPr>
        <w:t xml:space="preserve">execução das atividades </w:t>
      </w:r>
      <w:r w:rsidR="00C64175" w:rsidRPr="00076011">
        <w:rPr>
          <w:bCs/>
          <w:sz w:val="24"/>
          <w:szCs w:val="24"/>
        </w:rPr>
        <w:t>contínuas/rotineiras, não podem ser os mesmos p</w:t>
      </w:r>
      <w:r w:rsidR="00B04B36" w:rsidRPr="00076011">
        <w:rPr>
          <w:bCs/>
          <w:sz w:val="24"/>
          <w:szCs w:val="24"/>
        </w:rPr>
        <w:t>rofissionais</w:t>
      </w:r>
      <w:r w:rsidR="00C64175" w:rsidRPr="00076011">
        <w:rPr>
          <w:bCs/>
          <w:sz w:val="24"/>
          <w:szCs w:val="24"/>
        </w:rPr>
        <w:t xml:space="preserve"> designados para at</w:t>
      </w:r>
      <w:r w:rsidR="0019113A" w:rsidRPr="00076011">
        <w:rPr>
          <w:bCs/>
          <w:sz w:val="24"/>
          <w:szCs w:val="24"/>
        </w:rPr>
        <w:t>e</w:t>
      </w:r>
      <w:r w:rsidR="00C64175" w:rsidRPr="00076011">
        <w:rPr>
          <w:bCs/>
          <w:sz w:val="24"/>
          <w:szCs w:val="24"/>
        </w:rPr>
        <w:t xml:space="preserve">nder as </w:t>
      </w:r>
      <w:r w:rsidR="003C73E6" w:rsidRPr="00076011">
        <w:rPr>
          <w:bCs/>
          <w:sz w:val="24"/>
          <w:szCs w:val="24"/>
        </w:rPr>
        <w:t xml:space="preserve">demandas </w:t>
      </w:r>
      <w:r w:rsidR="00C64175" w:rsidRPr="00076011">
        <w:rPr>
          <w:bCs/>
          <w:sz w:val="24"/>
          <w:szCs w:val="24"/>
        </w:rPr>
        <w:t>de serviço</w:t>
      </w:r>
      <w:r w:rsidR="00CE2D39">
        <w:rPr>
          <w:bCs/>
          <w:sz w:val="24"/>
          <w:szCs w:val="24"/>
        </w:rPr>
        <w:t>s</w:t>
      </w:r>
      <w:r w:rsidR="00C64175" w:rsidRPr="00076011">
        <w:rPr>
          <w:bCs/>
          <w:sz w:val="24"/>
          <w:szCs w:val="24"/>
        </w:rPr>
        <w:t xml:space="preserve"> eventua</w:t>
      </w:r>
      <w:r w:rsidR="00CE2D39">
        <w:rPr>
          <w:bCs/>
          <w:sz w:val="24"/>
          <w:szCs w:val="24"/>
        </w:rPr>
        <w:t>is</w:t>
      </w:r>
      <w:r w:rsidRPr="00076011">
        <w:rPr>
          <w:bCs/>
          <w:sz w:val="24"/>
          <w:szCs w:val="24"/>
        </w:rPr>
        <w:t>.</w:t>
      </w:r>
    </w:p>
    <w:p w14:paraId="4F5D39F4" w14:textId="77777777" w:rsidR="003B30F2" w:rsidRPr="00086C13" w:rsidRDefault="003B30F2" w:rsidP="00111185">
      <w:pPr>
        <w:tabs>
          <w:tab w:val="left" w:pos="993"/>
          <w:tab w:val="left" w:pos="1134"/>
        </w:tabs>
        <w:ind w:left="993" w:right="94" w:hanging="993"/>
        <w:jc w:val="both"/>
        <w:rPr>
          <w:bCs/>
          <w:sz w:val="24"/>
          <w:szCs w:val="24"/>
        </w:rPr>
      </w:pPr>
    </w:p>
    <w:p w14:paraId="6358BADD" w14:textId="77777777" w:rsidR="007D5FA8" w:rsidRPr="00AF083E" w:rsidRDefault="007D5FA8" w:rsidP="007D5FA8">
      <w:pPr>
        <w:pStyle w:val="ListParagraph"/>
        <w:numPr>
          <w:ilvl w:val="2"/>
          <w:numId w:val="7"/>
        </w:numPr>
        <w:tabs>
          <w:tab w:val="left" w:pos="1134"/>
        </w:tabs>
        <w:ind w:right="94" w:hanging="1080"/>
        <w:rPr>
          <w:bCs/>
          <w:sz w:val="24"/>
          <w:szCs w:val="24"/>
        </w:rPr>
      </w:pPr>
      <w:r w:rsidRPr="00AF083E">
        <w:rPr>
          <w:bCs/>
          <w:sz w:val="24"/>
          <w:szCs w:val="24"/>
        </w:rPr>
        <w:t xml:space="preserve">Os serviços eventuais serão remunerados de acordo com a quantidade de horas técnicas efetivamente utilizadas na execução dos respectivos </w:t>
      </w:r>
      <w:r>
        <w:rPr>
          <w:bCs/>
          <w:sz w:val="24"/>
          <w:szCs w:val="24"/>
        </w:rPr>
        <w:t>serviços</w:t>
      </w:r>
      <w:r w:rsidRPr="00AF083E">
        <w:rPr>
          <w:bCs/>
          <w:sz w:val="24"/>
          <w:szCs w:val="24"/>
        </w:rPr>
        <w:t>, de acordo com o respectivo valor ofertado na Proposta Comercial.</w:t>
      </w:r>
    </w:p>
    <w:p w14:paraId="1F0A0FD7" w14:textId="77777777" w:rsidR="00166723" w:rsidRDefault="00166723" w:rsidP="00B509CC">
      <w:pPr>
        <w:pStyle w:val="BodyText"/>
        <w:ind w:right="94"/>
        <w:jc w:val="both"/>
      </w:pPr>
    </w:p>
    <w:p w14:paraId="144050CE" w14:textId="299C57FE" w:rsidR="00F52C15" w:rsidRPr="00BC2D4B" w:rsidRDefault="00F52C15" w:rsidP="00B509CC">
      <w:pPr>
        <w:pStyle w:val="BodyText"/>
        <w:numPr>
          <w:ilvl w:val="1"/>
          <w:numId w:val="7"/>
        </w:numPr>
        <w:ind w:right="94" w:hanging="1080"/>
        <w:jc w:val="both"/>
        <w:rPr>
          <w:b/>
        </w:rPr>
      </w:pPr>
      <w:r w:rsidRPr="00BC2D4B">
        <w:rPr>
          <w:b/>
        </w:rPr>
        <w:t>Entregáveis dos Serviços</w:t>
      </w:r>
    </w:p>
    <w:p w14:paraId="07469947" w14:textId="77777777" w:rsidR="00F52C15" w:rsidRPr="00BC2D4B" w:rsidRDefault="00F52C15" w:rsidP="00F52C15">
      <w:pPr>
        <w:pStyle w:val="BodyText"/>
        <w:ind w:right="94"/>
        <w:jc w:val="both"/>
      </w:pPr>
    </w:p>
    <w:p w14:paraId="4A35D07E" w14:textId="0149D1B2" w:rsidR="00903AA4" w:rsidRPr="00BC2D4B" w:rsidRDefault="00611638" w:rsidP="00F52C15">
      <w:pPr>
        <w:pStyle w:val="BodyText"/>
        <w:numPr>
          <w:ilvl w:val="2"/>
          <w:numId w:val="7"/>
        </w:numPr>
        <w:ind w:right="94" w:hanging="1080"/>
        <w:jc w:val="both"/>
      </w:pPr>
      <w:r w:rsidRPr="00BC2D4B">
        <w:t xml:space="preserve">A </w:t>
      </w:r>
      <w:r w:rsidR="002E30ED">
        <w:t>CONTRATADA</w:t>
      </w:r>
      <w:r w:rsidRPr="00BC2D4B">
        <w:t xml:space="preserve"> deve garantir</w:t>
      </w:r>
      <w:r w:rsidR="002724F8" w:rsidRPr="00BC2D4B">
        <w:t xml:space="preserve"> as </w:t>
      </w:r>
      <w:r w:rsidR="006E20FD" w:rsidRPr="00BC2D4B">
        <w:t>entregas</w:t>
      </w:r>
      <w:r w:rsidR="00D11BC4" w:rsidRPr="00BC2D4B">
        <w:t xml:space="preserve"> do</w:t>
      </w:r>
      <w:r w:rsidR="00903AA4" w:rsidRPr="00BC2D4B">
        <w:t>s serviços</w:t>
      </w:r>
      <w:r w:rsidR="001B0814" w:rsidRPr="00BC2D4B">
        <w:t>, não se limitando a</w:t>
      </w:r>
      <w:r w:rsidR="00903AA4" w:rsidRPr="00BC2D4B">
        <w:t>:</w:t>
      </w:r>
    </w:p>
    <w:p w14:paraId="5BFD0ABC" w14:textId="77777777" w:rsidR="00903AA4" w:rsidRPr="00BC2D4B" w:rsidRDefault="00903AA4" w:rsidP="00B509CC">
      <w:pPr>
        <w:pStyle w:val="BodyText"/>
        <w:ind w:right="94"/>
        <w:jc w:val="both"/>
      </w:pPr>
    </w:p>
    <w:p w14:paraId="0D8C5F3F" w14:textId="0C84FE95" w:rsidR="00903AA4" w:rsidRPr="00BC2D4B" w:rsidRDefault="00903AA4" w:rsidP="008E46D8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>Acessos aos dados dentro de normas e padrões estabelecidos, com garantia de segurança e integridade de todas as informações</w:t>
      </w:r>
      <w:r w:rsidR="00B509CC" w:rsidRPr="00BC2D4B">
        <w:t>;</w:t>
      </w:r>
    </w:p>
    <w:p w14:paraId="5D2EB5D2" w14:textId="62B1587F" w:rsidR="00903AA4" w:rsidRPr="00BC2D4B" w:rsidRDefault="00903AA4" w:rsidP="008E46D8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 xml:space="preserve">Acordos de Nível de Serviços de TI </w:t>
      </w:r>
      <w:r w:rsidR="00355044">
        <w:t xml:space="preserve">e Indicadores </w:t>
      </w:r>
      <w:r w:rsidRPr="00BC2D4B">
        <w:t xml:space="preserve">analisados com projeção de fatores de impacto com a consequente garantia de níveis de serviço adequados aos </w:t>
      </w:r>
      <w:r w:rsidR="00064A79" w:rsidRPr="00BC2D4B">
        <w:t>usuários</w:t>
      </w:r>
      <w:r w:rsidRPr="00BC2D4B">
        <w:t>;</w:t>
      </w:r>
    </w:p>
    <w:p w14:paraId="6402337F" w14:textId="3B4CCAEE" w:rsidR="00903AA4" w:rsidRDefault="00903AA4" w:rsidP="008E46D8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>Demandas atendidas no prazo e qualidade necessários, interagindo com as equipes para subsidiar a tomada de decisões de melhorias dos processos;</w:t>
      </w:r>
    </w:p>
    <w:p w14:paraId="2EFB76B0" w14:textId="1E6B78A3" w:rsidR="00506FFA" w:rsidRPr="00BC2D4B" w:rsidRDefault="00506FFA" w:rsidP="00506FFA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 xml:space="preserve">Integridade, </w:t>
      </w:r>
      <w:r>
        <w:t xml:space="preserve">consistência, </w:t>
      </w:r>
      <w:r w:rsidRPr="00BC2D4B">
        <w:t>disponibilidade e desempenho das bases de dados</w:t>
      </w:r>
      <w:r>
        <w:t>, das aplicações, dos ambientes, dos ativos, traduzidos em disponibilidade dos serviços para o usuário final</w:t>
      </w:r>
      <w:r w:rsidR="00F7387D">
        <w:t xml:space="preserve"> prestados pela CEAUS / CEGTI;</w:t>
      </w:r>
    </w:p>
    <w:p w14:paraId="65069F8C" w14:textId="0CA802ED" w:rsidR="00903AA4" w:rsidRPr="00BC2D4B" w:rsidRDefault="00903AA4" w:rsidP="008E46D8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>Incidentes</w:t>
      </w:r>
      <w:r w:rsidR="00545D91">
        <w:t>, problemas e mudanças</w:t>
      </w:r>
      <w:r w:rsidRPr="00BC2D4B">
        <w:t xml:space="preserve"> registrados, comunicados e finalizados com </w:t>
      </w:r>
      <w:r w:rsidR="00545D91">
        <w:t>conclusões</w:t>
      </w:r>
      <w:r w:rsidRPr="00BC2D4B">
        <w:t xml:space="preserve"> efetivas traduzidas em disponibilidade dos serviços para o usuário final;</w:t>
      </w:r>
    </w:p>
    <w:p w14:paraId="187488C3" w14:textId="57C3A30B" w:rsidR="00527BD4" w:rsidRPr="00BC2D4B" w:rsidRDefault="00903AA4" w:rsidP="008E46D8">
      <w:pPr>
        <w:pStyle w:val="BodyText"/>
        <w:numPr>
          <w:ilvl w:val="1"/>
          <w:numId w:val="23"/>
        </w:numPr>
        <w:ind w:left="1701" w:right="94" w:hanging="567"/>
        <w:jc w:val="both"/>
      </w:pPr>
      <w:r w:rsidRPr="00BC2D4B">
        <w:t>Uso eficiente dos recursos computacionais.</w:t>
      </w:r>
    </w:p>
    <w:p w14:paraId="63021E7E" w14:textId="77777777" w:rsidR="007D5FA8" w:rsidRPr="00086C13" w:rsidRDefault="007D5FA8" w:rsidP="00B509CC">
      <w:pPr>
        <w:pStyle w:val="BodyText"/>
        <w:ind w:right="94"/>
        <w:jc w:val="both"/>
      </w:pPr>
    </w:p>
    <w:p w14:paraId="46CB27B2" w14:textId="77777777" w:rsidR="00B509CC" w:rsidRPr="00086C13" w:rsidRDefault="00B509CC" w:rsidP="00B509CC">
      <w:pPr>
        <w:pStyle w:val="BodyText"/>
        <w:ind w:right="94"/>
        <w:jc w:val="both"/>
      </w:pPr>
    </w:p>
    <w:p w14:paraId="5B2B6967" w14:textId="3757037F" w:rsidR="005C3A7D" w:rsidRPr="00353992" w:rsidRDefault="005C3A7D" w:rsidP="007A7212">
      <w:pPr>
        <w:pStyle w:val="Heading1"/>
        <w:numPr>
          <w:ilvl w:val="0"/>
          <w:numId w:val="7"/>
        </w:numPr>
        <w:tabs>
          <w:tab w:val="left" w:pos="1680"/>
          <w:tab w:val="left" w:pos="1681"/>
        </w:tabs>
        <w:ind w:left="1134" w:right="94" w:hanging="1134"/>
      </w:pPr>
      <w:r w:rsidRPr="00353992">
        <w:t>VIGÊNCIA</w:t>
      </w:r>
    </w:p>
    <w:p w14:paraId="2B778DE1" w14:textId="77777777" w:rsidR="005C3A7D" w:rsidRPr="00086C13" w:rsidRDefault="005C3A7D" w:rsidP="00111185">
      <w:pPr>
        <w:pStyle w:val="BodyText"/>
        <w:ind w:right="94"/>
        <w:rPr>
          <w:b/>
          <w:sz w:val="16"/>
        </w:rPr>
      </w:pPr>
    </w:p>
    <w:p w14:paraId="248AB513" w14:textId="77777777" w:rsidR="005C3A7D" w:rsidRPr="00086C13" w:rsidRDefault="005C3A7D" w:rsidP="007A7212">
      <w:pPr>
        <w:pStyle w:val="ListParagraph"/>
        <w:numPr>
          <w:ilvl w:val="1"/>
          <w:numId w:val="7"/>
        </w:numPr>
        <w:tabs>
          <w:tab w:val="left" w:pos="1681"/>
          <w:tab w:val="left" w:pos="1682"/>
        </w:tabs>
        <w:spacing w:before="92"/>
        <w:ind w:right="94" w:hanging="1133"/>
        <w:rPr>
          <w:sz w:val="24"/>
        </w:rPr>
      </w:pPr>
      <w:r w:rsidRPr="00086C13">
        <w:rPr>
          <w:sz w:val="24"/>
        </w:rPr>
        <w:t>O presente contrato terá vigência de 24 (vinte e quatro) meses a partir da data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 assinatura, podendo ser prorrogado a critério da CAIXA por sucessivos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períodos,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nos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limites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definidos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na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Lei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Nº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13.303/2016.</w:t>
      </w:r>
    </w:p>
    <w:p w14:paraId="6E4DD0BF" w14:textId="77777777" w:rsidR="0075108E" w:rsidRDefault="0075108E" w:rsidP="0075108E">
      <w:pPr>
        <w:pStyle w:val="Heading1"/>
        <w:tabs>
          <w:tab w:val="left" w:pos="1681"/>
          <w:tab w:val="left" w:pos="1682"/>
        </w:tabs>
        <w:ind w:left="0"/>
        <w:rPr>
          <w:u w:val="thick"/>
        </w:rPr>
      </w:pPr>
    </w:p>
    <w:p w14:paraId="631949B9" w14:textId="77777777" w:rsidR="00E77EE5" w:rsidRPr="00086C13" w:rsidRDefault="00E77EE5" w:rsidP="0075108E">
      <w:pPr>
        <w:pStyle w:val="Heading1"/>
        <w:tabs>
          <w:tab w:val="left" w:pos="1681"/>
          <w:tab w:val="left" w:pos="1682"/>
        </w:tabs>
        <w:ind w:left="0"/>
        <w:rPr>
          <w:u w:val="thick"/>
        </w:rPr>
      </w:pPr>
    </w:p>
    <w:p w14:paraId="65D82874" w14:textId="18AFD928" w:rsidR="005C3A7D" w:rsidRPr="00166723" w:rsidRDefault="005C3A7D" w:rsidP="007A7212">
      <w:pPr>
        <w:pStyle w:val="Heading1"/>
        <w:numPr>
          <w:ilvl w:val="0"/>
          <w:numId w:val="7"/>
        </w:numPr>
        <w:tabs>
          <w:tab w:val="left" w:pos="1681"/>
          <w:tab w:val="left" w:pos="1682"/>
        </w:tabs>
        <w:ind w:left="1134" w:hanging="1134"/>
        <w:rPr>
          <w:b w:val="0"/>
        </w:rPr>
      </w:pPr>
      <w:r w:rsidRPr="00166723">
        <w:t>LOCAL</w:t>
      </w:r>
      <w:r w:rsidRPr="00166723">
        <w:rPr>
          <w:spacing w:val="-1"/>
        </w:rPr>
        <w:t xml:space="preserve"> </w:t>
      </w:r>
      <w:r w:rsidRPr="00166723">
        <w:t>DE</w:t>
      </w:r>
      <w:r w:rsidRPr="00166723">
        <w:rPr>
          <w:spacing w:val="-1"/>
        </w:rPr>
        <w:t xml:space="preserve"> </w:t>
      </w:r>
      <w:r w:rsidRPr="00166723">
        <w:t>PRESTAÇÃO</w:t>
      </w:r>
      <w:r w:rsidRPr="00166723">
        <w:rPr>
          <w:spacing w:val="2"/>
        </w:rPr>
        <w:t xml:space="preserve"> </w:t>
      </w:r>
      <w:r w:rsidRPr="00166723">
        <w:t>DOS</w:t>
      </w:r>
      <w:r w:rsidRPr="00166723">
        <w:rPr>
          <w:spacing w:val="1"/>
        </w:rPr>
        <w:t xml:space="preserve"> </w:t>
      </w:r>
      <w:r w:rsidRPr="00166723">
        <w:t>SERVIÇOS</w:t>
      </w:r>
      <w:r w:rsidRPr="00166723">
        <w:rPr>
          <w:b w:val="0"/>
        </w:rPr>
        <w:t>:</w:t>
      </w:r>
    </w:p>
    <w:p w14:paraId="3094E673" w14:textId="77777777" w:rsidR="005C3A7D" w:rsidRPr="00086C13" w:rsidRDefault="005C3A7D" w:rsidP="00377D00">
      <w:pPr>
        <w:pStyle w:val="BodyText"/>
        <w:spacing w:before="2"/>
        <w:jc w:val="both"/>
        <w:rPr>
          <w:sz w:val="22"/>
        </w:rPr>
      </w:pPr>
    </w:p>
    <w:p w14:paraId="2CCECA36" w14:textId="36C5851B" w:rsidR="00005B9E" w:rsidRPr="00086C13" w:rsidRDefault="005C3A7D" w:rsidP="007A7212">
      <w:pPr>
        <w:pStyle w:val="ListParagraph"/>
        <w:numPr>
          <w:ilvl w:val="1"/>
          <w:numId w:val="7"/>
        </w:numPr>
        <w:tabs>
          <w:tab w:val="left" w:pos="1681"/>
          <w:tab w:val="left" w:pos="1682"/>
        </w:tabs>
        <w:ind w:right="94" w:hanging="1133"/>
      </w:pPr>
      <w:r w:rsidRPr="00086C13">
        <w:rPr>
          <w:sz w:val="24"/>
        </w:rPr>
        <w:t xml:space="preserve">A prestação dos serviços objeto desta contratação será executada </w:t>
      </w:r>
      <w:r w:rsidR="003223A2" w:rsidRPr="00086C13">
        <w:rPr>
          <w:sz w:val="24"/>
        </w:rPr>
        <w:t xml:space="preserve">nos </w:t>
      </w:r>
      <w:r w:rsidR="00377D00">
        <w:rPr>
          <w:sz w:val="24"/>
        </w:rPr>
        <w:t>a</w:t>
      </w:r>
      <w:r w:rsidR="003223A2" w:rsidRPr="00086C13">
        <w:rPr>
          <w:sz w:val="24"/>
        </w:rPr>
        <w:t>mbientes</w:t>
      </w:r>
      <w:r w:rsidR="00005B9E" w:rsidRPr="00086C13">
        <w:rPr>
          <w:sz w:val="24"/>
        </w:rPr>
        <w:t>:</w:t>
      </w:r>
    </w:p>
    <w:p w14:paraId="1872558E" w14:textId="77777777" w:rsidR="00005B9E" w:rsidRPr="00086C13" w:rsidRDefault="00005B9E" w:rsidP="00377D00">
      <w:pPr>
        <w:pStyle w:val="ListParagraph"/>
        <w:tabs>
          <w:tab w:val="left" w:pos="1681"/>
          <w:tab w:val="left" w:pos="1682"/>
        </w:tabs>
        <w:ind w:left="1080" w:firstLine="0"/>
      </w:pPr>
    </w:p>
    <w:p w14:paraId="093BAB2D" w14:textId="2ED0D748" w:rsidR="00277031" w:rsidRPr="00086C13" w:rsidRDefault="00005B9E" w:rsidP="007A7212">
      <w:pPr>
        <w:pStyle w:val="ListParagraph"/>
        <w:numPr>
          <w:ilvl w:val="0"/>
          <w:numId w:val="11"/>
        </w:numPr>
        <w:tabs>
          <w:tab w:val="left" w:pos="1681"/>
          <w:tab w:val="left" w:pos="1682"/>
        </w:tabs>
      </w:pPr>
      <w:r w:rsidRPr="00086C13">
        <w:rPr>
          <w:sz w:val="24"/>
        </w:rPr>
        <w:t>I</w:t>
      </w:r>
      <w:r w:rsidR="003223A2" w:rsidRPr="00086C13">
        <w:rPr>
          <w:sz w:val="24"/>
        </w:rPr>
        <w:t xml:space="preserve">nterno CAIXA </w:t>
      </w:r>
      <w:r w:rsidRPr="00086C13">
        <w:rPr>
          <w:sz w:val="24"/>
        </w:rPr>
        <w:t>(nas dependências da CAIXA</w:t>
      </w:r>
      <w:r w:rsidR="003518A7">
        <w:rPr>
          <w:sz w:val="24"/>
        </w:rPr>
        <w:t>)</w:t>
      </w:r>
      <w:r w:rsidRPr="00086C13">
        <w:rPr>
          <w:sz w:val="24"/>
        </w:rPr>
        <w:t xml:space="preserve"> em Brasília</w:t>
      </w:r>
      <w:r w:rsidR="00277031" w:rsidRPr="00086C13">
        <w:rPr>
          <w:sz w:val="24"/>
        </w:rPr>
        <w:t>/DF</w:t>
      </w:r>
      <w:r w:rsidR="00DF1BF0">
        <w:rPr>
          <w:sz w:val="24"/>
        </w:rPr>
        <w:t>;</w:t>
      </w:r>
    </w:p>
    <w:p w14:paraId="4528EE96" w14:textId="77777777" w:rsidR="00CC2444" w:rsidRPr="00086C13" w:rsidRDefault="00A96391" w:rsidP="007A7212">
      <w:pPr>
        <w:pStyle w:val="ListParagraph"/>
        <w:numPr>
          <w:ilvl w:val="0"/>
          <w:numId w:val="11"/>
        </w:numPr>
        <w:tabs>
          <w:tab w:val="left" w:pos="1681"/>
          <w:tab w:val="left" w:pos="1682"/>
        </w:tabs>
      </w:pPr>
      <w:r w:rsidRPr="00086C13">
        <w:rPr>
          <w:sz w:val="24"/>
        </w:rPr>
        <w:t xml:space="preserve">Externo </w:t>
      </w:r>
      <w:r w:rsidR="00FD0BA4" w:rsidRPr="00086C13">
        <w:rPr>
          <w:sz w:val="24"/>
        </w:rPr>
        <w:t>(Remoto / Home Office</w:t>
      </w:r>
      <w:r w:rsidR="00CC2444" w:rsidRPr="00086C13">
        <w:rPr>
          <w:sz w:val="24"/>
        </w:rPr>
        <w:t xml:space="preserve">) </w:t>
      </w:r>
      <w:r w:rsidR="005C3A7D" w:rsidRPr="00086C13">
        <w:rPr>
          <w:sz w:val="24"/>
        </w:rPr>
        <w:t>em Brasília</w:t>
      </w:r>
      <w:r w:rsidR="00CC2444" w:rsidRPr="00086C13">
        <w:rPr>
          <w:sz w:val="24"/>
        </w:rPr>
        <w:t>/DF.</w:t>
      </w:r>
    </w:p>
    <w:p w14:paraId="4F0BB059" w14:textId="77777777" w:rsidR="00CC2444" w:rsidRPr="00086C13" w:rsidRDefault="00CC2444" w:rsidP="00377D00">
      <w:pPr>
        <w:pStyle w:val="ListParagraph"/>
        <w:tabs>
          <w:tab w:val="left" w:pos="1681"/>
          <w:tab w:val="left" w:pos="1682"/>
        </w:tabs>
        <w:ind w:left="1440" w:firstLine="0"/>
      </w:pPr>
    </w:p>
    <w:p w14:paraId="5B598A5D" w14:textId="49D68D4B" w:rsidR="005C3A7D" w:rsidRPr="00086C13" w:rsidRDefault="003F485A" w:rsidP="007A7212">
      <w:pPr>
        <w:pStyle w:val="ListParagraph"/>
        <w:numPr>
          <w:ilvl w:val="1"/>
          <w:numId w:val="7"/>
        </w:numPr>
        <w:tabs>
          <w:tab w:val="left" w:pos="1681"/>
          <w:tab w:val="left" w:pos="1682"/>
        </w:tabs>
        <w:ind w:right="94" w:hanging="1080"/>
      </w:pPr>
      <w:r w:rsidRPr="00377D00">
        <w:rPr>
          <w:sz w:val="24"/>
        </w:rPr>
        <w:t>Para a prestação dos serviços em ambiente interno</w:t>
      </w:r>
      <w:r w:rsidR="00733EA0" w:rsidRPr="00377D00">
        <w:rPr>
          <w:sz w:val="24"/>
        </w:rPr>
        <w:t>, a</w:t>
      </w:r>
      <w:r w:rsidR="00CC2444" w:rsidRPr="00377D00">
        <w:rPr>
          <w:sz w:val="24"/>
        </w:rPr>
        <w:t>s unidades CAIXA</w:t>
      </w:r>
      <w:r w:rsidR="005551CB">
        <w:rPr>
          <w:sz w:val="24"/>
        </w:rPr>
        <w:t xml:space="preserve"> estão</w:t>
      </w:r>
      <w:r w:rsidR="005C3A7D" w:rsidRPr="00377D00">
        <w:rPr>
          <w:sz w:val="24"/>
        </w:rPr>
        <w:t xml:space="preserve"> </w:t>
      </w:r>
      <w:r w:rsidR="00DF1BF0">
        <w:rPr>
          <w:sz w:val="24"/>
        </w:rPr>
        <w:t>l</w:t>
      </w:r>
      <w:r w:rsidR="005C3A7D" w:rsidRPr="00377D00">
        <w:rPr>
          <w:sz w:val="24"/>
        </w:rPr>
        <w:t>ocalizada</w:t>
      </w:r>
      <w:r w:rsidR="0075108E" w:rsidRPr="00377D00">
        <w:rPr>
          <w:sz w:val="24"/>
        </w:rPr>
        <w:t>s</w:t>
      </w:r>
      <w:r w:rsidR="005C3A7D" w:rsidRPr="00377D00">
        <w:rPr>
          <w:sz w:val="24"/>
        </w:rPr>
        <w:t xml:space="preserve"> atualmente no</w:t>
      </w:r>
      <w:r w:rsidR="0075108E" w:rsidRPr="00377D00">
        <w:rPr>
          <w:sz w:val="24"/>
        </w:rPr>
        <w:t>s</w:t>
      </w:r>
      <w:r w:rsidR="005C3A7D" w:rsidRPr="00377D00">
        <w:rPr>
          <w:spacing w:val="1"/>
          <w:sz w:val="24"/>
        </w:rPr>
        <w:t xml:space="preserve"> </w:t>
      </w:r>
      <w:r w:rsidR="005C3A7D" w:rsidRPr="00377D00">
        <w:rPr>
          <w:sz w:val="24"/>
        </w:rPr>
        <w:t>seguinte</w:t>
      </w:r>
      <w:r w:rsidR="0075108E" w:rsidRPr="00377D00">
        <w:rPr>
          <w:sz w:val="24"/>
        </w:rPr>
        <w:t>s</w:t>
      </w:r>
      <w:r w:rsidR="005C3A7D" w:rsidRPr="00377D00">
        <w:rPr>
          <w:spacing w:val="-1"/>
          <w:sz w:val="24"/>
        </w:rPr>
        <w:t xml:space="preserve"> </w:t>
      </w:r>
      <w:r w:rsidR="005C3A7D" w:rsidRPr="00377D00">
        <w:rPr>
          <w:sz w:val="24"/>
        </w:rPr>
        <w:t>endereço</w:t>
      </w:r>
      <w:r w:rsidR="0075108E" w:rsidRPr="00377D00">
        <w:rPr>
          <w:sz w:val="24"/>
        </w:rPr>
        <w:t>s</w:t>
      </w:r>
      <w:r w:rsidR="005C3A7D" w:rsidRPr="00086C13">
        <w:t>:</w:t>
      </w:r>
    </w:p>
    <w:p w14:paraId="151E01A8" w14:textId="77777777" w:rsidR="005C3A7D" w:rsidRPr="00086C13" w:rsidRDefault="005C3A7D" w:rsidP="00377D00">
      <w:pPr>
        <w:pStyle w:val="BodyText"/>
        <w:spacing w:before="10"/>
        <w:jc w:val="both"/>
        <w:rPr>
          <w:sz w:val="21"/>
        </w:rPr>
      </w:pPr>
    </w:p>
    <w:tbl>
      <w:tblPr>
        <w:tblStyle w:val="TableNormal1"/>
        <w:tblW w:w="8601" w:type="dxa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039"/>
        <w:gridCol w:w="5997"/>
      </w:tblGrid>
      <w:tr w:rsidR="005C3A7D" w:rsidRPr="00086C13" w14:paraId="484662CF" w14:textId="77777777" w:rsidTr="001F29EC">
        <w:trPr>
          <w:trHeight w:val="299"/>
        </w:trPr>
        <w:tc>
          <w:tcPr>
            <w:tcW w:w="1565" w:type="dxa"/>
            <w:shd w:val="clear" w:color="auto" w:fill="A5A5A5"/>
          </w:tcPr>
          <w:p w14:paraId="3B3244C7" w14:textId="77777777" w:rsidR="005C3A7D" w:rsidRPr="00086C13" w:rsidRDefault="005C3A7D" w:rsidP="00377D00">
            <w:pPr>
              <w:pStyle w:val="TableParagraph"/>
              <w:spacing w:before="48" w:line="232" w:lineRule="exact"/>
              <w:ind w:left="48" w:right="41"/>
              <w:jc w:val="both"/>
              <w:rPr>
                <w:b/>
                <w:lang w:val="pt-BR"/>
              </w:rPr>
            </w:pPr>
            <w:r w:rsidRPr="00086C13">
              <w:rPr>
                <w:b/>
                <w:lang w:val="pt-BR"/>
              </w:rPr>
              <w:t>Localidade</w:t>
            </w:r>
          </w:p>
        </w:tc>
        <w:tc>
          <w:tcPr>
            <w:tcW w:w="1039" w:type="dxa"/>
            <w:shd w:val="clear" w:color="auto" w:fill="A5A5A5"/>
          </w:tcPr>
          <w:p w14:paraId="1285495B" w14:textId="77777777" w:rsidR="005C3A7D" w:rsidRPr="00086C13" w:rsidRDefault="005C3A7D" w:rsidP="00377D00">
            <w:pPr>
              <w:pStyle w:val="TableParagraph"/>
              <w:spacing w:before="48" w:line="232" w:lineRule="exact"/>
              <w:ind w:left="64" w:right="56"/>
              <w:jc w:val="both"/>
              <w:rPr>
                <w:b/>
                <w:lang w:val="pt-BR"/>
              </w:rPr>
            </w:pPr>
            <w:r w:rsidRPr="00086C13">
              <w:rPr>
                <w:b/>
                <w:lang w:val="pt-BR"/>
              </w:rPr>
              <w:t>Unidade</w:t>
            </w:r>
          </w:p>
        </w:tc>
        <w:tc>
          <w:tcPr>
            <w:tcW w:w="5997" w:type="dxa"/>
            <w:shd w:val="clear" w:color="auto" w:fill="A5A5A5"/>
          </w:tcPr>
          <w:p w14:paraId="1E5BF157" w14:textId="77777777" w:rsidR="005C3A7D" w:rsidRPr="00086C13" w:rsidRDefault="005C3A7D" w:rsidP="00377D00">
            <w:pPr>
              <w:pStyle w:val="TableParagraph"/>
              <w:spacing w:before="48" w:line="232" w:lineRule="exact"/>
              <w:ind w:left="2473" w:right="2470"/>
              <w:jc w:val="both"/>
              <w:rPr>
                <w:b/>
                <w:lang w:val="pt-BR"/>
              </w:rPr>
            </w:pPr>
            <w:r w:rsidRPr="00086C13">
              <w:rPr>
                <w:b/>
                <w:lang w:val="pt-BR"/>
              </w:rPr>
              <w:t>Endereço</w:t>
            </w:r>
          </w:p>
        </w:tc>
      </w:tr>
      <w:tr w:rsidR="005C3A7D" w:rsidRPr="00086C13" w14:paraId="67EE35A5" w14:textId="77777777" w:rsidTr="001F29EC">
        <w:trPr>
          <w:trHeight w:val="602"/>
        </w:trPr>
        <w:tc>
          <w:tcPr>
            <w:tcW w:w="1565" w:type="dxa"/>
          </w:tcPr>
          <w:p w14:paraId="4F496E9F" w14:textId="77777777" w:rsidR="005C3A7D" w:rsidRPr="00086C13" w:rsidRDefault="005C3A7D" w:rsidP="00377D00">
            <w:pPr>
              <w:pStyle w:val="TableParagraph"/>
              <w:spacing w:before="175"/>
              <w:ind w:left="43" w:right="41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Brasília</w:t>
            </w:r>
          </w:p>
        </w:tc>
        <w:tc>
          <w:tcPr>
            <w:tcW w:w="1039" w:type="dxa"/>
          </w:tcPr>
          <w:p w14:paraId="4F25B848" w14:textId="220AEA56" w:rsidR="005C3A7D" w:rsidRPr="00086C13" w:rsidRDefault="005C3A7D" w:rsidP="00377D00">
            <w:pPr>
              <w:pStyle w:val="TableParagraph"/>
              <w:spacing w:before="175"/>
              <w:ind w:left="60" w:right="56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CE</w:t>
            </w:r>
            <w:r w:rsidR="00F97D15" w:rsidRPr="00086C13">
              <w:rPr>
                <w:lang w:val="pt-BR"/>
              </w:rPr>
              <w:t>AUS</w:t>
            </w:r>
          </w:p>
        </w:tc>
        <w:tc>
          <w:tcPr>
            <w:tcW w:w="5997" w:type="dxa"/>
          </w:tcPr>
          <w:p w14:paraId="751B78EC" w14:textId="503F320B" w:rsidR="005C3A7D" w:rsidRPr="00086C13" w:rsidRDefault="005C3A7D" w:rsidP="00377D00">
            <w:pPr>
              <w:pStyle w:val="TableParagraph"/>
              <w:spacing w:before="48" w:line="252" w:lineRule="exact"/>
              <w:ind w:left="67"/>
              <w:jc w:val="both"/>
              <w:rPr>
                <w:lang w:val="pt-BR"/>
              </w:rPr>
            </w:pPr>
            <w:r w:rsidRPr="007B2EBD">
              <w:t>SEPN</w:t>
            </w:r>
            <w:r w:rsidRPr="007B2EBD">
              <w:rPr>
                <w:spacing w:val="-1"/>
              </w:rPr>
              <w:t xml:space="preserve"> </w:t>
            </w:r>
            <w:r w:rsidRPr="007B2EBD">
              <w:t>512</w:t>
            </w:r>
            <w:r w:rsidRPr="007B2EBD">
              <w:rPr>
                <w:spacing w:val="2"/>
              </w:rPr>
              <w:t xml:space="preserve"> </w:t>
            </w:r>
            <w:r w:rsidRPr="007B2EBD">
              <w:t>CJT</w:t>
            </w:r>
            <w:r w:rsidRPr="007B2EBD">
              <w:rPr>
                <w:spacing w:val="-1"/>
              </w:rPr>
              <w:t xml:space="preserve"> </w:t>
            </w:r>
            <w:r w:rsidRPr="007B2EBD">
              <w:t>C LT</w:t>
            </w:r>
            <w:r w:rsidRPr="007B2EBD">
              <w:rPr>
                <w:spacing w:val="-3"/>
              </w:rPr>
              <w:t xml:space="preserve"> </w:t>
            </w:r>
            <w:r w:rsidRPr="007B2EBD">
              <w:t>9</w:t>
            </w:r>
            <w:r w:rsidRPr="007B2EBD">
              <w:rPr>
                <w:spacing w:val="1"/>
              </w:rPr>
              <w:t xml:space="preserve"> </w:t>
            </w:r>
            <w:r w:rsidRPr="007B2EBD">
              <w:t>–</w:t>
            </w:r>
            <w:r w:rsidRPr="007B2EBD">
              <w:rPr>
                <w:spacing w:val="-4"/>
              </w:rPr>
              <w:t xml:space="preserve"> </w:t>
            </w:r>
            <w:r w:rsidRPr="007B2EBD">
              <w:t>Ed.</w:t>
            </w:r>
            <w:r w:rsidRPr="007B2EBD">
              <w:rPr>
                <w:spacing w:val="-1"/>
              </w:rPr>
              <w:t xml:space="preserve"> </w:t>
            </w:r>
            <w:r w:rsidRPr="00086C13">
              <w:rPr>
                <w:lang w:val="pt-BR"/>
              </w:rPr>
              <w:t>MATRIZ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IV,</w:t>
            </w:r>
            <w:r w:rsidRPr="00086C13">
              <w:rPr>
                <w:spacing w:val="2"/>
                <w:lang w:val="pt-BR"/>
              </w:rPr>
              <w:t xml:space="preserve"> </w:t>
            </w:r>
            <w:r w:rsidR="0075108E" w:rsidRPr="00086C13">
              <w:rPr>
                <w:spacing w:val="2"/>
                <w:lang w:val="pt-BR"/>
              </w:rPr>
              <w:t>Térreo</w:t>
            </w:r>
            <w:r w:rsidRPr="00086C13">
              <w:rPr>
                <w:lang w:val="pt-BR"/>
              </w:rPr>
              <w:t>,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Ala</w:t>
            </w:r>
          </w:p>
          <w:p w14:paraId="39FADC9D" w14:textId="77777777" w:rsidR="005C3A7D" w:rsidRPr="00086C13" w:rsidRDefault="005C3A7D" w:rsidP="00377D00">
            <w:pPr>
              <w:pStyle w:val="TableParagraph"/>
              <w:spacing w:line="252" w:lineRule="exact"/>
              <w:ind w:left="67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Norte</w:t>
            </w:r>
            <w:r w:rsidRPr="00086C13">
              <w:rPr>
                <w:spacing w:val="-3"/>
                <w:lang w:val="pt-BR"/>
              </w:rPr>
              <w:t xml:space="preserve"> </w:t>
            </w:r>
            <w:r w:rsidRPr="00086C13">
              <w:rPr>
                <w:lang w:val="pt-BR"/>
              </w:rPr>
              <w:t>-</w:t>
            </w:r>
            <w:r w:rsidRPr="00086C13">
              <w:rPr>
                <w:spacing w:val="1"/>
                <w:lang w:val="pt-BR"/>
              </w:rPr>
              <w:t xml:space="preserve"> </w:t>
            </w:r>
            <w:r w:rsidRPr="00086C13">
              <w:rPr>
                <w:lang w:val="pt-BR"/>
              </w:rPr>
              <w:t>Asa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Norte,</w:t>
            </w:r>
            <w:r w:rsidRPr="00086C13">
              <w:rPr>
                <w:spacing w:val="1"/>
                <w:lang w:val="pt-BR"/>
              </w:rPr>
              <w:t xml:space="preserve"> </w:t>
            </w:r>
            <w:r w:rsidRPr="00086C13">
              <w:rPr>
                <w:lang w:val="pt-BR"/>
              </w:rPr>
              <w:t>Brasília/DF</w:t>
            </w:r>
            <w:r w:rsidRPr="00086C13">
              <w:rPr>
                <w:spacing w:val="-1"/>
                <w:lang w:val="pt-BR"/>
              </w:rPr>
              <w:t xml:space="preserve"> </w:t>
            </w:r>
            <w:r w:rsidRPr="00086C13">
              <w:rPr>
                <w:lang w:val="pt-BR"/>
              </w:rPr>
              <w:t>– CEP:</w:t>
            </w:r>
            <w:r w:rsidRPr="00086C13">
              <w:rPr>
                <w:spacing w:val="-3"/>
                <w:lang w:val="pt-BR"/>
              </w:rPr>
              <w:t xml:space="preserve"> </w:t>
            </w:r>
            <w:r w:rsidRPr="00086C13">
              <w:rPr>
                <w:lang w:val="pt-BR"/>
              </w:rPr>
              <w:t>70760-706.</w:t>
            </w:r>
          </w:p>
        </w:tc>
      </w:tr>
      <w:tr w:rsidR="0075108E" w:rsidRPr="00086C13" w14:paraId="3F13966F" w14:textId="77777777" w:rsidTr="001F29EC">
        <w:trPr>
          <w:trHeight w:val="602"/>
        </w:trPr>
        <w:tc>
          <w:tcPr>
            <w:tcW w:w="1565" w:type="dxa"/>
          </w:tcPr>
          <w:p w14:paraId="3786E3B3" w14:textId="7743157C" w:rsidR="0075108E" w:rsidRPr="00086C13" w:rsidRDefault="0075108E" w:rsidP="00377D00">
            <w:pPr>
              <w:pStyle w:val="TableParagraph"/>
              <w:spacing w:before="175"/>
              <w:ind w:left="43" w:right="41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Brasília</w:t>
            </w:r>
          </w:p>
        </w:tc>
        <w:tc>
          <w:tcPr>
            <w:tcW w:w="1039" w:type="dxa"/>
          </w:tcPr>
          <w:p w14:paraId="4CDA0DC3" w14:textId="5C28BA6A" w:rsidR="0075108E" w:rsidRPr="00086C13" w:rsidRDefault="0075108E" w:rsidP="00377D00">
            <w:pPr>
              <w:pStyle w:val="TableParagraph"/>
              <w:spacing w:before="175"/>
              <w:ind w:left="60" w:right="56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CEGTI</w:t>
            </w:r>
          </w:p>
        </w:tc>
        <w:tc>
          <w:tcPr>
            <w:tcW w:w="5997" w:type="dxa"/>
          </w:tcPr>
          <w:p w14:paraId="7728519E" w14:textId="0EF87B3A" w:rsidR="0075108E" w:rsidRPr="00086C13" w:rsidRDefault="0075108E" w:rsidP="00377D00">
            <w:pPr>
              <w:pStyle w:val="TableParagraph"/>
              <w:spacing w:before="48" w:line="252" w:lineRule="exact"/>
              <w:ind w:left="67"/>
              <w:jc w:val="both"/>
              <w:rPr>
                <w:lang w:val="pt-BR"/>
              </w:rPr>
            </w:pPr>
            <w:r w:rsidRPr="007B2EBD">
              <w:t>SEPN</w:t>
            </w:r>
            <w:r w:rsidRPr="007B2EBD">
              <w:rPr>
                <w:spacing w:val="-1"/>
              </w:rPr>
              <w:t xml:space="preserve"> </w:t>
            </w:r>
            <w:r w:rsidRPr="007B2EBD">
              <w:t>512</w:t>
            </w:r>
            <w:r w:rsidRPr="007B2EBD">
              <w:rPr>
                <w:spacing w:val="2"/>
              </w:rPr>
              <w:t xml:space="preserve"> </w:t>
            </w:r>
            <w:r w:rsidRPr="007B2EBD">
              <w:t>CJT</w:t>
            </w:r>
            <w:r w:rsidRPr="007B2EBD">
              <w:rPr>
                <w:spacing w:val="-1"/>
              </w:rPr>
              <w:t xml:space="preserve"> </w:t>
            </w:r>
            <w:r w:rsidRPr="007B2EBD">
              <w:t>C LT</w:t>
            </w:r>
            <w:r w:rsidRPr="007B2EBD">
              <w:rPr>
                <w:spacing w:val="-3"/>
              </w:rPr>
              <w:t xml:space="preserve"> </w:t>
            </w:r>
            <w:r w:rsidRPr="007B2EBD">
              <w:t>9</w:t>
            </w:r>
            <w:r w:rsidRPr="007B2EBD">
              <w:rPr>
                <w:spacing w:val="1"/>
              </w:rPr>
              <w:t xml:space="preserve"> </w:t>
            </w:r>
            <w:r w:rsidRPr="007B2EBD">
              <w:t>–</w:t>
            </w:r>
            <w:r w:rsidRPr="007B2EBD">
              <w:rPr>
                <w:spacing w:val="-4"/>
              </w:rPr>
              <w:t xml:space="preserve"> </w:t>
            </w:r>
            <w:r w:rsidRPr="007B2EBD">
              <w:t>Ed.</w:t>
            </w:r>
            <w:r w:rsidRPr="007B2EBD">
              <w:rPr>
                <w:spacing w:val="-1"/>
              </w:rPr>
              <w:t xml:space="preserve"> </w:t>
            </w:r>
            <w:r w:rsidRPr="00086C13">
              <w:rPr>
                <w:lang w:val="pt-BR"/>
              </w:rPr>
              <w:t>MATRIZ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IV,</w:t>
            </w:r>
            <w:r w:rsidRPr="00086C13">
              <w:rPr>
                <w:spacing w:val="2"/>
                <w:lang w:val="pt-BR"/>
              </w:rPr>
              <w:t xml:space="preserve"> </w:t>
            </w:r>
            <w:r w:rsidRPr="00086C13">
              <w:rPr>
                <w:lang w:val="pt-BR"/>
              </w:rPr>
              <w:t>4º</w:t>
            </w:r>
            <w:r w:rsidRPr="00086C13">
              <w:rPr>
                <w:spacing w:val="1"/>
                <w:lang w:val="pt-BR"/>
              </w:rPr>
              <w:t xml:space="preserve"> </w:t>
            </w:r>
            <w:r w:rsidRPr="00086C13">
              <w:rPr>
                <w:lang w:val="pt-BR"/>
              </w:rPr>
              <w:t>andar,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Ala</w:t>
            </w:r>
          </w:p>
          <w:p w14:paraId="644ED378" w14:textId="60D00ED6" w:rsidR="0075108E" w:rsidRPr="00086C13" w:rsidRDefault="0075108E" w:rsidP="00377D00">
            <w:pPr>
              <w:pStyle w:val="TableParagraph"/>
              <w:spacing w:before="48" w:line="252" w:lineRule="exact"/>
              <w:ind w:left="67"/>
              <w:jc w:val="both"/>
              <w:rPr>
                <w:lang w:val="pt-BR"/>
              </w:rPr>
            </w:pPr>
            <w:r w:rsidRPr="00086C13">
              <w:rPr>
                <w:lang w:val="pt-BR"/>
              </w:rPr>
              <w:t>Norte</w:t>
            </w:r>
            <w:r w:rsidRPr="00086C13">
              <w:rPr>
                <w:spacing w:val="-3"/>
                <w:lang w:val="pt-BR"/>
              </w:rPr>
              <w:t xml:space="preserve"> </w:t>
            </w:r>
            <w:r w:rsidRPr="00086C13">
              <w:rPr>
                <w:lang w:val="pt-BR"/>
              </w:rPr>
              <w:t>-</w:t>
            </w:r>
            <w:r w:rsidRPr="00086C13">
              <w:rPr>
                <w:spacing w:val="1"/>
                <w:lang w:val="pt-BR"/>
              </w:rPr>
              <w:t xml:space="preserve"> </w:t>
            </w:r>
            <w:r w:rsidRPr="00086C13">
              <w:rPr>
                <w:lang w:val="pt-BR"/>
              </w:rPr>
              <w:t>Asa</w:t>
            </w:r>
            <w:r w:rsidRPr="00086C13">
              <w:rPr>
                <w:spacing w:val="-2"/>
                <w:lang w:val="pt-BR"/>
              </w:rPr>
              <w:t xml:space="preserve"> </w:t>
            </w:r>
            <w:r w:rsidRPr="00086C13">
              <w:rPr>
                <w:lang w:val="pt-BR"/>
              </w:rPr>
              <w:t>Norte,</w:t>
            </w:r>
            <w:r w:rsidRPr="00086C13">
              <w:rPr>
                <w:spacing w:val="1"/>
                <w:lang w:val="pt-BR"/>
              </w:rPr>
              <w:t xml:space="preserve"> </w:t>
            </w:r>
            <w:r w:rsidRPr="00086C13">
              <w:rPr>
                <w:lang w:val="pt-BR"/>
              </w:rPr>
              <w:t>Brasília/DF</w:t>
            </w:r>
            <w:r w:rsidRPr="00086C13">
              <w:rPr>
                <w:spacing w:val="-1"/>
                <w:lang w:val="pt-BR"/>
              </w:rPr>
              <w:t xml:space="preserve"> </w:t>
            </w:r>
            <w:r w:rsidRPr="00086C13">
              <w:rPr>
                <w:lang w:val="pt-BR"/>
              </w:rPr>
              <w:t>– CEP:</w:t>
            </w:r>
            <w:r w:rsidRPr="00086C13">
              <w:rPr>
                <w:spacing w:val="-3"/>
                <w:lang w:val="pt-BR"/>
              </w:rPr>
              <w:t xml:space="preserve"> </w:t>
            </w:r>
            <w:r w:rsidRPr="00086C13">
              <w:rPr>
                <w:lang w:val="pt-BR"/>
              </w:rPr>
              <w:t>70760-706.</w:t>
            </w:r>
          </w:p>
        </w:tc>
      </w:tr>
    </w:tbl>
    <w:p w14:paraId="388CE723" w14:textId="77777777" w:rsidR="005C3A7D" w:rsidRPr="00086C13" w:rsidRDefault="005C3A7D" w:rsidP="00377D00">
      <w:pPr>
        <w:pStyle w:val="BodyText"/>
        <w:spacing w:before="11"/>
        <w:jc w:val="both"/>
        <w:rPr>
          <w:sz w:val="21"/>
        </w:rPr>
      </w:pPr>
    </w:p>
    <w:p w14:paraId="50ABC2E6" w14:textId="62AF18CB" w:rsidR="005C3A7D" w:rsidRPr="00086C13" w:rsidRDefault="00342EEF" w:rsidP="007A7212">
      <w:pPr>
        <w:pStyle w:val="BodyText"/>
        <w:numPr>
          <w:ilvl w:val="1"/>
          <w:numId w:val="7"/>
        </w:numPr>
        <w:ind w:hanging="1080"/>
        <w:jc w:val="both"/>
      </w:pPr>
      <w:r w:rsidRPr="00086C13">
        <w:t xml:space="preserve">Na </w:t>
      </w:r>
      <w:r w:rsidR="00604D3D">
        <w:t>execução das atividades</w:t>
      </w:r>
      <w:r w:rsidR="00F10953">
        <w:t xml:space="preserve"> </w:t>
      </w:r>
      <w:r w:rsidRPr="00086C13">
        <w:t>das Equipes Técnicas</w:t>
      </w:r>
      <w:r w:rsidR="00F10953">
        <w:t>, indicadas com</w:t>
      </w:r>
      <w:r w:rsidR="00366776">
        <w:t xml:space="preserve"> atuação</w:t>
      </w:r>
      <w:r w:rsidRPr="00086C13">
        <w:t xml:space="preserve"> em ambiente externo, a critério da CAIXA, poderá ser requisitado o</w:t>
      </w:r>
      <w:r w:rsidR="00366776">
        <w:t xml:space="preserve"> perfil profissional, para</w:t>
      </w:r>
      <w:r w:rsidRPr="00086C13">
        <w:t xml:space="preserve"> desempenho das atividades em ambiente interno CAIXA, de forma temporária e não definitiva, nas dependências da CEAUS – Centralizadora Nacional de Atendimento Usuários de TI</w:t>
      </w:r>
      <w:r w:rsidR="00D246A6" w:rsidRPr="00086C13">
        <w:t>.</w:t>
      </w:r>
    </w:p>
    <w:p w14:paraId="7941682E" w14:textId="77777777" w:rsidR="00342EEF" w:rsidRPr="00086C13" w:rsidRDefault="00342EEF" w:rsidP="005C3A7D">
      <w:pPr>
        <w:pStyle w:val="BodyText"/>
      </w:pPr>
    </w:p>
    <w:p w14:paraId="78D91B1D" w14:textId="43BC7A6A" w:rsidR="00AB08C6" w:rsidRPr="00086C13" w:rsidRDefault="005C3A7D" w:rsidP="007A7212">
      <w:pPr>
        <w:pStyle w:val="ListParagraph"/>
        <w:numPr>
          <w:ilvl w:val="1"/>
          <w:numId w:val="7"/>
        </w:numPr>
        <w:tabs>
          <w:tab w:val="left" w:pos="1681"/>
          <w:tab w:val="left" w:pos="1682"/>
        </w:tabs>
        <w:ind w:right="94" w:hanging="1133"/>
        <w:rPr>
          <w:sz w:val="20"/>
        </w:rPr>
      </w:pPr>
      <w:r w:rsidRPr="00086C13">
        <w:rPr>
          <w:sz w:val="24"/>
        </w:rPr>
        <w:t>Em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caso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alteração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</w:t>
      </w:r>
      <w:r w:rsidR="004E6151">
        <w:rPr>
          <w:sz w:val="24"/>
        </w:rPr>
        <w:t>efinitiva, d</w:t>
      </w:r>
      <w:r w:rsidRPr="00086C13">
        <w:rPr>
          <w:sz w:val="24"/>
        </w:rPr>
        <w:t>o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local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prestação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serviços,</w:t>
      </w:r>
      <w:r w:rsidRPr="00086C13">
        <w:rPr>
          <w:spacing w:val="-8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critério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</w:t>
      </w:r>
      <w:r w:rsidR="00E61F5F">
        <w:rPr>
          <w:sz w:val="24"/>
        </w:rPr>
        <w:t xml:space="preserve">a </w:t>
      </w:r>
      <w:r w:rsidRPr="00086C13">
        <w:rPr>
          <w:sz w:val="24"/>
        </w:rPr>
        <w:t>CAIXA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em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acordo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z w:val="24"/>
        </w:rPr>
        <w:t>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esta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será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comunicada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 xml:space="preserve">antecedência mínima de 30 (trinta) dias, </w:t>
      </w:r>
      <w:r w:rsidR="0035306A" w:rsidRPr="00086C13">
        <w:rPr>
          <w:sz w:val="24"/>
        </w:rPr>
        <w:t>para provid</w:t>
      </w:r>
      <w:r w:rsidR="007C3F49">
        <w:rPr>
          <w:sz w:val="24"/>
        </w:rPr>
        <w:t>ê</w:t>
      </w:r>
      <w:r w:rsidR="0035306A" w:rsidRPr="00086C13">
        <w:rPr>
          <w:sz w:val="24"/>
        </w:rPr>
        <w:t>ncias quanto à desmobilização e alocações necessárias</w:t>
      </w:r>
      <w:r w:rsidRPr="00086C13">
        <w:rPr>
          <w:sz w:val="24"/>
        </w:rPr>
        <w:t>.</w:t>
      </w:r>
    </w:p>
    <w:p w14:paraId="3C84877F" w14:textId="77777777" w:rsidR="00E44D6C" w:rsidRDefault="00E44D6C" w:rsidP="00995D24">
      <w:pPr>
        <w:pStyle w:val="BodyText"/>
        <w:jc w:val="both"/>
        <w:rPr>
          <w:b/>
          <w:bCs/>
        </w:rPr>
      </w:pPr>
    </w:p>
    <w:p w14:paraId="256A375F" w14:textId="77777777" w:rsidR="002A6A4F" w:rsidRPr="00E76C19" w:rsidRDefault="002A6A4F" w:rsidP="00995D24">
      <w:pPr>
        <w:pStyle w:val="BodyText"/>
        <w:jc w:val="both"/>
        <w:rPr>
          <w:b/>
          <w:bCs/>
        </w:rPr>
      </w:pPr>
    </w:p>
    <w:p w14:paraId="4323C86B" w14:textId="59A0EC0E" w:rsidR="00A61440" w:rsidRDefault="005C3A7D" w:rsidP="00A61440">
      <w:pPr>
        <w:pStyle w:val="BodyText"/>
        <w:numPr>
          <w:ilvl w:val="0"/>
          <w:numId w:val="7"/>
        </w:numPr>
        <w:ind w:left="1134" w:hanging="1134"/>
        <w:jc w:val="both"/>
        <w:rPr>
          <w:b/>
          <w:bCs/>
        </w:rPr>
      </w:pPr>
      <w:r w:rsidRPr="00E76C19">
        <w:rPr>
          <w:b/>
          <w:bCs/>
        </w:rPr>
        <w:t>HORÁRIOS DA PRESTAÇÃO DOS SERVIÇOS</w:t>
      </w:r>
    </w:p>
    <w:p w14:paraId="4ECC7714" w14:textId="77777777" w:rsidR="00A61440" w:rsidRDefault="00A61440" w:rsidP="00A61440">
      <w:pPr>
        <w:pStyle w:val="BodyText"/>
        <w:jc w:val="both"/>
        <w:rPr>
          <w:b/>
          <w:bCs/>
        </w:rPr>
      </w:pPr>
    </w:p>
    <w:p w14:paraId="30C71FBB" w14:textId="77777777" w:rsidR="00E064AD" w:rsidRDefault="005C3A7D" w:rsidP="009B099A">
      <w:pPr>
        <w:pStyle w:val="BodyText"/>
        <w:numPr>
          <w:ilvl w:val="1"/>
          <w:numId w:val="7"/>
        </w:numPr>
        <w:ind w:hanging="1080"/>
        <w:jc w:val="both"/>
      </w:pPr>
      <w:r w:rsidRPr="00086C13">
        <w:t xml:space="preserve">A prestação de serviços </w:t>
      </w:r>
      <w:r w:rsidR="009C7E59" w:rsidRPr="00086C13">
        <w:t xml:space="preserve">ocorrerá conforme indicação dos horários de cobertura </w:t>
      </w:r>
      <w:r w:rsidR="006C3CD3" w:rsidRPr="00086C13">
        <w:t xml:space="preserve">e dias úteis, não úteis, </w:t>
      </w:r>
      <w:r w:rsidR="009C7E59" w:rsidRPr="00086C13">
        <w:t>previstos</w:t>
      </w:r>
      <w:r w:rsidR="006C3CD3" w:rsidRPr="00086C13">
        <w:t xml:space="preserve"> para as </w:t>
      </w:r>
      <w:r w:rsidR="00046830" w:rsidRPr="00086C13">
        <w:t xml:space="preserve">macro células / </w:t>
      </w:r>
      <w:r w:rsidR="00A84321" w:rsidRPr="00086C13">
        <w:t>células</w:t>
      </w:r>
      <w:r w:rsidR="00046830" w:rsidRPr="00086C13">
        <w:t>.</w:t>
      </w:r>
    </w:p>
    <w:p w14:paraId="76F39325" w14:textId="77777777" w:rsidR="00A61440" w:rsidRDefault="00A61440" w:rsidP="00A61440">
      <w:pPr>
        <w:pStyle w:val="BodyText"/>
        <w:jc w:val="both"/>
      </w:pPr>
    </w:p>
    <w:p w14:paraId="53C306D4" w14:textId="10FDCAE0" w:rsidR="00A61440" w:rsidRDefault="00303CA4" w:rsidP="009B099A">
      <w:pPr>
        <w:pStyle w:val="BodyText"/>
        <w:numPr>
          <w:ilvl w:val="1"/>
          <w:numId w:val="7"/>
        </w:numPr>
        <w:ind w:hanging="1080"/>
        <w:jc w:val="both"/>
      </w:pPr>
      <w:r w:rsidRPr="00303CA4">
        <w:t xml:space="preserve">A CAIXA, para atender às necessidades do serviço, poderá, a seu exclusivo </w:t>
      </w:r>
      <w:r w:rsidRPr="00086C13">
        <w:t>critério,</w:t>
      </w:r>
      <w:r w:rsidRPr="00303CA4">
        <w:t xml:space="preserve"> </w:t>
      </w:r>
      <w:r w:rsidRPr="00086C13">
        <w:t>alterar,</w:t>
      </w:r>
      <w:r w:rsidRPr="00303CA4">
        <w:t xml:space="preserve"> </w:t>
      </w:r>
      <w:r w:rsidRPr="00086C13">
        <w:t>definitiva</w:t>
      </w:r>
      <w:r w:rsidRPr="00303CA4">
        <w:t xml:space="preserve"> </w:t>
      </w:r>
      <w:r w:rsidRPr="00086C13">
        <w:t>ou</w:t>
      </w:r>
      <w:r w:rsidRPr="00303CA4">
        <w:t xml:space="preserve"> </w:t>
      </w:r>
      <w:r w:rsidRPr="00086C13">
        <w:t>provisoriamente,</w:t>
      </w:r>
      <w:r w:rsidRPr="00303CA4">
        <w:t xml:space="preserve"> </w:t>
      </w:r>
      <w:r w:rsidRPr="00086C13">
        <w:t>o</w:t>
      </w:r>
      <w:r w:rsidRPr="00303CA4">
        <w:t xml:space="preserve"> </w:t>
      </w:r>
      <w:r w:rsidRPr="00086C13">
        <w:t>horário</w:t>
      </w:r>
      <w:r w:rsidRPr="00303CA4">
        <w:t xml:space="preserve"> </w:t>
      </w:r>
      <w:r w:rsidRPr="00086C13">
        <w:t>de</w:t>
      </w:r>
      <w:r w:rsidRPr="00303CA4">
        <w:t xml:space="preserve"> </w:t>
      </w:r>
      <w:r w:rsidRPr="00086C13">
        <w:t>início</w:t>
      </w:r>
      <w:r w:rsidRPr="00303CA4">
        <w:t xml:space="preserve"> </w:t>
      </w:r>
      <w:r w:rsidRPr="00086C13">
        <w:t>da</w:t>
      </w:r>
      <w:r w:rsidRPr="00303CA4">
        <w:t xml:space="preserve"> </w:t>
      </w:r>
      <w:r w:rsidRPr="00086C13">
        <w:t>prestação</w:t>
      </w:r>
      <w:r w:rsidRPr="00303CA4">
        <w:t xml:space="preserve"> </w:t>
      </w:r>
      <w:r w:rsidRPr="00086C13">
        <w:t>dos</w:t>
      </w:r>
      <w:r w:rsidRPr="00303CA4">
        <w:t xml:space="preserve"> </w:t>
      </w:r>
      <w:r w:rsidRPr="00086C13">
        <w:t>serviços,</w:t>
      </w:r>
      <w:r w:rsidRPr="00303CA4">
        <w:t xml:space="preserve"> </w:t>
      </w:r>
      <w:r w:rsidRPr="00086C13">
        <w:t>mediante</w:t>
      </w:r>
      <w:r w:rsidRPr="00303CA4">
        <w:t xml:space="preserve"> </w:t>
      </w:r>
      <w:r w:rsidRPr="00086C13">
        <w:t>prévia</w:t>
      </w:r>
      <w:r w:rsidRPr="00303CA4">
        <w:t xml:space="preserve"> </w:t>
      </w:r>
      <w:r w:rsidRPr="00086C13">
        <w:t xml:space="preserve">comunicação à </w:t>
      </w:r>
      <w:r w:rsidR="002E30ED">
        <w:t>CONTRATADA</w:t>
      </w:r>
      <w:r w:rsidRPr="00086C13">
        <w:t>.</w:t>
      </w:r>
    </w:p>
    <w:p w14:paraId="7BE9CCDA" w14:textId="77777777" w:rsidR="00A61440" w:rsidRDefault="00A61440" w:rsidP="00A61440">
      <w:pPr>
        <w:pStyle w:val="ListParagraph"/>
      </w:pPr>
    </w:p>
    <w:p w14:paraId="63A5DF96" w14:textId="61CE89BD" w:rsidR="006D05B3" w:rsidRPr="00086C13" w:rsidRDefault="00140411" w:rsidP="00A61440">
      <w:pPr>
        <w:pStyle w:val="BodyText"/>
        <w:numPr>
          <w:ilvl w:val="1"/>
          <w:numId w:val="7"/>
        </w:numPr>
        <w:ind w:hanging="1080"/>
        <w:jc w:val="both"/>
      </w:pPr>
      <w:r>
        <w:t>E</w:t>
      </w:r>
      <w:r w:rsidR="004215B5" w:rsidRPr="00995D24">
        <w:t>stão previstas a</w:t>
      </w:r>
      <w:r w:rsidR="00210F82" w:rsidRPr="00995D24">
        <w:t xml:space="preserve">tividades </w:t>
      </w:r>
      <w:r w:rsidR="005C3A7D" w:rsidRPr="00995D24">
        <w:t>em regime 24x7 (24 horas por dia, 7 dias por</w:t>
      </w:r>
      <w:r w:rsidR="005C3A7D" w:rsidRPr="005542F5">
        <w:t xml:space="preserve"> </w:t>
      </w:r>
      <w:r w:rsidR="005C3A7D" w:rsidRPr="00995D24">
        <w:t>semana e em todos os dias do ano), de forma continuada e ininterrupta, a fim</w:t>
      </w:r>
      <w:r w:rsidR="005C3A7D" w:rsidRPr="005542F5">
        <w:t xml:space="preserve"> </w:t>
      </w:r>
      <w:r w:rsidR="005C3A7D" w:rsidRPr="00995D24">
        <w:t>de</w:t>
      </w:r>
      <w:r w:rsidR="005C3A7D" w:rsidRPr="005542F5">
        <w:t xml:space="preserve"> </w:t>
      </w:r>
      <w:r w:rsidR="005C3A7D" w:rsidRPr="00995D24">
        <w:t>não</w:t>
      </w:r>
      <w:r w:rsidR="005C3A7D" w:rsidRPr="005542F5">
        <w:t xml:space="preserve"> </w:t>
      </w:r>
      <w:r w:rsidR="005C3A7D" w:rsidRPr="00995D24">
        <w:t>permitir</w:t>
      </w:r>
      <w:r w:rsidR="005C3A7D" w:rsidRPr="005542F5">
        <w:t xml:space="preserve"> </w:t>
      </w:r>
      <w:r w:rsidR="005C3A7D" w:rsidRPr="00995D24">
        <w:t>descontinuidade</w:t>
      </w:r>
      <w:r w:rsidR="005C3A7D" w:rsidRPr="005542F5">
        <w:t xml:space="preserve"> </w:t>
      </w:r>
      <w:r w:rsidR="005C3A7D" w:rsidRPr="00995D24">
        <w:t>nos</w:t>
      </w:r>
      <w:r w:rsidR="005C3A7D" w:rsidRPr="005542F5">
        <w:t xml:space="preserve"> </w:t>
      </w:r>
      <w:r w:rsidR="005C3A7D" w:rsidRPr="00995D24">
        <w:t>atendimentos</w:t>
      </w:r>
      <w:r w:rsidR="006D05B3">
        <w:t xml:space="preserve">, conforme tabela </w:t>
      </w:r>
      <w:r w:rsidR="00783068">
        <w:t xml:space="preserve">abaixo, contendo a </w:t>
      </w:r>
      <w:r w:rsidR="006D05B3">
        <w:t xml:space="preserve"> r</w:t>
      </w:r>
      <w:r w:rsidR="005C3A7D" w:rsidRPr="00303CA4">
        <w:t>epresentação</w:t>
      </w:r>
      <w:r w:rsidR="005C3A7D" w:rsidRPr="005542F5">
        <w:t xml:space="preserve"> </w:t>
      </w:r>
      <w:r w:rsidR="005C3A7D" w:rsidRPr="00303CA4">
        <w:t>gráfica</w:t>
      </w:r>
      <w:r w:rsidR="005C3A7D" w:rsidRPr="005542F5">
        <w:t xml:space="preserve"> </w:t>
      </w:r>
      <w:r w:rsidR="005C3A7D" w:rsidRPr="00303CA4">
        <w:t>das faixas</w:t>
      </w:r>
      <w:r w:rsidR="005C3A7D" w:rsidRPr="005542F5">
        <w:t xml:space="preserve"> </w:t>
      </w:r>
      <w:r w:rsidR="005C3A7D" w:rsidRPr="00303CA4">
        <w:t>de</w:t>
      </w:r>
      <w:r w:rsidR="005C3A7D" w:rsidRPr="005542F5">
        <w:t xml:space="preserve"> </w:t>
      </w:r>
      <w:r w:rsidR="005C3A7D" w:rsidRPr="00303CA4">
        <w:t>horários:</w:t>
      </w:r>
      <w:r w:rsidR="005446EE" w:rsidRPr="005446EE">
        <w:rPr>
          <w:noProof/>
        </w:rPr>
        <w:drawing>
          <wp:inline distT="0" distB="0" distL="0" distR="0" wp14:anchorId="159AC6CF" wp14:editId="1681502A">
            <wp:extent cx="5446997" cy="3894667"/>
            <wp:effectExtent l="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8036" cy="390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E2E3F" w14:textId="77777777" w:rsidR="006D05B3" w:rsidRDefault="006D05B3" w:rsidP="005C3A7D">
      <w:pPr>
        <w:pStyle w:val="BodyText"/>
        <w:spacing w:before="8"/>
        <w:rPr>
          <w:noProof/>
          <w14:ligatures w14:val="standardContextual"/>
        </w:rPr>
      </w:pPr>
    </w:p>
    <w:p w14:paraId="28720C08" w14:textId="35C102C0" w:rsidR="005C3A7D" w:rsidRDefault="005C3A7D" w:rsidP="005C3A7D">
      <w:pPr>
        <w:pStyle w:val="BodyText"/>
        <w:spacing w:before="8"/>
        <w:rPr>
          <w:sz w:val="18"/>
        </w:rPr>
      </w:pPr>
    </w:p>
    <w:p w14:paraId="51526CF4" w14:textId="1A32EDCE" w:rsidR="00D974BC" w:rsidRDefault="0053502F" w:rsidP="00C3229F">
      <w:pPr>
        <w:pStyle w:val="BodyText"/>
        <w:numPr>
          <w:ilvl w:val="1"/>
          <w:numId w:val="7"/>
        </w:numPr>
        <w:spacing w:before="8"/>
        <w:ind w:hanging="1080"/>
        <w:jc w:val="both"/>
      </w:pPr>
      <w:r w:rsidRPr="0053502F">
        <w:t xml:space="preserve">É responsabilidade da </w:t>
      </w:r>
      <w:r w:rsidR="002E30ED">
        <w:t>CONTRATADA</w:t>
      </w:r>
      <w:r w:rsidRPr="0053502F">
        <w:t xml:space="preserve"> manter escala para atuação das equipes em regime de Sobreaviso, de 20h00 às 23h59 e 00h00 às 07h59 nos dias úteis</w:t>
      </w:r>
      <w:r w:rsidR="00131F2C">
        <w:t xml:space="preserve"> e não úteis (</w:t>
      </w:r>
      <w:r w:rsidRPr="0053502F">
        <w:t>sábados, domingos e feriados</w:t>
      </w:r>
      <w:r w:rsidR="00131F2C">
        <w:t>)</w:t>
      </w:r>
      <w:r w:rsidRPr="0053502F">
        <w:t xml:space="preserve">, para prestação dos serviços das Macro Células descritas abaixo, que demandam o acompanhamento e execução das </w:t>
      </w:r>
      <w:r w:rsidR="00C3229F">
        <w:t>a</w:t>
      </w:r>
      <w:r w:rsidRPr="0053502F">
        <w:t>tividades em estado de disponibilidade:</w:t>
      </w:r>
    </w:p>
    <w:p w14:paraId="5F764410" w14:textId="77777777" w:rsidR="0053502F" w:rsidRPr="00086C13" w:rsidRDefault="0053502F" w:rsidP="005C3A7D">
      <w:pPr>
        <w:pStyle w:val="BodyText"/>
        <w:spacing w:before="8"/>
        <w:rPr>
          <w:sz w:val="18"/>
        </w:rPr>
      </w:pPr>
    </w:p>
    <w:p w14:paraId="64A1AFEB" w14:textId="4DAB097E" w:rsidR="00740D0F" w:rsidRDefault="00D57E7C" w:rsidP="00250949">
      <w:pPr>
        <w:pStyle w:val="BodyText"/>
      </w:pPr>
      <w:r>
        <w:rPr>
          <w:noProof/>
          <w14:ligatures w14:val="standardContextual"/>
        </w:rPr>
        <w:drawing>
          <wp:inline distT="0" distB="0" distL="0" distR="0" wp14:anchorId="366649EC" wp14:editId="6FEAFE37">
            <wp:extent cx="6120765" cy="2015490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6ED03" w14:textId="26DCA99F" w:rsidR="002318F6" w:rsidRPr="00086C13" w:rsidRDefault="002318F6" w:rsidP="005C3A7D">
      <w:pPr>
        <w:pStyle w:val="BodyText"/>
      </w:pPr>
    </w:p>
    <w:p w14:paraId="371DE101" w14:textId="77777777" w:rsidR="00642DE4" w:rsidRPr="001B0B50" w:rsidRDefault="00642DE4" w:rsidP="00B36059">
      <w:pPr>
        <w:pStyle w:val="ListParagraph"/>
        <w:widowControl/>
        <w:numPr>
          <w:ilvl w:val="0"/>
          <w:numId w:val="17"/>
        </w:numPr>
        <w:autoSpaceDE/>
        <w:autoSpaceDN/>
        <w:ind w:left="1134" w:right="0" w:hanging="1134"/>
        <w:rPr>
          <w:b/>
          <w:bCs/>
          <w:sz w:val="24"/>
          <w:szCs w:val="24"/>
        </w:rPr>
      </w:pPr>
      <w:r w:rsidRPr="001B0B50">
        <w:rPr>
          <w:b/>
          <w:bCs/>
          <w:sz w:val="24"/>
          <w:szCs w:val="24"/>
        </w:rPr>
        <w:t>DISPONIBILIZAÇÃO DE INFRAESTRUTURA E ACESSOS</w:t>
      </w:r>
    </w:p>
    <w:p w14:paraId="104DAAFF" w14:textId="77777777" w:rsidR="00642DE4" w:rsidRPr="001B0B50" w:rsidRDefault="00642DE4" w:rsidP="00642DE4">
      <w:pPr>
        <w:pStyle w:val="ListParagraph"/>
        <w:ind w:left="992"/>
        <w:rPr>
          <w:b/>
          <w:bCs/>
          <w:sz w:val="24"/>
          <w:szCs w:val="24"/>
        </w:rPr>
      </w:pPr>
    </w:p>
    <w:p w14:paraId="0EA5C4FE" w14:textId="79388082" w:rsidR="00642DE4" w:rsidRPr="001B0B50" w:rsidRDefault="00642DE4" w:rsidP="00B36059">
      <w:pPr>
        <w:pStyle w:val="BodyText"/>
        <w:numPr>
          <w:ilvl w:val="1"/>
          <w:numId w:val="20"/>
        </w:numPr>
        <w:spacing w:before="8"/>
        <w:ind w:left="1134" w:hanging="1134"/>
        <w:jc w:val="both"/>
      </w:pPr>
      <w:r w:rsidRPr="001B0B50">
        <w:t>Os serviços objeto desta contratação serão executados a partir do ambiente interno CAIXA</w:t>
      </w:r>
      <w:r w:rsidR="00A20E45">
        <w:t xml:space="preserve"> (</w:t>
      </w:r>
      <w:r w:rsidR="00A20E45" w:rsidRPr="00A20E45">
        <w:t xml:space="preserve">nas dependências da CAIXA em Brasília/DF) e </w:t>
      </w:r>
      <w:r w:rsidR="00A20E45">
        <w:t xml:space="preserve">em ambiente </w:t>
      </w:r>
      <w:r w:rsidR="00A20E45" w:rsidRPr="00A20E45">
        <w:t xml:space="preserve">externo </w:t>
      </w:r>
      <w:r w:rsidR="00A20E45">
        <w:t xml:space="preserve">de atuação </w:t>
      </w:r>
      <w:r w:rsidR="00A20E45" w:rsidRPr="00A20E45">
        <w:t>(Remoto / Home Office) em Brasília / DF</w:t>
      </w:r>
      <w:r w:rsidRPr="001B0B50">
        <w:t>, conforme</w:t>
      </w:r>
      <w:r w:rsidR="00992B26">
        <w:t xml:space="preserve"> os perfis profissionais definidos e </w:t>
      </w:r>
      <w:r w:rsidRPr="001B0B50">
        <w:t>especifica</w:t>
      </w:r>
      <w:r w:rsidR="00992B26">
        <w:t>dos n</w:t>
      </w:r>
      <w:r w:rsidRPr="001B0B50">
        <w:t>as</w:t>
      </w:r>
      <w:r w:rsidR="00992B26">
        <w:t xml:space="preserve"> macro</w:t>
      </w:r>
      <w:r w:rsidRPr="001B0B50">
        <w:t xml:space="preserve"> células</w:t>
      </w:r>
      <w:r w:rsidR="00F62956">
        <w:rPr>
          <w:rStyle w:val="CommentReference"/>
        </w:rPr>
        <w:t xml:space="preserve">, </w:t>
      </w:r>
      <w:r w:rsidRPr="001B0B50">
        <w:t>descritas</w:t>
      </w:r>
      <w:r w:rsidR="00ED5574">
        <w:t xml:space="preserve"> abaixo:</w:t>
      </w:r>
    </w:p>
    <w:p w14:paraId="0882FB46" w14:textId="77777777" w:rsidR="00642DE4" w:rsidRDefault="00642DE4" w:rsidP="00642DE4">
      <w:pPr>
        <w:jc w:val="both"/>
        <w:rPr>
          <w:sz w:val="24"/>
          <w:szCs w:val="24"/>
        </w:rPr>
      </w:pPr>
    </w:p>
    <w:p w14:paraId="11E003CA" w14:textId="50A5B60F" w:rsidR="00FC1AE8" w:rsidRDefault="009C2108" w:rsidP="00642DE4">
      <w:pPr>
        <w:jc w:val="both"/>
        <w:rPr>
          <w:sz w:val="24"/>
          <w:szCs w:val="24"/>
        </w:rPr>
      </w:pPr>
      <w:r>
        <w:rPr>
          <w:noProof/>
          <w14:ligatures w14:val="standardContextual"/>
        </w:rPr>
        <w:drawing>
          <wp:inline distT="0" distB="0" distL="0" distR="0" wp14:anchorId="00462E14" wp14:editId="0BA32730">
            <wp:extent cx="6031230" cy="2571750"/>
            <wp:effectExtent l="0" t="0" r="762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165F0" w14:textId="77777777" w:rsidR="00ED5574" w:rsidRDefault="00ED5574" w:rsidP="00642DE4">
      <w:pPr>
        <w:jc w:val="both"/>
        <w:rPr>
          <w:sz w:val="24"/>
          <w:szCs w:val="24"/>
        </w:rPr>
      </w:pPr>
    </w:p>
    <w:p w14:paraId="37DB4934" w14:textId="71FDB1AB" w:rsidR="00BE5490" w:rsidRDefault="00642DE4" w:rsidP="00BE5490">
      <w:pPr>
        <w:pStyle w:val="ListParagraph"/>
        <w:numPr>
          <w:ilvl w:val="1"/>
          <w:numId w:val="20"/>
        </w:numPr>
        <w:ind w:left="1134" w:right="0" w:hanging="1134"/>
        <w:rPr>
          <w:sz w:val="24"/>
          <w:szCs w:val="24"/>
        </w:rPr>
      </w:pPr>
      <w:r w:rsidRPr="00B36059">
        <w:rPr>
          <w:sz w:val="24"/>
          <w:szCs w:val="24"/>
        </w:rPr>
        <w:t xml:space="preserve">Para as equipes em regime de atuação em ambiente interno CAIXA o acesso físico e lógico ao ambiente somente será disponibilizado aos profissionais da </w:t>
      </w:r>
      <w:r w:rsidR="002E30ED">
        <w:rPr>
          <w:sz w:val="24"/>
          <w:szCs w:val="24"/>
        </w:rPr>
        <w:t>CONTRATADA</w:t>
      </w:r>
      <w:r w:rsidRPr="00B36059">
        <w:rPr>
          <w:sz w:val="24"/>
          <w:szCs w:val="24"/>
        </w:rPr>
        <w:t xml:space="preserve"> apresentados para o atendimento dos serviços contratados.</w:t>
      </w:r>
    </w:p>
    <w:p w14:paraId="383D062D" w14:textId="77777777" w:rsidR="00BE5490" w:rsidRDefault="00BE5490" w:rsidP="00BE5490">
      <w:pPr>
        <w:pStyle w:val="ListParagraph"/>
        <w:ind w:left="1134" w:right="0" w:firstLine="0"/>
        <w:rPr>
          <w:sz w:val="24"/>
          <w:szCs w:val="24"/>
        </w:rPr>
      </w:pPr>
    </w:p>
    <w:p w14:paraId="28DCACE9" w14:textId="0CE41051" w:rsidR="00BE5490" w:rsidRDefault="00642DE4" w:rsidP="00BE5490">
      <w:pPr>
        <w:pStyle w:val="ListParagraph"/>
        <w:numPr>
          <w:ilvl w:val="1"/>
          <w:numId w:val="20"/>
        </w:numPr>
        <w:ind w:left="1134" w:right="0" w:hanging="1134"/>
        <w:rPr>
          <w:sz w:val="24"/>
          <w:szCs w:val="24"/>
        </w:rPr>
      </w:pPr>
      <w:r w:rsidRPr="00BE5490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BE5490">
        <w:rPr>
          <w:sz w:val="24"/>
          <w:szCs w:val="24"/>
        </w:rPr>
        <w:t xml:space="preserve"> deverá se responsabilizar por fornecer aos seus empregados todos os equipamentos (incluindo microcomputadores para atuação em ambiente interno CAIXA e externo), recursos materiais e condições necessários para o desenvolvimento de suas funções, exigidos por legislação ou norma do trabalho específica</w:t>
      </w:r>
      <w:r w:rsidR="00557FD6" w:rsidRPr="00BE5490">
        <w:rPr>
          <w:sz w:val="24"/>
          <w:szCs w:val="24"/>
        </w:rPr>
        <w:t>.</w:t>
      </w:r>
    </w:p>
    <w:p w14:paraId="34E225CF" w14:textId="77777777" w:rsidR="00BE5490" w:rsidRPr="00BE5490" w:rsidRDefault="00BE5490" w:rsidP="00BE5490">
      <w:pPr>
        <w:rPr>
          <w:sz w:val="24"/>
          <w:szCs w:val="24"/>
        </w:rPr>
      </w:pPr>
    </w:p>
    <w:p w14:paraId="5BD29A5B" w14:textId="0C7613A7" w:rsidR="00642DE4" w:rsidRPr="00BE5490" w:rsidRDefault="00642DE4" w:rsidP="00BE5490">
      <w:pPr>
        <w:pStyle w:val="ListParagraph"/>
        <w:numPr>
          <w:ilvl w:val="1"/>
          <w:numId w:val="20"/>
        </w:numPr>
        <w:ind w:left="1134" w:right="0" w:hanging="1134"/>
        <w:rPr>
          <w:sz w:val="24"/>
          <w:szCs w:val="24"/>
        </w:rPr>
      </w:pPr>
      <w:r w:rsidRPr="00BE5490">
        <w:rPr>
          <w:sz w:val="24"/>
          <w:szCs w:val="24"/>
        </w:rPr>
        <w:t>A CAIXA se responsabiliza, apenas, pelo fornecimento dos seguintes itens para a execução dos serviços:</w:t>
      </w:r>
    </w:p>
    <w:p w14:paraId="39788141" w14:textId="77777777" w:rsidR="00642DE4" w:rsidRPr="00FA3BA1" w:rsidRDefault="00642DE4" w:rsidP="00642DE4">
      <w:pPr>
        <w:ind w:left="992"/>
        <w:jc w:val="both"/>
        <w:rPr>
          <w:sz w:val="24"/>
          <w:szCs w:val="24"/>
        </w:rPr>
      </w:pPr>
    </w:p>
    <w:p w14:paraId="5F037F8A" w14:textId="77777777" w:rsidR="00642DE4" w:rsidRDefault="00642DE4" w:rsidP="007A7212">
      <w:pPr>
        <w:pStyle w:val="ListParagraph"/>
        <w:widowControl/>
        <w:numPr>
          <w:ilvl w:val="0"/>
          <w:numId w:val="16"/>
        </w:numPr>
        <w:autoSpaceDE/>
        <w:autoSpaceDN/>
        <w:ind w:right="0"/>
        <w:contextualSpacing/>
        <w:rPr>
          <w:sz w:val="24"/>
          <w:szCs w:val="24"/>
        </w:rPr>
      </w:pPr>
      <w:r w:rsidRPr="00DF3DE4">
        <w:rPr>
          <w:sz w:val="24"/>
          <w:szCs w:val="24"/>
        </w:rPr>
        <w:t>Softwares, ferramentas e aplicativos de apoio necessários à prestação dos serviços;</w:t>
      </w:r>
    </w:p>
    <w:p w14:paraId="2440C4AD" w14:textId="77777777" w:rsidR="00642DE4" w:rsidRPr="00FB68C8" w:rsidRDefault="00642DE4" w:rsidP="00642DE4">
      <w:pPr>
        <w:ind w:left="992"/>
        <w:jc w:val="both"/>
        <w:rPr>
          <w:sz w:val="24"/>
          <w:szCs w:val="24"/>
        </w:rPr>
      </w:pPr>
    </w:p>
    <w:p w14:paraId="009AA6EF" w14:textId="77777777" w:rsidR="00BE5490" w:rsidRDefault="00642DE4" w:rsidP="00BE5490">
      <w:pPr>
        <w:pStyle w:val="ListParagraph"/>
        <w:widowControl/>
        <w:numPr>
          <w:ilvl w:val="0"/>
          <w:numId w:val="16"/>
        </w:numPr>
        <w:autoSpaceDE/>
        <w:autoSpaceDN/>
        <w:ind w:right="0"/>
        <w:contextualSpacing/>
        <w:rPr>
          <w:sz w:val="24"/>
          <w:szCs w:val="24"/>
        </w:rPr>
      </w:pPr>
      <w:r w:rsidRPr="00FB68C8">
        <w:rPr>
          <w:sz w:val="24"/>
          <w:szCs w:val="24"/>
        </w:rPr>
        <w:t>Licenças e Imagens para os equipamentos.</w:t>
      </w:r>
    </w:p>
    <w:p w14:paraId="4802E063" w14:textId="77777777" w:rsidR="00BE5490" w:rsidRPr="00BE5490" w:rsidRDefault="00BE5490" w:rsidP="00BE5490">
      <w:pPr>
        <w:pStyle w:val="ListParagraph"/>
        <w:rPr>
          <w:sz w:val="24"/>
          <w:szCs w:val="24"/>
        </w:rPr>
      </w:pPr>
    </w:p>
    <w:p w14:paraId="137D9004" w14:textId="1249D88D" w:rsidR="00642DE4" w:rsidRPr="00BE5490" w:rsidRDefault="00642DE4" w:rsidP="00F01C06">
      <w:pPr>
        <w:pStyle w:val="ListParagraph"/>
        <w:widowControl/>
        <w:numPr>
          <w:ilvl w:val="1"/>
          <w:numId w:val="20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BE5490">
        <w:rPr>
          <w:sz w:val="24"/>
          <w:szCs w:val="24"/>
        </w:rPr>
        <w:t xml:space="preserve">Para compor o parque de equipamentos disponibilizados pela </w:t>
      </w:r>
      <w:r w:rsidR="002E30ED">
        <w:rPr>
          <w:sz w:val="24"/>
          <w:szCs w:val="24"/>
        </w:rPr>
        <w:t>CONTRATADA</w:t>
      </w:r>
      <w:r w:rsidRPr="00BE5490">
        <w:rPr>
          <w:sz w:val="24"/>
          <w:szCs w:val="24"/>
        </w:rPr>
        <w:t xml:space="preserve"> à equipe técnica, serão aceitos, no máximo, 2 (dois) tipos de Modelos de equipamentos vinculados ao contrato, para criação de imagem pela CAIXA.</w:t>
      </w:r>
    </w:p>
    <w:p w14:paraId="530AA28C" w14:textId="77777777" w:rsidR="00642DE4" w:rsidRDefault="00642DE4" w:rsidP="00642DE4">
      <w:pPr>
        <w:ind w:left="992" w:hanging="992"/>
        <w:jc w:val="both"/>
        <w:rPr>
          <w:sz w:val="24"/>
          <w:szCs w:val="24"/>
        </w:rPr>
      </w:pPr>
    </w:p>
    <w:p w14:paraId="5C006585" w14:textId="03342E06" w:rsidR="003F0E05" w:rsidRDefault="00642DE4" w:rsidP="003F0E05">
      <w:pPr>
        <w:pStyle w:val="ListParagraph"/>
        <w:numPr>
          <w:ilvl w:val="1"/>
          <w:numId w:val="20"/>
        </w:numPr>
        <w:ind w:left="1134" w:right="0" w:hanging="1134"/>
        <w:rPr>
          <w:sz w:val="24"/>
          <w:szCs w:val="24"/>
        </w:rPr>
      </w:pPr>
      <w:r w:rsidRPr="00EE3A03">
        <w:rPr>
          <w:sz w:val="24"/>
          <w:szCs w:val="24"/>
        </w:rPr>
        <w:t xml:space="preserve">Para as equipes em regime de atuação em ambiente externo, a </w:t>
      </w:r>
      <w:r w:rsidR="002E30ED">
        <w:rPr>
          <w:sz w:val="24"/>
          <w:szCs w:val="24"/>
        </w:rPr>
        <w:t>CONTRATADA</w:t>
      </w:r>
      <w:r w:rsidRPr="00EE3A03">
        <w:rPr>
          <w:sz w:val="24"/>
          <w:szCs w:val="24"/>
        </w:rPr>
        <w:t xml:space="preserve"> se compromete a providenciar às suas expensas toda a infraestrutura necessária à prestação dos serviços contratados.</w:t>
      </w:r>
    </w:p>
    <w:p w14:paraId="7B13BB3F" w14:textId="77777777" w:rsidR="003F0E05" w:rsidRPr="003F0E05" w:rsidRDefault="003F0E05" w:rsidP="003F0E05">
      <w:pPr>
        <w:pStyle w:val="ListParagraph"/>
        <w:rPr>
          <w:sz w:val="24"/>
          <w:szCs w:val="24"/>
        </w:rPr>
      </w:pPr>
    </w:p>
    <w:p w14:paraId="59BD3D27" w14:textId="50084E37" w:rsidR="00642DE4" w:rsidRPr="003F0E05" w:rsidRDefault="007D2C57" w:rsidP="003F0E05">
      <w:pPr>
        <w:pStyle w:val="ListParagraph"/>
        <w:numPr>
          <w:ilvl w:val="1"/>
          <w:numId w:val="20"/>
        </w:numPr>
        <w:ind w:left="1134" w:right="0" w:hanging="1134"/>
        <w:rPr>
          <w:sz w:val="24"/>
          <w:szCs w:val="24"/>
        </w:rPr>
      </w:pPr>
      <w:r w:rsidRPr="00EE3A03">
        <w:rPr>
          <w:sz w:val="24"/>
          <w:szCs w:val="24"/>
        </w:rPr>
        <w:t xml:space="preserve">Para as equipes em regime de atuação em ambiente </w:t>
      </w:r>
      <w:r>
        <w:rPr>
          <w:sz w:val="24"/>
          <w:szCs w:val="24"/>
        </w:rPr>
        <w:t xml:space="preserve">interno </w:t>
      </w:r>
      <w:r w:rsidR="006D6B2F" w:rsidRPr="006D6B2F">
        <w:rPr>
          <w:sz w:val="24"/>
          <w:szCs w:val="24"/>
        </w:rPr>
        <w:t>CAIXA (nas dependências da CAIXA em Brasília/DF) e em ambiente</w:t>
      </w:r>
      <w:r>
        <w:rPr>
          <w:sz w:val="24"/>
          <w:szCs w:val="24"/>
        </w:rPr>
        <w:t xml:space="preserve"> </w:t>
      </w:r>
      <w:r w:rsidRPr="00EE3A03">
        <w:rPr>
          <w:sz w:val="24"/>
          <w:szCs w:val="24"/>
        </w:rPr>
        <w:t>externo</w:t>
      </w:r>
      <w:r w:rsidR="006D6B2F" w:rsidRPr="006D6B2F">
        <w:rPr>
          <w:sz w:val="24"/>
          <w:szCs w:val="24"/>
        </w:rPr>
        <w:t xml:space="preserve"> (Remoto / Home Office)</w:t>
      </w:r>
      <w:r w:rsidRPr="006D6B2F">
        <w:rPr>
          <w:sz w:val="24"/>
          <w:szCs w:val="24"/>
        </w:rPr>
        <w:t>,</w:t>
      </w:r>
      <w:r w:rsidRPr="00EE3A03">
        <w:rPr>
          <w:sz w:val="24"/>
          <w:szCs w:val="24"/>
        </w:rPr>
        <w:t xml:space="preserve"> a </w:t>
      </w:r>
      <w:r w:rsidR="002E30ED">
        <w:rPr>
          <w:sz w:val="24"/>
          <w:szCs w:val="24"/>
        </w:rPr>
        <w:t>CONTRATADA</w:t>
      </w:r>
      <w:r w:rsidRPr="00EE3A03">
        <w:rPr>
          <w:sz w:val="24"/>
          <w:szCs w:val="24"/>
        </w:rPr>
        <w:t xml:space="preserve"> se compromete a providenciar às suas expensas</w:t>
      </w:r>
      <w:r w:rsidR="00E55DF6">
        <w:rPr>
          <w:sz w:val="24"/>
          <w:szCs w:val="24"/>
        </w:rPr>
        <w:t xml:space="preserve">, </w:t>
      </w:r>
      <w:r w:rsidR="00642DE4" w:rsidRPr="003F0E05">
        <w:rPr>
          <w:sz w:val="24"/>
          <w:szCs w:val="24"/>
        </w:rPr>
        <w:t>os seguintes itens</w:t>
      </w:r>
      <w:r w:rsidR="003D527A" w:rsidRPr="003F0E05">
        <w:rPr>
          <w:sz w:val="24"/>
          <w:szCs w:val="24"/>
        </w:rPr>
        <w:t xml:space="preserve"> </w:t>
      </w:r>
      <w:r w:rsidR="00642DE4" w:rsidRPr="003F0E05">
        <w:rPr>
          <w:sz w:val="24"/>
          <w:szCs w:val="24"/>
        </w:rPr>
        <w:t>para a execução dos serviços:</w:t>
      </w:r>
    </w:p>
    <w:p w14:paraId="336C76CA" w14:textId="77777777" w:rsidR="00642DE4" w:rsidRDefault="00642DE4" w:rsidP="002B1223">
      <w:pPr>
        <w:ind w:left="1134"/>
        <w:jc w:val="both"/>
        <w:rPr>
          <w:sz w:val="24"/>
          <w:szCs w:val="24"/>
        </w:rPr>
      </w:pPr>
    </w:p>
    <w:p w14:paraId="6315F3DB" w14:textId="481C41C3" w:rsidR="00642DE4" w:rsidRPr="00F01758" w:rsidRDefault="00642DE4" w:rsidP="002B1223">
      <w:pPr>
        <w:ind w:left="1134"/>
        <w:jc w:val="both"/>
        <w:rPr>
          <w:sz w:val="24"/>
          <w:szCs w:val="24"/>
        </w:rPr>
      </w:pPr>
      <w:r w:rsidRPr="005D6562">
        <w:rPr>
          <w:sz w:val="24"/>
          <w:szCs w:val="24"/>
        </w:rPr>
        <w:t xml:space="preserve">I. Microcomputadores </w:t>
      </w:r>
      <w:r>
        <w:rPr>
          <w:sz w:val="24"/>
          <w:szCs w:val="24"/>
        </w:rPr>
        <w:t xml:space="preserve">exclusivos para desempenho dos serviços previstos neste contrato </w:t>
      </w:r>
      <w:r w:rsidRPr="005D6562">
        <w:rPr>
          <w:sz w:val="24"/>
          <w:szCs w:val="24"/>
        </w:rPr>
        <w:t>em</w:t>
      </w:r>
      <w:r>
        <w:rPr>
          <w:sz w:val="24"/>
          <w:szCs w:val="24"/>
        </w:rPr>
        <w:t xml:space="preserve"> </w:t>
      </w:r>
      <w:r w:rsidRPr="005D6562">
        <w:rPr>
          <w:sz w:val="24"/>
          <w:szCs w:val="24"/>
        </w:rPr>
        <w:t>quantidade e configurações</w:t>
      </w:r>
      <w:r>
        <w:rPr>
          <w:sz w:val="24"/>
          <w:szCs w:val="24"/>
        </w:rPr>
        <w:t xml:space="preserve"> </w:t>
      </w:r>
      <w:r w:rsidRPr="005D6562">
        <w:rPr>
          <w:sz w:val="24"/>
          <w:szCs w:val="24"/>
        </w:rPr>
        <w:t>compatíveis com a demanda</w:t>
      </w:r>
      <w:r>
        <w:rPr>
          <w:sz w:val="24"/>
          <w:szCs w:val="24"/>
        </w:rPr>
        <w:t xml:space="preserve">, que atendam aos requisitos mínimos especificados no ANEXO I – </w:t>
      </w:r>
      <w:r w:rsidR="005C5AA4">
        <w:rPr>
          <w:sz w:val="24"/>
          <w:szCs w:val="24"/>
        </w:rPr>
        <w:t>G</w:t>
      </w:r>
      <w:r>
        <w:rPr>
          <w:sz w:val="24"/>
          <w:szCs w:val="24"/>
        </w:rPr>
        <w:t xml:space="preserve"> Ambiente Computacional;</w:t>
      </w:r>
    </w:p>
    <w:p w14:paraId="5C38F58B" w14:textId="77777777" w:rsidR="00642DE4" w:rsidRDefault="00642DE4" w:rsidP="002B1223">
      <w:pPr>
        <w:ind w:left="1134"/>
        <w:jc w:val="both"/>
        <w:rPr>
          <w:sz w:val="24"/>
          <w:szCs w:val="24"/>
        </w:rPr>
      </w:pPr>
    </w:p>
    <w:p w14:paraId="1030BF4C" w14:textId="7F13A722" w:rsidR="00642DE4" w:rsidRDefault="00642DE4" w:rsidP="002B1223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F01758">
        <w:rPr>
          <w:sz w:val="24"/>
          <w:szCs w:val="24"/>
        </w:rPr>
        <w:t>. Manuais, scripts, artefatos e toda a documentação referente aos</w:t>
      </w:r>
      <w:r>
        <w:rPr>
          <w:sz w:val="24"/>
          <w:szCs w:val="24"/>
        </w:rPr>
        <w:t xml:space="preserve"> </w:t>
      </w:r>
      <w:r w:rsidRPr="00F01758">
        <w:rPr>
          <w:sz w:val="24"/>
          <w:szCs w:val="24"/>
        </w:rPr>
        <w:t>serviços a serem prestados;</w:t>
      </w:r>
    </w:p>
    <w:p w14:paraId="39278C5E" w14:textId="77777777" w:rsidR="00642DE4" w:rsidRPr="00F01758" w:rsidRDefault="00642DE4" w:rsidP="002B1223">
      <w:pPr>
        <w:ind w:left="1134"/>
        <w:jc w:val="both"/>
        <w:rPr>
          <w:sz w:val="24"/>
          <w:szCs w:val="24"/>
        </w:rPr>
      </w:pPr>
    </w:p>
    <w:p w14:paraId="3D40D01C" w14:textId="2F3DE2E2" w:rsidR="00642DE4" w:rsidRDefault="00642DE4" w:rsidP="002B1223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C5AA4">
        <w:rPr>
          <w:sz w:val="24"/>
          <w:szCs w:val="24"/>
        </w:rPr>
        <w:t>II</w:t>
      </w:r>
      <w:r w:rsidRPr="00F01758">
        <w:rPr>
          <w:sz w:val="24"/>
          <w:szCs w:val="24"/>
        </w:rPr>
        <w:t>. Fones de ouvido (headsets) individuais para uso por todos os</w:t>
      </w:r>
      <w:r>
        <w:rPr>
          <w:sz w:val="24"/>
          <w:szCs w:val="24"/>
        </w:rPr>
        <w:t xml:space="preserve"> </w:t>
      </w:r>
      <w:r w:rsidRPr="00F01758">
        <w:rPr>
          <w:sz w:val="24"/>
          <w:szCs w:val="24"/>
        </w:rPr>
        <w:t>seus profissionais alocados;</w:t>
      </w:r>
    </w:p>
    <w:p w14:paraId="7A7C9377" w14:textId="77777777" w:rsidR="00642DE4" w:rsidRDefault="00642DE4" w:rsidP="002B1223">
      <w:pPr>
        <w:ind w:left="1134"/>
        <w:jc w:val="both"/>
        <w:rPr>
          <w:sz w:val="24"/>
          <w:szCs w:val="24"/>
        </w:rPr>
      </w:pPr>
    </w:p>
    <w:p w14:paraId="18323F82" w14:textId="63180767" w:rsidR="00642DE4" w:rsidRDefault="00E36C45" w:rsidP="002B1223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642DE4" w:rsidRPr="00F01758">
        <w:rPr>
          <w:sz w:val="24"/>
          <w:szCs w:val="24"/>
        </w:rPr>
        <w:t xml:space="preserve">V. </w:t>
      </w:r>
      <w:r w:rsidR="00642DE4">
        <w:rPr>
          <w:sz w:val="24"/>
          <w:szCs w:val="24"/>
        </w:rPr>
        <w:t>Câmeras</w:t>
      </w:r>
      <w:r w:rsidR="00642DE4" w:rsidRPr="00F01758">
        <w:rPr>
          <w:sz w:val="24"/>
          <w:szCs w:val="24"/>
        </w:rPr>
        <w:t xml:space="preserve"> individuais para uso por todos os</w:t>
      </w:r>
      <w:r w:rsidR="00642DE4">
        <w:rPr>
          <w:sz w:val="24"/>
          <w:szCs w:val="24"/>
        </w:rPr>
        <w:t xml:space="preserve"> </w:t>
      </w:r>
      <w:r w:rsidR="00642DE4" w:rsidRPr="00F01758">
        <w:rPr>
          <w:sz w:val="24"/>
          <w:szCs w:val="24"/>
        </w:rPr>
        <w:t>seus profissionais alocados;</w:t>
      </w:r>
    </w:p>
    <w:p w14:paraId="5ABB1AB1" w14:textId="77777777" w:rsidR="00642DE4" w:rsidRPr="00F01758" w:rsidRDefault="00642DE4" w:rsidP="002B1223">
      <w:pPr>
        <w:ind w:left="1134"/>
        <w:jc w:val="both"/>
        <w:rPr>
          <w:sz w:val="24"/>
          <w:szCs w:val="24"/>
        </w:rPr>
      </w:pPr>
    </w:p>
    <w:p w14:paraId="56FBE88B" w14:textId="2BE0DD66" w:rsidR="00642DE4" w:rsidRDefault="00642DE4" w:rsidP="002B1223">
      <w:pPr>
        <w:ind w:left="1134"/>
        <w:jc w:val="both"/>
        <w:rPr>
          <w:sz w:val="24"/>
          <w:szCs w:val="24"/>
        </w:rPr>
      </w:pPr>
      <w:r w:rsidRPr="00F01758">
        <w:rPr>
          <w:sz w:val="24"/>
          <w:szCs w:val="24"/>
        </w:rPr>
        <w:t>V. Impressoras e respectivos suprimentos/consumíveis em todos</w:t>
      </w:r>
      <w:r>
        <w:rPr>
          <w:sz w:val="24"/>
          <w:szCs w:val="24"/>
        </w:rPr>
        <w:t xml:space="preserve"> </w:t>
      </w:r>
      <w:r w:rsidRPr="00F01758">
        <w:rPr>
          <w:sz w:val="24"/>
          <w:szCs w:val="24"/>
        </w:rPr>
        <w:t>os ambientes utilizados para a execução dos serviços próprios;</w:t>
      </w:r>
    </w:p>
    <w:p w14:paraId="7AADEE32" w14:textId="77777777" w:rsidR="00297AB9" w:rsidRDefault="00297AB9" w:rsidP="002B1223">
      <w:pPr>
        <w:ind w:left="1134"/>
        <w:jc w:val="both"/>
        <w:rPr>
          <w:sz w:val="24"/>
          <w:szCs w:val="24"/>
        </w:rPr>
      </w:pPr>
    </w:p>
    <w:p w14:paraId="49474EBD" w14:textId="359B21E3" w:rsidR="00297AB9" w:rsidRPr="00F01758" w:rsidRDefault="007325FF" w:rsidP="002B1223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="00E258AA">
        <w:rPr>
          <w:sz w:val="24"/>
          <w:szCs w:val="24"/>
        </w:rPr>
        <w:t xml:space="preserve">. </w:t>
      </w:r>
      <w:r w:rsidR="00C80233">
        <w:rPr>
          <w:sz w:val="24"/>
          <w:szCs w:val="24"/>
        </w:rPr>
        <w:t>P</w:t>
      </w:r>
      <w:r w:rsidR="00297AB9" w:rsidRPr="00297AB9">
        <w:rPr>
          <w:sz w:val="24"/>
          <w:szCs w:val="24"/>
        </w:rPr>
        <w:t>rover a certificação digital e manutenir o seu uso, conforme parâmetros estabelecidos pela CAIXA, para o seu quadro de pessoal visando o atendimento a política de segurança da CAIXA com o fornecimento inclusive do periférico (leitora de certificado), cartão, plástico, token ou outro dispositivo definido pela CAIXA</w:t>
      </w:r>
      <w:r w:rsidR="005E16A0">
        <w:rPr>
          <w:sz w:val="24"/>
          <w:szCs w:val="24"/>
        </w:rPr>
        <w:t>;</w:t>
      </w:r>
    </w:p>
    <w:p w14:paraId="1914FA16" w14:textId="77777777" w:rsidR="00642DE4" w:rsidRDefault="00642DE4" w:rsidP="002B1223">
      <w:pPr>
        <w:ind w:left="1134"/>
        <w:jc w:val="both"/>
        <w:rPr>
          <w:sz w:val="24"/>
          <w:szCs w:val="24"/>
        </w:rPr>
      </w:pPr>
    </w:p>
    <w:p w14:paraId="1171001C" w14:textId="5A59E27D" w:rsidR="00642DE4" w:rsidRDefault="00642DE4" w:rsidP="002B1223">
      <w:pPr>
        <w:ind w:left="1134"/>
        <w:jc w:val="both"/>
        <w:rPr>
          <w:sz w:val="24"/>
          <w:szCs w:val="24"/>
        </w:rPr>
      </w:pPr>
      <w:r w:rsidRPr="00FA3BA1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FA3BA1">
        <w:rPr>
          <w:sz w:val="24"/>
          <w:szCs w:val="24"/>
        </w:rPr>
        <w:t>. Conexão lógica (</w:t>
      </w:r>
      <w:r>
        <w:rPr>
          <w:sz w:val="24"/>
          <w:szCs w:val="24"/>
        </w:rPr>
        <w:t xml:space="preserve">conectividade </w:t>
      </w:r>
      <w:r w:rsidRPr="00FA3BA1">
        <w:rPr>
          <w:sz w:val="24"/>
          <w:szCs w:val="24"/>
        </w:rPr>
        <w:t>de dados</w:t>
      </w:r>
      <w:r>
        <w:rPr>
          <w:sz w:val="24"/>
          <w:szCs w:val="24"/>
        </w:rPr>
        <w:t xml:space="preserve"> via internet)</w:t>
      </w:r>
      <w:r w:rsidR="00E36C45">
        <w:rPr>
          <w:sz w:val="24"/>
          <w:szCs w:val="24"/>
        </w:rPr>
        <w:t>, quando em ambiente externo</w:t>
      </w:r>
      <w:r w:rsidR="000E79F1">
        <w:rPr>
          <w:sz w:val="24"/>
          <w:szCs w:val="24"/>
        </w:rPr>
        <w:t>;</w:t>
      </w:r>
    </w:p>
    <w:p w14:paraId="12953F58" w14:textId="77777777" w:rsidR="000E79F1" w:rsidRDefault="000E79F1" w:rsidP="002B1223">
      <w:pPr>
        <w:ind w:left="1134"/>
        <w:jc w:val="both"/>
        <w:rPr>
          <w:sz w:val="24"/>
          <w:szCs w:val="24"/>
        </w:rPr>
      </w:pPr>
    </w:p>
    <w:p w14:paraId="490DDC6D" w14:textId="265AFC93" w:rsidR="00323682" w:rsidRDefault="000E79F1" w:rsidP="00323682">
      <w:pPr>
        <w:pStyle w:val="ListParagraph"/>
        <w:autoSpaceDE/>
        <w:autoSpaceDN/>
        <w:spacing w:after="120"/>
        <w:ind w:left="1134" w:right="0" w:firstLine="0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VIII. </w:t>
      </w:r>
      <w:r w:rsidR="00323682">
        <w:rPr>
          <w:sz w:val="24"/>
          <w:szCs w:val="24"/>
        </w:rPr>
        <w:t xml:space="preserve">Crachás de identificação </w:t>
      </w:r>
      <w:r w:rsidR="00323682">
        <w:rPr>
          <w:rFonts w:eastAsia="Times New Roman"/>
          <w:sz w:val="24"/>
          <w:szCs w:val="24"/>
        </w:rPr>
        <w:t xml:space="preserve">com tecnologia </w:t>
      </w:r>
      <w:r w:rsidR="00323682">
        <w:rPr>
          <w:rFonts w:eastAsia="Times New Roman"/>
          <w:i/>
          <w:iCs/>
          <w:sz w:val="24"/>
          <w:szCs w:val="24"/>
        </w:rPr>
        <w:t>RFID</w:t>
      </w:r>
      <w:r w:rsidR="00323682">
        <w:rPr>
          <w:rFonts w:eastAsia="Times New Roman"/>
          <w:sz w:val="24"/>
          <w:szCs w:val="24"/>
        </w:rPr>
        <w:t xml:space="preserve"> ou combo crachá e </w:t>
      </w:r>
      <w:proofErr w:type="spellStart"/>
      <w:r w:rsidR="00323682">
        <w:rPr>
          <w:rFonts w:eastAsia="Times New Roman"/>
          <w:sz w:val="24"/>
          <w:szCs w:val="24"/>
        </w:rPr>
        <w:t>smart</w:t>
      </w:r>
      <w:proofErr w:type="spellEnd"/>
      <w:r w:rsidR="00323682">
        <w:rPr>
          <w:rFonts w:eastAsia="Times New Roman"/>
          <w:sz w:val="24"/>
          <w:szCs w:val="24"/>
        </w:rPr>
        <w:t xml:space="preserve"> card com tecnologia </w:t>
      </w:r>
      <w:r w:rsidR="00323682">
        <w:rPr>
          <w:rFonts w:eastAsia="Times New Roman"/>
          <w:i/>
          <w:iCs/>
          <w:sz w:val="24"/>
          <w:szCs w:val="24"/>
        </w:rPr>
        <w:t>RFID</w:t>
      </w:r>
      <w:r w:rsidR="00323682">
        <w:rPr>
          <w:sz w:val="24"/>
          <w:szCs w:val="24"/>
        </w:rPr>
        <w:t xml:space="preserve">, de acordo com o modelo a ser </w:t>
      </w:r>
      <w:r w:rsidR="00B91D80">
        <w:rPr>
          <w:sz w:val="24"/>
          <w:szCs w:val="24"/>
        </w:rPr>
        <w:t xml:space="preserve">apresentado </w:t>
      </w:r>
      <w:r w:rsidR="00323682">
        <w:rPr>
          <w:sz w:val="24"/>
          <w:szCs w:val="24"/>
        </w:rPr>
        <w:t>pela CAIXA.</w:t>
      </w:r>
    </w:p>
    <w:p w14:paraId="60339988" w14:textId="77777777" w:rsidR="00220060" w:rsidRDefault="00220060" w:rsidP="008D4DE2">
      <w:pPr>
        <w:pStyle w:val="BodyText"/>
        <w:jc w:val="both"/>
      </w:pPr>
    </w:p>
    <w:p w14:paraId="54560501" w14:textId="14C856BD" w:rsidR="00C66600" w:rsidRPr="00010DE0" w:rsidRDefault="000E79F1" w:rsidP="00C66600">
      <w:pPr>
        <w:pStyle w:val="BodyText"/>
        <w:ind w:left="1134"/>
        <w:jc w:val="both"/>
      </w:pPr>
      <w:r w:rsidRPr="00010DE0">
        <w:t>IX</w:t>
      </w:r>
      <w:r w:rsidR="00C66600" w:rsidRPr="00010DE0">
        <w:t>. Demais insumos efetivamente necessários à plena execução dos serviços, conforme disposto neste Termo de Referência</w:t>
      </w:r>
      <w:r w:rsidR="00010DE0">
        <w:t>.</w:t>
      </w:r>
    </w:p>
    <w:p w14:paraId="553B9932" w14:textId="77777777" w:rsidR="00C66600" w:rsidRPr="00086C13" w:rsidRDefault="00C66600" w:rsidP="008D4DE2">
      <w:pPr>
        <w:pStyle w:val="BodyText"/>
        <w:jc w:val="both"/>
      </w:pPr>
    </w:p>
    <w:p w14:paraId="7C80CF9C" w14:textId="3B8E9BA4" w:rsidR="00364F46" w:rsidRDefault="00632A43" w:rsidP="002B1223">
      <w:pPr>
        <w:pStyle w:val="BodyText"/>
        <w:numPr>
          <w:ilvl w:val="1"/>
          <w:numId w:val="20"/>
        </w:numPr>
        <w:ind w:left="1134" w:hanging="1134"/>
        <w:jc w:val="both"/>
      </w:pPr>
      <w:r w:rsidRPr="00086C13">
        <w:t>O acesso lógico ao ambiente</w:t>
      </w:r>
      <w:r>
        <w:rPr>
          <w:spacing w:val="1"/>
        </w:rPr>
        <w:t xml:space="preserve"> interno </w:t>
      </w:r>
      <w:r w:rsidRPr="00086C13">
        <w:t>CAIXA,</w:t>
      </w:r>
      <w:r>
        <w:rPr>
          <w:spacing w:val="1"/>
        </w:rPr>
        <w:t xml:space="preserve"> </w:t>
      </w:r>
      <w:r w:rsidRPr="00086C13">
        <w:t>somente será</w:t>
      </w:r>
      <w:r>
        <w:rPr>
          <w:spacing w:val="1"/>
        </w:rPr>
        <w:t xml:space="preserve"> </w:t>
      </w:r>
      <w:r w:rsidRPr="00086C13">
        <w:t>disponibilizado</w:t>
      </w:r>
      <w:r>
        <w:rPr>
          <w:spacing w:val="1"/>
        </w:rPr>
        <w:t xml:space="preserve"> </w:t>
      </w:r>
      <w:r w:rsidRPr="00086C13">
        <w:t>aos</w:t>
      </w:r>
      <w:r>
        <w:rPr>
          <w:spacing w:val="1"/>
        </w:rPr>
        <w:t xml:space="preserve"> </w:t>
      </w:r>
      <w:r w:rsidRPr="00086C13">
        <w:t>profissionais</w:t>
      </w:r>
      <w:r>
        <w:rPr>
          <w:spacing w:val="1"/>
        </w:rPr>
        <w:t xml:space="preserve"> </w:t>
      </w:r>
      <w:r w:rsidRPr="00086C13">
        <w:t>da</w:t>
      </w:r>
      <w:r>
        <w:rPr>
          <w:spacing w:val="1"/>
        </w:rPr>
        <w:t xml:space="preserve"> </w:t>
      </w:r>
      <w:r w:rsidR="002E30ED">
        <w:t>CONTRATADA</w:t>
      </w:r>
      <w:r>
        <w:rPr>
          <w:spacing w:val="1"/>
        </w:rPr>
        <w:t xml:space="preserve"> </w:t>
      </w:r>
      <w:r w:rsidR="008D4DE2" w:rsidRPr="00086C13">
        <w:t>apresentados</w:t>
      </w:r>
      <w:r w:rsidR="008D4DE2">
        <w:rPr>
          <w:spacing w:val="1"/>
        </w:rPr>
        <w:t xml:space="preserve"> </w:t>
      </w:r>
      <w:r w:rsidR="008D4DE2" w:rsidRPr="00086C13">
        <w:t>para</w:t>
      </w:r>
      <w:r w:rsidR="008D4DE2">
        <w:rPr>
          <w:spacing w:val="1"/>
        </w:rPr>
        <w:t xml:space="preserve"> </w:t>
      </w:r>
      <w:r w:rsidR="008D4DE2" w:rsidRPr="00086C13">
        <w:t>o</w:t>
      </w:r>
      <w:r w:rsidR="008D4DE2">
        <w:rPr>
          <w:spacing w:val="1"/>
        </w:rPr>
        <w:t xml:space="preserve"> </w:t>
      </w:r>
      <w:r w:rsidR="008D4DE2" w:rsidRPr="00086C13">
        <w:t>atendimento dos serviços contratados</w:t>
      </w:r>
      <w:r w:rsidR="008D4DE2">
        <w:t>,</w:t>
      </w:r>
      <w:r w:rsidR="008D4DE2">
        <w:rPr>
          <w:spacing w:val="1"/>
        </w:rPr>
        <w:t xml:space="preserve"> </w:t>
      </w:r>
      <w:r w:rsidR="006A1950">
        <w:rPr>
          <w:spacing w:val="1"/>
        </w:rPr>
        <w:t>mediante assinatura do Termo de Responsabilidade</w:t>
      </w:r>
      <w:r w:rsidR="006A1950" w:rsidRPr="00086C13">
        <w:t xml:space="preserve"> e obedecendo aos requisitos de Segurança Tecnológica para os Fornecedores.</w:t>
      </w:r>
    </w:p>
    <w:p w14:paraId="1F2FA189" w14:textId="77777777" w:rsidR="008849E7" w:rsidRPr="00086C13" w:rsidRDefault="008849E7" w:rsidP="005B6D48">
      <w:pPr>
        <w:pStyle w:val="BodyText"/>
        <w:jc w:val="both"/>
      </w:pPr>
    </w:p>
    <w:p w14:paraId="3475A434" w14:textId="36FC5E87" w:rsidR="005C3A7D" w:rsidRPr="00086C13" w:rsidRDefault="005C3A7D" w:rsidP="005B6D48">
      <w:pPr>
        <w:pStyle w:val="BodyText"/>
        <w:numPr>
          <w:ilvl w:val="1"/>
          <w:numId w:val="20"/>
        </w:numPr>
        <w:ind w:left="1134" w:hanging="1134"/>
        <w:jc w:val="both"/>
      </w:pPr>
      <w:r w:rsidRPr="00086C13">
        <w:t xml:space="preserve">É franqueada à </w:t>
      </w:r>
      <w:r w:rsidR="002E30ED">
        <w:t>CONTRATADA</w:t>
      </w:r>
      <w:r w:rsidRPr="00086C13">
        <w:t xml:space="preserve"> a implementação de ferramentas que possam</w:t>
      </w:r>
      <w:r>
        <w:rPr>
          <w:spacing w:val="1"/>
        </w:rPr>
        <w:t xml:space="preserve"> </w:t>
      </w:r>
      <w:r w:rsidRPr="00086C13">
        <w:t>automatizar a execução</w:t>
      </w:r>
      <w:r>
        <w:rPr>
          <w:spacing w:val="1"/>
        </w:rPr>
        <w:t xml:space="preserve"> </w:t>
      </w:r>
      <w:r w:rsidRPr="00086C13">
        <w:t>dos</w:t>
      </w:r>
      <w:r>
        <w:rPr>
          <w:spacing w:val="1"/>
        </w:rPr>
        <w:t xml:space="preserve"> </w:t>
      </w:r>
      <w:r w:rsidRPr="00086C13">
        <w:t>serviços, desde</w:t>
      </w:r>
      <w:r>
        <w:rPr>
          <w:spacing w:val="1"/>
        </w:rPr>
        <w:t xml:space="preserve"> </w:t>
      </w:r>
      <w:r w:rsidRPr="00086C13">
        <w:t>que</w:t>
      </w:r>
      <w:r>
        <w:rPr>
          <w:spacing w:val="1"/>
        </w:rPr>
        <w:t xml:space="preserve"> </w:t>
      </w:r>
      <w:r w:rsidRPr="00086C13">
        <w:t>previamente avaliadas e</w:t>
      </w:r>
      <w:r>
        <w:rPr>
          <w:spacing w:val="1"/>
        </w:rPr>
        <w:t xml:space="preserve"> </w:t>
      </w:r>
      <w:r w:rsidRPr="00086C13">
        <w:t>autorizadas</w:t>
      </w:r>
      <w:r>
        <w:rPr>
          <w:spacing w:val="-2"/>
        </w:rPr>
        <w:t xml:space="preserve"> </w:t>
      </w:r>
      <w:r w:rsidRPr="00086C13">
        <w:t>expressamente pela CAIXA,</w:t>
      </w:r>
      <w:r>
        <w:rPr>
          <w:spacing w:val="-4"/>
        </w:rPr>
        <w:t xml:space="preserve"> </w:t>
      </w:r>
      <w:r w:rsidRPr="00086C13">
        <w:t>mantendo-se</w:t>
      </w:r>
      <w:r>
        <w:rPr>
          <w:spacing w:val="-2"/>
        </w:rPr>
        <w:t xml:space="preserve"> </w:t>
      </w:r>
      <w:r w:rsidRPr="00086C13">
        <w:t>os N</w:t>
      </w:r>
      <w:r w:rsidR="00B82C25" w:rsidRPr="00086C13">
        <w:t xml:space="preserve">íveis </w:t>
      </w:r>
      <w:r w:rsidRPr="00086C13">
        <w:t>M</w:t>
      </w:r>
      <w:r w:rsidR="00B82C25" w:rsidRPr="00086C13">
        <w:t xml:space="preserve">ínimos de </w:t>
      </w:r>
      <w:r w:rsidRPr="00086C13">
        <w:t>S</w:t>
      </w:r>
      <w:r w:rsidR="00B82C25" w:rsidRPr="00086C13">
        <w:t>erviços</w:t>
      </w:r>
      <w:r>
        <w:rPr>
          <w:spacing w:val="-2"/>
        </w:rPr>
        <w:t xml:space="preserve"> </w:t>
      </w:r>
      <w:r w:rsidRPr="00086C13">
        <w:t>estabelecidos.</w:t>
      </w:r>
    </w:p>
    <w:p w14:paraId="20293D14" w14:textId="77777777" w:rsidR="005C3A7D" w:rsidRPr="00086C13" w:rsidRDefault="005C3A7D" w:rsidP="00366DA8">
      <w:pPr>
        <w:pStyle w:val="BodyText"/>
        <w:ind w:left="1080"/>
        <w:jc w:val="both"/>
      </w:pPr>
    </w:p>
    <w:p w14:paraId="6918E81A" w14:textId="7AD9EE42" w:rsidR="005C3A7D" w:rsidRPr="00086C13" w:rsidRDefault="005C3A7D" w:rsidP="005757B4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Isto só será possível a partir de discussões prévias e autorização expressa da</w:t>
      </w:r>
      <w:r>
        <w:rPr>
          <w:spacing w:val="1"/>
        </w:rPr>
        <w:t xml:space="preserve"> </w:t>
      </w:r>
      <w:r w:rsidRPr="00086C13">
        <w:t>CAIXA, que realizará toda a avaliação necessária para fins de instalação de</w:t>
      </w:r>
      <w:r>
        <w:rPr>
          <w:spacing w:val="1"/>
        </w:rPr>
        <w:t xml:space="preserve"> </w:t>
      </w:r>
      <w:r w:rsidRPr="00086C13">
        <w:t>recursos</w:t>
      </w:r>
      <w:r>
        <w:rPr>
          <w:spacing w:val="-1"/>
        </w:rPr>
        <w:t xml:space="preserve"> </w:t>
      </w:r>
      <w:r w:rsidRPr="00086C13">
        <w:t>tecnológicos</w:t>
      </w:r>
      <w:r>
        <w:rPr>
          <w:spacing w:val="-7"/>
        </w:rPr>
        <w:t xml:space="preserve"> </w:t>
      </w:r>
      <w:r w:rsidRPr="00086C13">
        <w:t>no</w:t>
      </w:r>
      <w:r>
        <w:rPr>
          <w:spacing w:val="-2"/>
        </w:rPr>
        <w:t xml:space="preserve"> </w:t>
      </w:r>
      <w:r w:rsidRPr="00086C13">
        <w:t>ambiente</w:t>
      </w:r>
      <w:r>
        <w:rPr>
          <w:spacing w:val="-5"/>
        </w:rPr>
        <w:t xml:space="preserve"> </w:t>
      </w:r>
      <w:r w:rsidRPr="00086C13">
        <w:t>da</w:t>
      </w:r>
      <w:r>
        <w:rPr>
          <w:spacing w:val="-3"/>
        </w:rPr>
        <w:t xml:space="preserve"> </w:t>
      </w:r>
      <w:r w:rsidRPr="00086C13">
        <w:t>CAIXA,</w:t>
      </w:r>
      <w:r>
        <w:rPr>
          <w:spacing w:val="-2"/>
        </w:rPr>
        <w:t xml:space="preserve"> </w:t>
      </w:r>
      <w:r w:rsidRPr="00086C13">
        <w:t>bem</w:t>
      </w:r>
      <w:r>
        <w:rPr>
          <w:spacing w:val="-3"/>
        </w:rPr>
        <w:t xml:space="preserve"> </w:t>
      </w:r>
      <w:r w:rsidRPr="00086C13">
        <w:t>como</w:t>
      </w:r>
      <w:r>
        <w:rPr>
          <w:spacing w:val="-4"/>
        </w:rPr>
        <w:t xml:space="preserve"> </w:t>
      </w:r>
      <w:r w:rsidRPr="00086C13">
        <w:t>no</w:t>
      </w:r>
      <w:r>
        <w:rPr>
          <w:spacing w:val="-4"/>
        </w:rPr>
        <w:t xml:space="preserve"> </w:t>
      </w:r>
      <w:r w:rsidRPr="00086C13">
        <w:t>sentido</w:t>
      </w:r>
      <w:r>
        <w:rPr>
          <w:spacing w:val="-5"/>
        </w:rPr>
        <w:t xml:space="preserve"> </w:t>
      </w:r>
      <w:r w:rsidRPr="00086C13">
        <w:t>de</w:t>
      </w:r>
      <w:r>
        <w:rPr>
          <w:spacing w:val="-4"/>
        </w:rPr>
        <w:t xml:space="preserve"> </w:t>
      </w:r>
      <w:r w:rsidR="00787564" w:rsidRPr="00086C13">
        <w:t xml:space="preserve">garantir </w:t>
      </w:r>
      <w:r w:rsidR="00787564">
        <w:rPr>
          <w:spacing w:val="-65"/>
        </w:rPr>
        <w:t>a</w:t>
      </w:r>
      <w:r>
        <w:rPr>
          <w:spacing w:val="-1"/>
        </w:rPr>
        <w:t xml:space="preserve"> </w:t>
      </w:r>
      <w:r w:rsidRPr="00086C13">
        <w:t>qualidade</w:t>
      </w:r>
      <w:r>
        <w:rPr>
          <w:spacing w:val="1"/>
        </w:rPr>
        <w:t xml:space="preserve"> </w:t>
      </w:r>
      <w:r w:rsidRPr="00086C13">
        <w:t>e</w:t>
      </w:r>
      <w:r>
        <w:rPr>
          <w:spacing w:val="-3"/>
        </w:rPr>
        <w:t xml:space="preserve"> </w:t>
      </w:r>
      <w:r w:rsidRPr="00086C13">
        <w:t>tempestividade</w:t>
      </w:r>
      <w:r>
        <w:rPr>
          <w:spacing w:val="-1"/>
        </w:rPr>
        <w:t xml:space="preserve"> </w:t>
      </w:r>
      <w:r w:rsidRPr="00086C13">
        <w:t>na execução</w:t>
      </w:r>
      <w:r>
        <w:rPr>
          <w:spacing w:val="-3"/>
        </w:rPr>
        <w:t xml:space="preserve"> </w:t>
      </w:r>
      <w:r w:rsidRPr="00086C13">
        <w:t>dos</w:t>
      </w:r>
      <w:r>
        <w:rPr>
          <w:spacing w:val="1"/>
        </w:rPr>
        <w:t xml:space="preserve"> </w:t>
      </w:r>
      <w:r w:rsidRPr="00086C13">
        <w:t>serviços</w:t>
      </w:r>
      <w:r>
        <w:rPr>
          <w:spacing w:val="-1"/>
        </w:rPr>
        <w:t xml:space="preserve"> </w:t>
      </w:r>
      <w:r w:rsidRPr="00086C13">
        <w:t>pela</w:t>
      </w:r>
      <w:r>
        <w:rPr>
          <w:spacing w:val="-1"/>
        </w:rPr>
        <w:t xml:space="preserve"> </w:t>
      </w:r>
      <w:r w:rsidR="002E30ED">
        <w:t>CONTRATADA</w:t>
      </w:r>
      <w:r w:rsidRPr="00086C13">
        <w:t>.</w:t>
      </w:r>
    </w:p>
    <w:p w14:paraId="7B8D245A" w14:textId="77777777" w:rsidR="005C3A7D" w:rsidRPr="008C7DA6" w:rsidRDefault="005C3A7D" w:rsidP="00366DA8">
      <w:pPr>
        <w:pStyle w:val="BodyText"/>
        <w:ind w:left="1080"/>
        <w:jc w:val="both"/>
      </w:pPr>
    </w:p>
    <w:p w14:paraId="70B89B03" w14:textId="43B82C56" w:rsidR="005C3A7D" w:rsidRPr="00086C13" w:rsidRDefault="005C3A7D" w:rsidP="005757B4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Em nenhuma hipótese caberá qualquer cobrança, de qualquer natureza, à</w:t>
      </w:r>
      <w:r>
        <w:rPr>
          <w:spacing w:val="1"/>
        </w:rPr>
        <w:t xml:space="preserve"> </w:t>
      </w:r>
      <w:r w:rsidRPr="00086C13">
        <w:t xml:space="preserve">CAIXA em relação a instalação destas ferramentas, devendo a </w:t>
      </w:r>
      <w:r w:rsidR="002E30ED">
        <w:t>CONTRATADA</w:t>
      </w:r>
      <w:r w:rsidR="00787564" w:rsidRPr="008C7DA6">
        <w:t xml:space="preserve"> </w:t>
      </w:r>
      <w:r w:rsidR="00787564" w:rsidRPr="00787564">
        <w:t>arcar</w:t>
      </w:r>
      <w:r w:rsidRPr="00086C13">
        <w:t xml:space="preserve"> com todos os custos decorrentes desta decisão, sejam de aquisição, de</w:t>
      </w:r>
      <w:r>
        <w:rPr>
          <w:spacing w:val="1"/>
        </w:rPr>
        <w:t xml:space="preserve"> </w:t>
      </w:r>
      <w:r w:rsidRPr="00086C13">
        <w:t>manutenção,</w:t>
      </w:r>
      <w:r>
        <w:rPr>
          <w:spacing w:val="1"/>
        </w:rPr>
        <w:t xml:space="preserve"> </w:t>
      </w:r>
      <w:r w:rsidRPr="00086C13">
        <w:t>de licenciamento ou de operação.</w:t>
      </w:r>
    </w:p>
    <w:p w14:paraId="751FA7EA" w14:textId="77777777" w:rsidR="005C3A7D" w:rsidRPr="008C7DA6" w:rsidRDefault="005C3A7D" w:rsidP="00366DA8">
      <w:pPr>
        <w:pStyle w:val="BodyText"/>
        <w:ind w:left="1080"/>
        <w:jc w:val="both"/>
      </w:pPr>
    </w:p>
    <w:p w14:paraId="51B8B322" w14:textId="3FCFF24E" w:rsidR="005C3A7D" w:rsidRPr="00086C13" w:rsidRDefault="005C3A7D" w:rsidP="00004365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A</w:t>
      </w:r>
      <w:r>
        <w:rPr>
          <w:spacing w:val="1"/>
        </w:rPr>
        <w:t xml:space="preserve"> </w:t>
      </w:r>
      <w:r w:rsidR="002E30ED">
        <w:t>CONTRATADA</w:t>
      </w:r>
      <w:r>
        <w:rPr>
          <w:spacing w:val="1"/>
        </w:rPr>
        <w:t xml:space="preserve"> </w:t>
      </w:r>
      <w:r w:rsidRPr="00086C13">
        <w:t>declara</w:t>
      </w:r>
      <w:r>
        <w:rPr>
          <w:spacing w:val="1"/>
        </w:rPr>
        <w:t xml:space="preserve"> </w:t>
      </w:r>
      <w:r w:rsidRPr="00086C13">
        <w:t>e</w:t>
      </w:r>
      <w:r>
        <w:rPr>
          <w:spacing w:val="1"/>
        </w:rPr>
        <w:t xml:space="preserve"> </w:t>
      </w:r>
      <w:r w:rsidRPr="00086C13">
        <w:t>garante</w:t>
      </w:r>
      <w:r>
        <w:rPr>
          <w:spacing w:val="1"/>
        </w:rPr>
        <w:t xml:space="preserve"> </w:t>
      </w:r>
      <w:r w:rsidRPr="00086C13">
        <w:t>que,</w:t>
      </w:r>
      <w:r>
        <w:rPr>
          <w:spacing w:val="1"/>
        </w:rPr>
        <w:t xml:space="preserve"> </w:t>
      </w:r>
      <w:r w:rsidRPr="00086C13">
        <w:t>para</w:t>
      </w:r>
      <w:r>
        <w:rPr>
          <w:spacing w:val="1"/>
        </w:rPr>
        <w:t xml:space="preserve"> </w:t>
      </w:r>
      <w:r w:rsidRPr="00086C13">
        <w:t>o</w:t>
      </w:r>
      <w:r>
        <w:rPr>
          <w:spacing w:val="1"/>
        </w:rPr>
        <w:t xml:space="preserve"> </w:t>
      </w:r>
      <w:r w:rsidRPr="00086C13">
        <w:t>cumprimento</w:t>
      </w:r>
      <w:r>
        <w:rPr>
          <w:spacing w:val="1"/>
        </w:rPr>
        <w:t xml:space="preserve"> </w:t>
      </w:r>
      <w:r w:rsidRPr="00086C13">
        <w:t>de</w:t>
      </w:r>
      <w:r>
        <w:rPr>
          <w:spacing w:val="1"/>
        </w:rPr>
        <w:t xml:space="preserve"> </w:t>
      </w:r>
      <w:r w:rsidRPr="00086C13">
        <w:t>suas</w:t>
      </w:r>
      <w:r>
        <w:rPr>
          <w:spacing w:val="1"/>
        </w:rPr>
        <w:t xml:space="preserve"> </w:t>
      </w:r>
      <w:r w:rsidRPr="00086C13">
        <w:t>obrigações relativas ao presente contrato, não infringirá patentes, licenças,</w:t>
      </w:r>
      <w:r>
        <w:rPr>
          <w:spacing w:val="1"/>
        </w:rPr>
        <w:t xml:space="preserve"> </w:t>
      </w:r>
      <w:r w:rsidRPr="00086C13">
        <w:t>copyright</w:t>
      </w:r>
      <w:r>
        <w:rPr>
          <w:spacing w:val="3"/>
        </w:rPr>
        <w:t xml:space="preserve"> </w:t>
      </w:r>
      <w:r w:rsidRPr="00086C13">
        <w:t>ou</w:t>
      </w:r>
      <w:r>
        <w:rPr>
          <w:spacing w:val="4"/>
        </w:rPr>
        <w:t xml:space="preserve"> </w:t>
      </w:r>
      <w:r w:rsidRPr="00086C13">
        <w:t>outros</w:t>
      </w:r>
      <w:r>
        <w:rPr>
          <w:spacing w:val="3"/>
        </w:rPr>
        <w:t xml:space="preserve"> </w:t>
      </w:r>
      <w:r w:rsidRPr="00086C13">
        <w:t>direitos</w:t>
      </w:r>
      <w:r>
        <w:rPr>
          <w:spacing w:val="5"/>
        </w:rPr>
        <w:t xml:space="preserve"> </w:t>
      </w:r>
      <w:r w:rsidRPr="00086C13">
        <w:t>de</w:t>
      </w:r>
      <w:r>
        <w:rPr>
          <w:spacing w:val="8"/>
        </w:rPr>
        <w:t xml:space="preserve"> </w:t>
      </w:r>
      <w:r w:rsidRPr="00086C13">
        <w:t>propriedade,</w:t>
      </w:r>
      <w:r>
        <w:rPr>
          <w:spacing w:val="3"/>
        </w:rPr>
        <w:t xml:space="preserve"> </w:t>
      </w:r>
      <w:r w:rsidRPr="00086C13">
        <w:t>nem</w:t>
      </w:r>
      <w:r>
        <w:rPr>
          <w:spacing w:val="7"/>
        </w:rPr>
        <w:t xml:space="preserve"> </w:t>
      </w:r>
      <w:r w:rsidRPr="00086C13">
        <w:t>violará</w:t>
      </w:r>
      <w:r>
        <w:rPr>
          <w:spacing w:val="4"/>
        </w:rPr>
        <w:t xml:space="preserve"> </w:t>
      </w:r>
      <w:r w:rsidRPr="00086C13">
        <w:t>quaisquer</w:t>
      </w:r>
      <w:r>
        <w:rPr>
          <w:spacing w:val="5"/>
        </w:rPr>
        <w:t xml:space="preserve"> </w:t>
      </w:r>
      <w:r w:rsidRPr="00086C13">
        <w:t>outros</w:t>
      </w:r>
      <w:r w:rsidR="00101472" w:rsidRPr="00086C13">
        <w:t xml:space="preserve"> </w:t>
      </w:r>
      <w:r w:rsidRPr="00086C13">
        <w:t>direitos</w:t>
      </w:r>
      <w:r w:rsidRPr="008C7DA6">
        <w:t xml:space="preserve"> </w:t>
      </w:r>
      <w:r w:rsidRPr="00086C13">
        <w:t>de</w:t>
      </w:r>
      <w:r w:rsidRPr="008C7DA6">
        <w:t xml:space="preserve"> </w:t>
      </w:r>
      <w:r w:rsidRPr="00086C13">
        <w:t>terceiros,</w:t>
      </w:r>
      <w:r w:rsidRPr="008C7DA6">
        <w:t xml:space="preserve"> </w:t>
      </w:r>
      <w:r w:rsidRPr="00086C13">
        <w:t>inclusive</w:t>
      </w:r>
      <w:r w:rsidRPr="008C7DA6">
        <w:t xml:space="preserve"> </w:t>
      </w:r>
      <w:r w:rsidRPr="00086C13">
        <w:t>royalties</w:t>
      </w:r>
      <w:r w:rsidRPr="008C7DA6">
        <w:t xml:space="preserve"> </w:t>
      </w:r>
      <w:r w:rsidRPr="00086C13">
        <w:t>e</w:t>
      </w:r>
      <w:r w:rsidRPr="008C7DA6">
        <w:t xml:space="preserve"> </w:t>
      </w:r>
      <w:r w:rsidRPr="00086C13">
        <w:t>taxas</w:t>
      </w:r>
      <w:r w:rsidRPr="008C7DA6">
        <w:t xml:space="preserve"> </w:t>
      </w:r>
      <w:r w:rsidRPr="00086C13">
        <w:t>de</w:t>
      </w:r>
      <w:r w:rsidRPr="008C7DA6">
        <w:t xml:space="preserve"> </w:t>
      </w:r>
      <w:r w:rsidRPr="00086C13">
        <w:t>licença,</w:t>
      </w:r>
      <w:r w:rsidRPr="008C7DA6">
        <w:t xml:space="preserve"> </w:t>
      </w:r>
      <w:r w:rsidRPr="00086C13">
        <w:t>quer</w:t>
      </w:r>
      <w:r w:rsidRPr="008C7DA6">
        <w:t xml:space="preserve"> </w:t>
      </w:r>
      <w:r w:rsidRPr="00086C13">
        <w:t>de</w:t>
      </w:r>
      <w:r w:rsidRPr="008C7DA6">
        <w:t xml:space="preserve"> </w:t>
      </w:r>
      <w:r w:rsidRPr="00086C13">
        <w:t>pessoa</w:t>
      </w:r>
      <w:r w:rsidRPr="008C7DA6">
        <w:t xml:space="preserve"> </w:t>
      </w:r>
      <w:r w:rsidRPr="00086C13">
        <w:t>física</w:t>
      </w:r>
      <w:r w:rsidRPr="008C7DA6">
        <w:t xml:space="preserve"> </w:t>
      </w:r>
      <w:r w:rsidRPr="00086C13">
        <w:t>ou</w:t>
      </w:r>
      <w:r w:rsidRPr="008C7DA6">
        <w:t xml:space="preserve"> </w:t>
      </w:r>
      <w:r w:rsidRPr="00086C13">
        <w:t>jurídica.</w:t>
      </w:r>
    </w:p>
    <w:p w14:paraId="35BD1105" w14:textId="77777777" w:rsidR="005C3A7D" w:rsidRPr="00086C13" w:rsidRDefault="005C3A7D" w:rsidP="00832D40">
      <w:pPr>
        <w:pStyle w:val="BodyText"/>
        <w:jc w:val="both"/>
      </w:pPr>
    </w:p>
    <w:p w14:paraId="3142B559" w14:textId="47B039C4" w:rsidR="005C3A7D" w:rsidRDefault="005C3A7D" w:rsidP="00004365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Qualquer</w:t>
      </w:r>
      <w:r>
        <w:rPr>
          <w:spacing w:val="1"/>
        </w:rPr>
        <w:t xml:space="preserve"> </w:t>
      </w:r>
      <w:r w:rsidRPr="00086C13">
        <w:t>ferramenta</w:t>
      </w:r>
      <w:r>
        <w:rPr>
          <w:spacing w:val="1"/>
        </w:rPr>
        <w:t xml:space="preserve"> </w:t>
      </w:r>
      <w:r w:rsidRPr="00086C13">
        <w:t>que</w:t>
      </w:r>
      <w:r>
        <w:rPr>
          <w:spacing w:val="1"/>
        </w:rPr>
        <w:t xml:space="preserve"> </w:t>
      </w:r>
      <w:r w:rsidRPr="00086C13">
        <w:t>seja</w:t>
      </w:r>
      <w:r>
        <w:rPr>
          <w:spacing w:val="1"/>
        </w:rPr>
        <w:t xml:space="preserve"> </w:t>
      </w:r>
      <w:r w:rsidRPr="00086C13">
        <w:t>utilizada</w:t>
      </w:r>
      <w:r>
        <w:rPr>
          <w:spacing w:val="1"/>
        </w:rPr>
        <w:t xml:space="preserve"> </w:t>
      </w:r>
      <w:r w:rsidRPr="00086C13">
        <w:t>não</w:t>
      </w:r>
      <w:r>
        <w:rPr>
          <w:spacing w:val="1"/>
        </w:rPr>
        <w:t xml:space="preserve"> </w:t>
      </w:r>
      <w:r w:rsidRPr="00086C13">
        <w:t>poderá</w:t>
      </w:r>
      <w:r>
        <w:rPr>
          <w:spacing w:val="1"/>
        </w:rPr>
        <w:t xml:space="preserve"> </w:t>
      </w:r>
      <w:r w:rsidRPr="00086C13">
        <w:t>gerar</w:t>
      </w:r>
      <w:r>
        <w:rPr>
          <w:spacing w:val="1"/>
        </w:rPr>
        <w:t xml:space="preserve"> </w:t>
      </w:r>
      <w:r w:rsidRPr="00086C13">
        <w:t>nenhum</w:t>
      </w:r>
      <w:r>
        <w:rPr>
          <w:spacing w:val="1"/>
        </w:rPr>
        <w:t xml:space="preserve"> </w:t>
      </w:r>
      <w:r w:rsidRPr="00086C13">
        <w:t>tipo</w:t>
      </w:r>
      <w:r>
        <w:rPr>
          <w:spacing w:val="1"/>
        </w:rPr>
        <w:t xml:space="preserve"> </w:t>
      </w:r>
      <w:r w:rsidRPr="00086C13">
        <w:t>de</w:t>
      </w:r>
      <w:r>
        <w:rPr>
          <w:spacing w:val="-64"/>
        </w:rPr>
        <w:t xml:space="preserve"> </w:t>
      </w:r>
      <w:r w:rsidRPr="00086C13">
        <w:t>dependência para a continuidade do negócio ou sistemas da CAIXA, porém</w:t>
      </w:r>
      <w:r>
        <w:rPr>
          <w:spacing w:val="1"/>
        </w:rPr>
        <w:t xml:space="preserve"> </w:t>
      </w:r>
      <w:r w:rsidRPr="00086C13">
        <w:t>caso venha a gerar essa dependência para que algum sistema funcione, a</w:t>
      </w:r>
      <w:r>
        <w:rPr>
          <w:spacing w:val="1"/>
        </w:rPr>
        <w:t xml:space="preserve"> </w:t>
      </w:r>
      <w:r w:rsidR="002E30ED">
        <w:t>CONTRATADA</w:t>
      </w:r>
      <w:r>
        <w:rPr>
          <w:spacing w:val="-12"/>
        </w:rPr>
        <w:t xml:space="preserve"> </w:t>
      </w:r>
      <w:r w:rsidRPr="00086C13">
        <w:t>terá</w:t>
      </w:r>
      <w:r>
        <w:rPr>
          <w:spacing w:val="-12"/>
        </w:rPr>
        <w:t xml:space="preserve"> </w:t>
      </w:r>
      <w:r w:rsidRPr="00086C13">
        <w:t>que</w:t>
      </w:r>
      <w:r>
        <w:rPr>
          <w:spacing w:val="-11"/>
        </w:rPr>
        <w:t xml:space="preserve"> </w:t>
      </w:r>
      <w:r w:rsidRPr="00086C13">
        <w:t>disponibilizar,</w:t>
      </w:r>
      <w:r>
        <w:rPr>
          <w:spacing w:val="-12"/>
        </w:rPr>
        <w:t xml:space="preserve"> </w:t>
      </w:r>
      <w:r w:rsidRPr="00086C13">
        <w:t>sem</w:t>
      </w:r>
      <w:r>
        <w:rPr>
          <w:spacing w:val="-9"/>
        </w:rPr>
        <w:t xml:space="preserve"> </w:t>
      </w:r>
      <w:r w:rsidRPr="00086C13">
        <w:t>custo</w:t>
      </w:r>
      <w:r>
        <w:rPr>
          <w:spacing w:val="-11"/>
        </w:rPr>
        <w:t xml:space="preserve"> </w:t>
      </w:r>
      <w:r w:rsidRPr="00086C13">
        <w:t>algum,</w:t>
      </w:r>
      <w:r>
        <w:rPr>
          <w:spacing w:val="-14"/>
        </w:rPr>
        <w:t xml:space="preserve"> </w:t>
      </w:r>
      <w:r w:rsidRPr="00086C13">
        <w:t>as</w:t>
      </w:r>
      <w:r>
        <w:rPr>
          <w:spacing w:val="-8"/>
        </w:rPr>
        <w:t xml:space="preserve"> </w:t>
      </w:r>
      <w:r w:rsidRPr="00086C13">
        <w:t>licenças</w:t>
      </w:r>
      <w:r>
        <w:rPr>
          <w:spacing w:val="-12"/>
        </w:rPr>
        <w:t xml:space="preserve"> </w:t>
      </w:r>
      <w:r w:rsidRPr="00086C13">
        <w:t>perpétuas.</w:t>
      </w:r>
    </w:p>
    <w:p w14:paraId="6733EA93" w14:textId="1CD8F9E9" w:rsidR="005C3A7D" w:rsidRPr="00086C13" w:rsidRDefault="005C3A7D" w:rsidP="0043437E">
      <w:pPr>
        <w:pStyle w:val="BodyText"/>
        <w:jc w:val="both"/>
      </w:pPr>
    </w:p>
    <w:p w14:paraId="58B39536" w14:textId="77777777" w:rsidR="00C579B8" w:rsidRPr="00086C13" w:rsidRDefault="00C579B8" w:rsidP="008C7DA6">
      <w:pPr>
        <w:pStyle w:val="BodyText"/>
        <w:ind w:left="1080"/>
        <w:jc w:val="both"/>
      </w:pPr>
    </w:p>
    <w:p w14:paraId="71782CF1" w14:textId="29F8FEE5" w:rsidR="005C3A7D" w:rsidRPr="002A3223" w:rsidRDefault="00DA34B0" w:rsidP="002B1223">
      <w:pPr>
        <w:pStyle w:val="Heading1"/>
        <w:numPr>
          <w:ilvl w:val="0"/>
          <w:numId w:val="20"/>
        </w:numPr>
        <w:tabs>
          <w:tab w:val="left" w:pos="1680"/>
          <w:tab w:val="left" w:pos="1681"/>
        </w:tabs>
        <w:spacing w:before="1"/>
        <w:ind w:left="1134" w:hanging="1134"/>
      </w:pPr>
      <w:r>
        <w:t>PLANO DE TRANSIÇÃO DOS SERVIÇOS:</w:t>
      </w:r>
    </w:p>
    <w:p w14:paraId="2A60FEC8" w14:textId="77777777" w:rsidR="005C3A7D" w:rsidRPr="00086C13" w:rsidRDefault="005C3A7D" w:rsidP="005C3A7D">
      <w:pPr>
        <w:pStyle w:val="BodyText"/>
        <w:spacing w:before="11"/>
        <w:rPr>
          <w:b/>
          <w:sz w:val="15"/>
        </w:rPr>
      </w:pPr>
    </w:p>
    <w:p w14:paraId="4B4E68F8" w14:textId="77777777" w:rsidR="00C74746" w:rsidRPr="00086C13" w:rsidRDefault="00C74746" w:rsidP="005C3A7D">
      <w:pPr>
        <w:pStyle w:val="BodyText"/>
        <w:spacing w:before="11"/>
        <w:rPr>
          <w:b/>
          <w:sz w:val="15"/>
        </w:rPr>
      </w:pPr>
    </w:p>
    <w:p w14:paraId="57D5D52A" w14:textId="77777777" w:rsidR="00C74746" w:rsidRPr="00086C13" w:rsidRDefault="00C74746" w:rsidP="002B1223">
      <w:pPr>
        <w:pStyle w:val="Heading1"/>
        <w:numPr>
          <w:ilvl w:val="1"/>
          <w:numId w:val="20"/>
        </w:numPr>
        <w:tabs>
          <w:tab w:val="left" w:pos="1681"/>
          <w:tab w:val="left" w:pos="1682"/>
        </w:tabs>
        <w:spacing w:before="1"/>
        <w:ind w:left="1134" w:hanging="1134"/>
      </w:pPr>
      <w:r w:rsidRPr="00086C13">
        <w:rPr>
          <w:u w:val="thick"/>
        </w:rPr>
        <w:t>Reunião</w:t>
      </w:r>
      <w:r w:rsidRPr="00086C13">
        <w:rPr>
          <w:spacing w:val="1"/>
          <w:u w:val="thick"/>
        </w:rPr>
        <w:t xml:space="preserve"> </w:t>
      </w:r>
      <w:r w:rsidRPr="00086C13">
        <w:rPr>
          <w:u w:val="thick"/>
        </w:rPr>
        <w:t>de</w:t>
      </w:r>
      <w:r w:rsidRPr="00086C13">
        <w:rPr>
          <w:spacing w:val="-1"/>
          <w:u w:val="thick"/>
        </w:rPr>
        <w:t xml:space="preserve"> </w:t>
      </w:r>
      <w:r w:rsidRPr="00086C13">
        <w:rPr>
          <w:u w:val="thick"/>
        </w:rPr>
        <w:t>Alinhamento</w:t>
      </w:r>
      <w:r w:rsidRPr="00086C13">
        <w:rPr>
          <w:spacing w:val="-1"/>
          <w:u w:val="thick"/>
        </w:rPr>
        <w:t xml:space="preserve"> </w:t>
      </w:r>
      <w:r w:rsidRPr="00086C13">
        <w:rPr>
          <w:u w:val="thick"/>
        </w:rPr>
        <w:t>das Expectativas</w:t>
      </w:r>
      <w:r w:rsidRPr="00086C13">
        <w:rPr>
          <w:spacing w:val="-1"/>
          <w:u w:val="thick"/>
        </w:rPr>
        <w:t xml:space="preserve"> </w:t>
      </w:r>
      <w:r w:rsidRPr="00086C13">
        <w:rPr>
          <w:u w:val="thick"/>
        </w:rPr>
        <w:t>Contratuais:</w:t>
      </w:r>
    </w:p>
    <w:p w14:paraId="415F99E1" w14:textId="77777777" w:rsidR="00C74746" w:rsidRPr="00086C13" w:rsidRDefault="00C74746" w:rsidP="00C74746">
      <w:pPr>
        <w:pStyle w:val="BodyText"/>
        <w:spacing w:before="11"/>
        <w:rPr>
          <w:b/>
          <w:sz w:val="15"/>
        </w:rPr>
      </w:pPr>
    </w:p>
    <w:p w14:paraId="0B9F1C9E" w14:textId="77777777" w:rsidR="00C74746" w:rsidRPr="00086C13" w:rsidRDefault="00C74746" w:rsidP="002B1223">
      <w:pPr>
        <w:pStyle w:val="ListParagraph"/>
        <w:numPr>
          <w:ilvl w:val="2"/>
          <w:numId w:val="20"/>
        </w:numPr>
        <w:spacing w:before="92"/>
        <w:ind w:left="1134" w:right="94" w:hanging="1134"/>
        <w:rPr>
          <w:sz w:val="24"/>
        </w:rPr>
      </w:pPr>
      <w:r w:rsidRPr="00086C13">
        <w:rPr>
          <w:spacing w:val="-1"/>
          <w:sz w:val="24"/>
        </w:rPr>
        <w:t>A</w:t>
      </w:r>
      <w:r w:rsidRPr="00086C13">
        <w:rPr>
          <w:spacing w:val="-14"/>
          <w:sz w:val="24"/>
        </w:rPr>
        <w:t xml:space="preserve"> </w:t>
      </w:r>
      <w:r w:rsidRPr="00086C13">
        <w:rPr>
          <w:spacing w:val="-1"/>
          <w:sz w:val="24"/>
        </w:rPr>
        <w:t>reunião</w:t>
      </w:r>
      <w:r w:rsidRPr="00086C13">
        <w:rPr>
          <w:spacing w:val="-14"/>
          <w:sz w:val="24"/>
        </w:rPr>
        <w:t xml:space="preserve"> </w:t>
      </w:r>
      <w:r w:rsidRPr="00086C13">
        <w:rPr>
          <w:spacing w:val="-1"/>
          <w:sz w:val="24"/>
        </w:rPr>
        <w:t>de</w:t>
      </w:r>
      <w:r w:rsidRPr="00086C13">
        <w:rPr>
          <w:spacing w:val="-15"/>
          <w:sz w:val="24"/>
        </w:rPr>
        <w:t xml:space="preserve"> </w:t>
      </w:r>
      <w:r w:rsidRPr="00086C13">
        <w:rPr>
          <w:spacing w:val="-1"/>
          <w:sz w:val="24"/>
        </w:rPr>
        <w:t>alinhamento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será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realizada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durante</w:t>
      </w:r>
      <w:r w:rsidRPr="00086C13">
        <w:rPr>
          <w:spacing w:val="-12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-17"/>
          <w:sz w:val="24"/>
        </w:rPr>
        <w:t xml:space="preserve"> </w:t>
      </w:r>
      <w:r w:rsidRPr="00086C13">
        <w:rPr>
          <w:sz w:val="24"/>
        </w:rPr>
        <w:t>período</w:t>
      </w:r>
      <w:r w:rsidRPr="00086C13">
        <w:rPr>
          <w:spacing w:val="-15"/>
          <w:sz w:val="24"/>
        </w:rPr>
        <w:t xml:space="preserve"> </w:t>
      </w:r>
      <w:r w:rsidRPr="00086C13">
        <w:rPr>
          <w:sz w:val="24"/>
        </w:rPr>
        <w:t>que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antecede</w:t>
      </w:r>
      <w:r w:rsidRPr="00086C13">
        <w:rPr>
          <w:spacing w:val="-15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-16"/>
          <w:sz w:val="24"/>
        </w:rPr>
        <w:t xml:space="preserve"> </w:t>
      </w:r>
      <w:r w:rsidRPr="00086C13">
        <w:rPr>
          <w:sz w:val="24"/>
        </w:rPr>
        <w:t>início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da prestação dos serviços, em até 5 (cinco) dias corridos após a assinatura 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contrato, com o objetivo de definir as ações e validar as responsabilidades 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partes.</w:t>
      </w:r>
    </w:p>
    <w:p w14:paraId="72197EA3" w14:textId="77777777" w:rsidR="00C74746" w:rsidRPr="00086C13" w:rsidRDefault="00C74746" w:rsidP="00C74746">
      <w:pPr>
        <w:pStyle w:val="BodyText"/>
      </w:pPr>
    </w:p>
    <w:p w14:paraId="571C179E" w14:textId="295841A4" w:rsidR="00C74746" w:rsidRPr="00086C13" w:rsidRDefault="00B66953" w:rsidP="002B1223">
      <w:pPr>
        <w:pStyle w:val="ListParagraph"/>
        <w:numPr>
          <w:ilvl w:val="2"/>
          <w:numId w:val="20"/>
        </w:numPr>
        <w:ind w:left="1134" w:right="94" w:hanging="1134"/>
      </w:pPr>
      <w:r w:rsidRPr="00086C13">
        <w:rPr>
          <w:sz w:val="24"/>
        </w:rPr>
        <w:t>O agendamento da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reunião</w:t>
      </w:r>
      <w:r w:rsidR="00C74746" w:rsidRPr="00086C13">
        <w:rPr>
          <w:spacing w:val="1"/>
          <w:sz w:val="24"/>
        </w:rPr>
        <w:t xml:space="preserve"> </w:t>
      </w:r>
      <w:r w:rsidRPr="00086C13">
        <w:rPr>
          <w:spacing w:val="1"/>
          <w:sz w:val="24"/>
        </w:rPr>
        <w:t>dev</w:t>
      </w:r>
      <w:r w:rsidR="00C74746" w:rsidRPr="00086C13">
        <w:rPr>
          <w:sz w:val="24"/>
        </w:rPr>
        <w:t>erá</w:t>
      </w:r>
      <w:r w:rsidR="00C74746" w:rsidRPr="00086C13">
        <w:rPr>
          <w:spacing w:val="1"/>
          <w:sz w:val="24"/>
        </w:rPr>
        <w:t xml:space="preserve"> </w:t>
      </w:r>
      <w:r w:rsidRPr="00086C13">
        <w:rPr>
          <w:spacing w:val="1"/>
          <w:sz w:val="24"/>
        </w:rPr>
        <w:t xml:space="preserve">ser </w:t>
      </w:r>
      <w:r w:rsidR="00C74746" w:rsidRPr="00086C13">
        <w:rPr>
          <w:sz w:val="24"/>
        </w:rPr>
        <w:t>realizad</w:t>
      </w:r>
      <w:r w:rsidRPr="00086C13">
        <w:rPr>
          <w:sz w:val="24"/>
        </w:rPr>
        <w:t xml:space="preserve">o com </w:t>
      </w:r>
      <w:r w:rsidR="00C74746" w:rsidRPr="00086C13">
        <w:rPr>
          <w:sz w:val="24"/>
        </w:rPr>
        <w:t>a</w:t>
      </w:r>
      <w:r w:rsidR="00C74746" w:rsidRPr="00086C13">
        <w:rPr>
          <w:spacing w:val="1"/>
          <w:sz w:val="24"/>
        </w:rPr>
        <w:t xml:space="preserve"> </w:t>
      </w:r>
      <w:r w:rsidRPr="00086C13">
        <w:rPr>
          <w:spacing w:val="1"/>
          <w:sz w:val="24"/>
        </w:rPr>
        <w:t>G</w:t>
      </w:r>
      <w:r w:rsidR="00C74746" w:rsidRPr="00086C13">
        <w:rPr>
          <w:sz w:val="24"/>
        </w:rPr>
        <w:t>EAUS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-</w:t>
      </w:r>
      <w:r w:rsidR="00C74746" w:rsidRPr="00086C13">
        <w:rPr>
          <w:spacing w:val="1"/>
          <w:sz w:val="24"/>
        </w:rPr>
        <w:t xml:space="preserve"> </w:t>
      </w:r>
      <w:r w:rsidR="00DC368F" w:rsidRPr="00086C13">
        <w:rPr>
          <w:sz w:val="24"/>
        </w:rPr>
        <w:t>Gerência</w:t>
      </w:r>
      <w:r w:rsidR="00DC368F" w:rsidRPr="00086C13">
        <w:rPr>
          <w:spacing w:val="-5"/>
          <w:sz w:val="24"/>
        </w:rPr>
        <w:t xml:space="preserve"> </w:t>
      </w:r>
      <w:r w:rsidR="00DC368F" w:rsidRPr="00086C13">
        <w:rPr>
          <w:sz w:val="24"/>
        </w:rPr>
        <w:t>Nacional</w:t>
      </w:r>
      <w:r w:rsidR="00DC368F" w:rsidRPr="00086C13">
        <w:rPr>
          <w:spacing w:val="-5"/>
          <w:sz w:val="24"/>
        </w:rPr>
        <w:t xml:space="preserve"> </w:t>
      </w:r>
      <w:r w:rsidR="00DC368F" w:rsidRPr="00086C13">
        <w:rPr>
          <w:sz w:val="24"/>
        </w:rPr>
        <w:t>de</w:t>
      </w:r>
      <w:r w:rsidR="00DC368F" w:rsidRPr="00086C13">
        <w:rPr>
          <w:spacing w:val="-1"/>
          <w:sz w:val="24"/>
        </w:rPr>
        <w:t xml:space="preserve"> Atendimento aos Usuários </w:t>
      </w:r>
      <w:r w:rsidR="00DC368F" w:rsidRPr="00086C13">
        <w:rPr>
          <w:sz w:val="24"/>
        </w:rPr>
        <w:t>de TI</w:t>
      </w:r>
      <w:r w:rsidR="0087055D" w:rsidRPr="00086C13">
        <w:rPr>
          <w:sz w:val="24"/>
        </w:rPr>
        <w:t>,</w:t>
      </w:r>
      <w:r w:rsidR="009F4B0C">
        <w:rPr>
          <w:sz w:val="24"/>
        </w:rPr>
        <w:t xml:space="preserve"> </w:t>
      </w:r>
      <w:r w:rsidR="00A42FA1" w:rsidRPr="00086C13">
        <w:rPr>
          <w:sz w:val="24"/>
        </w:rPr>
        <w:t>pelo</w:t>
      </w:r>
      <w:r w:rsidR="00A42FA1" w:rsidRPr="00086C13">
        <w:rPr>
          <w:spacing w:val="-3"/>
          <w:sz w:val="24"/>
        </w:rPr>
        <w:t xml:space="preserve"> </w:t>
      </w:r>
      <w:r w:rsidR="00A42FA1" w:rsidRPr="00086C13">
        <w:rPr>
          <w:sz w:val="24"/>
        </w:rPr>
        <w:t>endereço</w:t>
      </w:r>
      <w:r w:rsidR="00A42FA1" w:rsidRPr="00086C13">
        <w:rPr>
          <w:spacing w:val="-2"/>
          <w:sz w:val="24"/>
        </w:rPr>
        <w:t xml:space="preserve"> </w:t>
      </w:r>
      <w:r w:rsidR="00A42FA1" w:rsidRPr="00086C13">
        <w:rPr>
          <w:sz w:val="24"/>
        </w:rPr>
        <w:t>eletrônico</w:t>
      </w:r>
      <w:r w:rsidR="00A42FA1" w:rsidRPr="00086C13">
        <w:rPr>
          <w:spacing w:val="2"/>
          <w:sz w:val="24"/>
        </w:rPr>
        <w:t xml:space="preserve"> </w:t>
      </w:r>
      <w:hyperlink r:id="rId14" w:history="1">
        <w:r w:rsidR="00A42FA1" w:rsidRPr="00086C13">
          <w:rPr>
            <w:rStyle w:val="Hyperlink"/>
            <w:sz w:val="24"/>
          </w:rPr>
          <w:t>geaus02@caixa.gov.br</w:t>
        </w:r>
      </w:hyperlink>
      <w:r w:rsidR="00C173FF" w:rsidRPr="00086C13">
        <w:rPr>
          <w:sz w:val="24"/>
        </w:rPr>
        <w:t>,</w:t>
      </w:r>
      <w:r w:rsidR="00B90401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e deverá contar com a participação dos representantes da</w:t>
      </w:r>
      <w:r w:rsidR="00C74746"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que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forem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designados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por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esta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como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responsáveis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pela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implantação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do</w:t>
      </w:r>
      <w:r w:rsidR="00C74746" w:rsidRPr="00086C13">
        <w:rPr>
          <w:spacing w:val="1"/>
          <w:sz w:val="24"/>
        </w:rPr>
        <w:t xml:space="preserve"> </w:t>
      </w:r>
      <w:r w:rsidR="00C74746" w:rsidRPr="00086C13">
        <w:rPr>
          <w:sz w:val="24"/>
        </w:rPr>
        <w:t>contrato.</w:t>
      </w:r>
    </w:p>
    <w:p w14:paraId="6BC2F185" w14:textId="77777777" w:rsidR="00C74746" w:rsidRPr="00086C13" w:rsidRDefault="00C74746" w:rsidP="00C74746">
      <w:pPr>
        <w:tabs>
          <w:tab w:val="left" w:pos="1683"/>
        </w:tabs>
        <w:ind w:right="519"/>
      </w:pPr>
    </w:p>
    <w:p w14:paraId="30B87573" w14:textId="23289CAD" w:rsidR="00C74746" w:rsidRDefault="00C74746" w:rsidP="002B1223">
      <w:pPr>
        <w:pStyle w:val="ListParagraph"/>
        <w:numPr>
          <w:ilvl w:val="2"/>
          <w:numId w:val="20"/>
        </w:numPr>
        <w:tabs>
          <w:tab w:val="left" w:pos="1134"/>
        </w:tabs>
        <w:ind w:left="1134" w:right="94" w:hanging="1134"/>
        <w:rPr>
          <w:sz w:val="24"/>
        </w:rPr>
      </w:pPr>
      <w:r w:rsidRPr="00086C13">
        <w:rPr>
          <w:sz w:val="24"/>
        </w:rPr>
        <w:t>Neste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momento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deverá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apresentar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formalmente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Administrador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3"/>
          <w:sz w:val="24"/>
        </w:rPr>
        <w:t xml:space="preserve"> </w:t>
      </w:r>
      <w:r w:rsidRPr="00086C13">
        <w:rPr>
          <w:sz w:val="24"/>
        </w:rPr>
        <w:t>Contrato.</w:t>
      </w:r>
    </w:p>
    <w:p w14:paraId="338ABB5A" w14:textId="77777777" w:rsidR="005F3135" w:rsidRPr="005F3135" w:rsidRDefault="005F3135" w:rsidP="005F3135">
      <w:pPr>
        <w:pStyle w:val="ListParagraph"/>
        <w:rPr>
          <w:sz w:val="24"/>
        </w:rPr>
      </w:pPr>
    </w:p>
    <w:p w14:paraId="5621B46D" w14:textId="2E7CB77D" w:rsidR="005F3135" w:rsidRPr="00086C13" w:rsidRDefault="005F3135" w:rsidP="00660164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Na reunião de Alinhamento das Expectativas Contratuais a</w:t>
      </w:r>
      <w:r>
        <w:rPr>
          <w:spacing w:val="1"/>
        </w:rPr>
        <w:t xml:space="preserve"> </w:t>
      </w:r>
      <w:r w:rsidR="002E30ED">
        <w:t>CONTRATADA</w:t>
      </w:r>
      <w:r w:rsidRPr="00086C13">
        <w:t xml:space="preserve"> deverá</w:t>
      </w:r>
      <w:r>
        <w:rPr>
          <w:spacing w:val="1"/>
        </w:rPr>
        <w:t xml:space="preserve"> </w:t>
      </w:r>
      <w:r w:rsidRPr="00086C13">
        <w:t>apresentar o planejamento completo, com vistas a se preparar para a efetiva</w:t>
      </w:r>
      <w:r>
        <w:rPr>
          <w:spacing w:val="1"/>
        </w:rPr>
        <w:t xml:space="preserve"> </w:t>
      </w:r>
      <w:r w:rsidR="002375B4">
        <w:t xml:space="preserve">migração </w:t>
      </w:r>
      <w:r w:rsidRPr="00086C13">
        <w:t>dos serviços. Deve</w:t>
      </w:r>
      <w:r w:rsidR="00660164">
        <w:t>ndo</w:t>
      </w:r>
      <w:r w:rsidRPr="00086C13">
        <w:t xml:space="preserve"> prever:</w:t>
      </w:r>
    </w:p>
    <w:p w14:paraId="6613A57E" w14:textId="77777777" w:rsidR="005F3135" w:rsidRPr="00086C13" w:rsidRDefault="005F3135" w:rsidP="005F3135">
      <w:pPr>
        <w:pStyle w:val="BodyText"/>
        <w:jc w:val="both"/>
      </w:pPr>
    </w:p>
    <w:p w14:paraId="1AC0C232" w14:textId="4386A639" w:rsidR="005F3135" w:rsidRPr="00086C13" w:rsidRDefault="005F3135" w:rsidP="005F3135">
      <w:pPr>
        <w:pStyle w:val="BodyText"/>
        <w:numPr>
          <w:ilvl w:val="3"/>
          <w:numId w:val="20"/>
        </w:numPr>
        <w:ind w:left="1134" w:hanging="1134"/>
        <w:jc w:val="both"/>
      </w:pPr>
      <w:r w:rsidRPr="00086C13">
        <w:t>Formato</w:t>
      </w:r>
      <w:r>
        <w:rPr>
          <w:spacing w:val="-4"/>
        </w:rPr>
        <w:t xml:space="preserve"> </w:t>
      </w:r>
      <w:r w:rsidRPr="00086C13">
        <w:t>das</w:t>
      </w:r>
      <w:r>
        <w:rPr>
          <w:spacing w:val="-2"/>
        </w:rPr>
        <w:t xml:space="preserve"> </w:t>
      </w:r>
      <w:r w:rsidRPr="00086C13">
        <w:t>equipes</w:t>
      </w:r>
      <w:r>
        <w:rPr>
          <w:spacing w:val="-2"/>
        </w:rPr>
        <w:t xml:space="preserve"> </w:t>
      </w:r>
      <w:r w:rsidRPr="00086C13">
        <w:t>(composição</w:t>
      </w:r>
      <w:r>
        <w:rPr>
          <w:spacing w:val="-2"/>
        </w:rPr>
        <w:t xml:space="preserve"> </w:t>
      </w:r>
      <w:r w:rsidRPr="00086C13">
        <w:t>por</w:t>
      </w:r>
      <w:r>
        <w:rPr>
          <w:spacing w:val="-3"/>
        </w:rPr>
        <w:t xml:space="preserve"> </w:t>
      </w:r>
      <w:r w:rsidRPr="00086C13">
        <w:t>turnos/horários)</w:t>
      </w:r>
      <w:r>
        <w:rPr>
          <w:spacing w:val="-4"/>
        </w:rPr>
        <w:t xml:space="preserve"> </w:t>
      </w:r>
      <w:r w:rsidRPr="00086C13">
        <w:t>para</w:t>
      </w:r>
      <w:r>
        <w:rPr>
          <w:spacing w:val="-2"/>
        </w:rPr>
        <w:t xml:space="preserve"> </w:t>
      </w:r>
      <w:r w:rsidRPr="00086C13">
        <w:t>atuar</w:t>
      </w:r>
      <w:r>
        <w:rPr>
          <w:spacing w:val="-6"/>
        </w:rPr>
        <w:t xml:space="preserve"> </w:t>
      </w:r>
      <w:r w:rsidRPr="00086C13">
        <w:t>na</w:t>
      </w:r>
      <w:r>
        <w:rPr>
          <w:spacing w:val="-2"/>
        </w:rPr>
        <w:t xml:space="preserve"> </w:t>
      </w:r>
      <w:r w:rsidRPr="00086C13">
        <w:t>prestação</w:t>
      </w:r>
      <w:r>
        <w:rPr>
          <w:spacing w:val="-64"/>
        </w:rPr>
        <w:t xml:space="preserve"> </w:t>
      </w:r>
      <w:r w:rsidRPr="00086C13">
        <w:t>dos serviços;</w:t>
      </w:r>
    </w:p>
    <w:p w14:paraId="6FE6AF75" w14:textId="77777777" w:rsidR="005F3135" w:rsidRPr="00086C13" w:rsidRDefault="005F3135" w:rsidP="005F3135">
      <w:pPr>
        <w:pStyle w:val="BodyText"/>
        <w:jc w:val="both"/>
      </w:pPr>
    </w:p>
    <w:p w14:paraId="1D13FD12" w14:textId="401EEB28" w:rsidR="000362C5" w:rsidRPr="00086C13" w:rsidRDefault="005F3135" w:rsidP="00E622CE">
      <w:pPr>
        <w:pStyle w:val="BodyText"/>
        <w:numPr>
          <w:ilvl w:val="3"/>
          <w:numId w:val="20"/>
        </w:numPr>
        <w:ind w:left="1134"/>
        <w:jc w:val="both"/>
      </w:pPr>
      <w:r w:rsidRPr="00086C13">
        <w:t>Data para apresentação da relação de profissionais (</w:t>
      </w:r>
      <w:r>
        <w:t>P</w:t>
      </w:r>
      <w:r w:rsidRPr="00086C13">
        <w:t>repostos</w:t>
      </w:r>
      <w:r w:rsidR="00C23A53">
        <w:t xml:space="preserve"> </w:t>
      </w:r>
      <w:r w:rsidRPr="00086C13">
        <w:t>e equipe</w:t>
      </w:r>
      <w:r w:rsidRPr="00130F07">
        <w:t xml:space="preserve"> </w:t>
      </w:r>
      <w:r w:rsidRPr="00086C13">
        <w:t>técnica)</w:t>
      </w:r>
      <w:r w:rsidRPr="00130F07">
        <w:t xml:space="preserve"> </w:t>
      </w:r>
      <w:r w:rsidRPr="00086C13">
        <w:t>que</w:t>
      </w:r>
      <w:r w:rsidRPr="00130F07">
        <w:t xml:space="preserve"> </w:t>
      </w:r>
      <w:r w:rsidRPr="00086C13">
        <w:t>comporão</w:t>
      </w:r>
      <w:r w:rsidRPr="00130F07">
        <w:t xml:space="preserve"> </w:t>
      </w:r>
      <w:r w:rsidRPr="00086C13">
        <w:t>o</w:t>
      </w:r>
      <w:r w:rsidRPr="00130F07">
        <w:t xml:space="preserve"> </w:t>
      </w:r>
      <w:r w:rsidRPr="00086C13">
        <w:t>quadro</w:t>
      </w:r>
      <w:r w:rsidRPr="00130F07">
        <w:t xml:space="preserve"> </w:t>
      </w:r>
      <w:r w:rsidRPr="00086C13">
        <w:t>de</w:t>
      </w:r>
      <w:r w:rsidRPr="00130F07">
        <w:t xml:space="preserve"> </w:t>
      </w:r>
      <w:r w:rsidRPr="00086C13">
        <w:t>pessoal</w:t>
      </w:r>
      <w:r w:rsidRPr="00130F07">
        <w:t xml:space="preserve"> </w:t>
      </w:r>
      <w:r w:rsidRPr="00086C13">
        <w:t>da</w:t>
      </w:r>
      <w:r w:rsidRPr="00130F07">
        <w:t xml:space="preserve"> </w:t>
      </w:r>
      <w:r w:rsidR="002E30ED">
        <w:t>CONTRATADA</w:t>
      </w:r>
      <w:r w:rsidRPr="00130F07">
        <w:t xml:space="preserve"> </w:t>
      </w:r>
      <w:r w:rsidR="00085F2D">
        <w:t>com vistas a</w:t>
      </w:r>
      <w:r w:rsidRPr="00086C13">
        <w:t>o</w:t>
      </w:r>
      <w:r w:rsidRPr="00130F07">
        <w:t xml:space="preserve"> </w:t>
      </w:r>
      <w:r w:rsidRPr="00086C13">
        <w:t>início</w:t>
      </w:r>
      <w:r w:rsidRPr="00130F07">
        <w:t xml:space="preserve"> </w:t>
      </w:r>
      <w:r w:rsidRPr="00086C13">
        <w:t>da execução do Contrato.</w:t>
      </w:r>
    </w:p>
    <w:p w14:paraId="3FDBE7D4" w14:textId="77777777" w:rsidR="00B04937" w:rsidRDefault="00B04937" w:rsidP="00B04937">
      <w:pPr>
        <w:pStyle w:val="ListParagraph"/>
      </w:pPr>
    </w:p>
    <w:p w14:paraId="771370D1" w14:textId="05496F0C" w:rsidR="00B04937" w:rsidRPr="00086C13" w:rsidRDefault="0095404F" w:rsidP="00E622CE">
      <w:pPr>
        <w:pStyle w:val="BodyText"/>
        <w:numPr>
          <w:ilvl w:val="3"/>
          <w:numId w:val="20"/>
        </w:numPr>
        <w:ind w:left="1134"/>
        <w:jc w:val="both"/>
      </w:pPr>
      <w:r>
        <w:t>Marca / Modelo do equipamento</w:t>
      </w:r>
      <w:r w:rsidR="002F1B08">
        <w:t xml:space="preserve"> que ser</w:t>
      </w:r>
      <w:r w:rsidR="00666FC5">
        <w:t>á</w:t>
      </w:r>
      <w:r w:rsidR="002F1B08">
        <w:t xml:space="preserve"> disponibilizado</w:t>
      </w:r>
      <w:r w:rsidR="00A05EFE">
        <w:t xml:space="preserve"> às </w:t>
      </w:r>
      <w:r w:rsidR="00F80D0A">
        <w:t>equipes</w:t>
      </w:r>
      <w:r w:rsidR="00A05EFE">
        <w:t>, para execução das atividades.</w:t>
      </w:r>
    </w:p>
    <w:p w14:paraId="51B1F82D" w14:textId="77777777" w:rsidR="005F3135" w:rsidRDefault="005F3135" w:rsidP="00F67DFD">
      <w:pPr>
        <w:tabs>
          <w:tab w:val="left" w:pos="1134"/>
        </w:tabs>
        <w:ind w:right="94"/>
        <w:rPr>
          <w:sz w:val="24"/>
        </w:rPr>
      </w:pPr>
    </w:p>
    <w:p w14:paraId="66BE5C3C" w14:textId="3E8F6BB9" w:rsidR="00BC40FC" w:rsidRDefault="00BC40FC" w:rsidP="00BC40FC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 xml:space="preserve">Nenhum pagamento sob fundamento algum, será realizado à </w:t>
      </w:r>
      <w:r w:rsidR="002E30ED">
        <w:t>CONTRATADA</w:t>
      </w:r>
      <w:r>
        <w:rPr>
          <w:spacing w:val="1"/>
        </w:rPr>
        <w:t xml:space="preserve"> </w:t>
      </w:r>
      <w:r>
        <w:t>a</w:t>
      </w:r>
      <w:r w:rsidRPr="00086C13">
        <w:t>ntes</w:t>
      </w:r>
      <w:r>
        <w:rPr>
          <w:spacing w:val="-4"/>
        </w:rPr>
        <w:t xml:space="preserve"> </w:t>
      </w:r>
      <w:r w:rsidRPr="00086C13">
        <w:t>do início</w:t>
      </w:r>
      <w:r>
        <w:rPr>
          <w:spacing w:val="-4"/>
        </w:rPr>
        <w:t xml:space="preserve"> </w:t>
      </w:r>
      <w:r w:rsidRPr="00086C13">
        <w:t>efetivo</w:t>
      </w:r>
      <w:r>
        <w:rPr>
          <w:spacing w:val="-2"/>
        </w:rPr>
        <w:t xml:space="preserve"> </w:t>
      </w:r>
      <w:r w:rsidRPr="00086C13">
        <w:t>da</w:t>
      </w:r>
      <w:r>
        <w:rPr>
          <w:spacing w:val="3"/>
        </w:rPr>
        <w:t xml:space="preserve"> </w:t>
      </w:r>
      <w:r w:rsidRPr="00086C13">
        <w:t>execução</w:t>
      </w:r>
      <w:r>
        <w:rPr>
          <w:spacing w:val="2"/>
        </w:rPr>
        <w:t xml:space="preserve"> </w:t>
      </w:r>
      <w:r w:rsidRPr="00086C13">
        <w:t>dos Serviços.</w:t>
      </w:r>
    </w:p>
    <w:p w14:paraId="5AD6350F" w14:textId="77777777" w:rsidR="00BC40FC" w:rsidRPr="00F67DFD" w:rsidRDefault="00BC40FC" w:rsidP="00F67DFD">
      <w:pPr>
        <w:tabs>
          <w:tab w:val="left" w:pos="1134"/>
        </w:tabs>
        <w:ind w:right="94"/>
        <w:rPr>
          <w:sz w:val="24"/>
        </w:rPr>
      </w:pPr>
    </w:p>
    <w:p w14:paraId="719D1F1D" w14:textId="77777777" w:rsidR="005C3A7D" w:rsidRPr="00086C13" w:rsidRDefault="005C3A7D" w:rsidP="005C3A7D">
      <w:pPr>
        <w:pStyle w:val="BodyText"/>
      </w:pPr>
    </w:p>
    <w:p w14:paraId="33BFA062" w14:textId="0E8F3761" w:rsidR="005C3A7D" w:rsidRPr="0022431C" w:rsidRDefault="005C3A7D" w:rsidP="0060250A">
      <w:pPr>
        <w:pStyle w:val="BodyText"/>
        <w:numPr>
          <w:ilvl w:val="1"/>
          <w:numId w:val="20"/>
        </w:numPr>
        <w:ind w:left="1134" w:hanging="1134"/>
        <w:rPr>
          <w:b/>
          <w:bCs/>
          <w:u w:val="single"/>
        </w:rPr>
      </w:pPr>
      <w:r w:rsidRPr="0022431C">
        <w:rPr>
          <w:b/>
          <w:bCs/>
          <w:u w:val="single"/>
        </w:rPr>
        <w:t>Planejamento</w:t>
      </w:r>
      <w:r w:rsidR="0022431C">
        <w:rPr>
          <w:b/>
          <w:bCs/>
          <w:u w:val="single"/>
        </w:rPr>
        <w:t>:</w:t>
      </w:r>
    </w:p>
    <w:p w14:paraId="318F7B61" w14:textId="77777777" w:rsidR="002E42A6" w:rsidRPr="00130F07" w:rsidRDefault="002E42A6" w:rsidP="00874657">
      <w:pPr>
        <w:pStyle w:val="BodyText"/>
        <w:jc w:val="both"/>
      </w:pPr>
    </w:p>
    <w:p w14:paraId="687CF9B9" w14:textId="3152BE71" w:rsidR="002E42A6" w:rsidRPr="00086C13" w:rsidRDefault="002E42A6" w:rsidP="0060250A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Esta</w:t>
      </w:r>
      <w:r w:rsidRPr="00130F07">
        <w:t xml:space="preserve"> </w:t>
      </w:r>
      <w:r w:rsidRPr="00086C13">
        <w:t>fase</w:t>
      </w:r>
      <w:r w:rsidRPr="00130F07">
        <w:t xml:space="preserve"> </w:t>
      </w:r>
      <w:r w:rsidRPr="00086C13">
        <w:t>se</w:t>
      </w:r>
      <w:r w:rsidRPr="00130F07">
        <w:t xml:space="preserve"> </w:t>
      </w:r>
      <w:r w:rsidRPr="00086C13">
        <w:t>inicia</w:t>
      </w:r>
      <w:r w:rsidRPr="00130F07">
        <w:t xml:space="preserve"> </w:t>
      </w:r>
      <w:r w:rsidR="0042035F" w:rsidRPr="00130F07">
        <w:t xml:space="preserve">imediatamente após a </w:t>
      </w:r>
      <w:r w:rsidR="0068537B" w:rsidRPr="00130F07">
        <w:t xml:space="preserve">reunião de alinhamento das </w:t>
      </w:r>
      <w:r w:rsidR="006E7A3B">
        <w:t>e</w:t>
      </w:r>
      <w:r w:rsidR="0068537B" w:rsidRPr="00130F07">
        <w:t>xpectativas contratuais</w:t>
      </w:r>
      <w:r w:rsidRPr="00086C13">
        <w:t>.</w:t>
      </w:r>
    </w:p>
    <w:p w14:paraId="780B4B46" w14:textId="77777777" w:rsidR="00F12A74" w:rsidRPr="00086C13" w:rsidRDefault="00F12A74" w:rsidP="00874657">
      <w:pPr>
        <w:pStyle w:val="BodyText"/>
        <w:jc w:val="both"/>
      </w:pPr>
    </w:p>
    <w:p w14:paraId="1FDEB1F9" w14:textId="273DBDCE" w:rsidR="005C3A7D" w:rsidRPr="00086C13" w:rsidRDefault="005C3A7D" w:rsidP="00A15FA8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O início da prestação de serviço</w:t>
      </w:r>
      <w:r w:rsidR="00036353" w:rsidRPr="00086C13">
        <w:t>s</w:t>
      </w:r>
      <w:r w:rsidRPr="00086C13">
        <w:t xml:space="preserve"> será </w:t>
      </w:r>
      <w:r w:rsidR="00A92C5C" w:rsidRPr="00086C13">
        <w:t>realizado</w:t>
      </w:r>
      <w:r w:rsidR="00964A05" w:rsidRPr="00086C13">
        <w:t xml:space="preserve"> em até 30 (trinta) dias</w:t>
      </w:r>
      <w:r w:rsidR="00D21E29" w:rsidRPr="00086C13">
        <w:t xml:space="preserve"> corridos</w:t>
      </w:r>
      <w:r w:rsidR="00964A05" w:rsidRPr="00086C13">
        <w:t xml:space="preserve"> após reunião de alinhamento das exp</w:t>
      </w:r>
      <w:r w:rsidR="00036353" w:rsidRPr="00086C13">
        <w:t>ectativas contratuais</w:t>
      </w:r>
      <w:r w:rsidR="00ED5EA0">
        <w:t xml:space="preserve">, </w:t>
      </w:r>
      <w:r w:rsidR="00C7369E">
        <w:t>conforme planejamento</w:t>
      </w:r>
      <w:r w:rsidR="007D266A">
        <w:t xml:space="preserve"> </w:t>
      </w:r>
      <w:r w:rsidR="009020D2">
        <w:t>de migração</w:t>
      </w:r>
      <w:r w:rsidR="007D266A">
        <w:t xml:space="preserve"> constante na </w:t>
      </w:r>
      <w:r w:rsidR="00E25073">
        <w:t>tabela abaixo.</w:t>
      </w:r>
    </w:p>
    <w:tbl>
      <w:tblPr>
        <w:tblW w:w="8980" w:type="dxa"/>
        <w:tblInd w:w="6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4"/>
        <w:gridCol w:w="1418"/>
        <w:gridCol w:w="2410"/>
        <w:gridCol w:w="567"/>
        <w:gridCol w:w="567"/>
        <w:gridCol w:w="572"/>
        <w:gridCol w:w="577"/>
        <w:gridCol w:w="656"/>
        <w:gridCol w:w="599"/>
      </w:tblGrid>
      <w:tr w:rsidR="00BE2BB8" w:rsidRPr="005F2613" w14:paraId="4D44793A" w14:textId="77777777" w:rsidTr="000C77E1">
        <w:trPr>
          <w:gridAfter w:val="6"/>
          <w:wAfter w:w="3538" w:type="dxa"/>
          <w:trHeight w:val="211"/>
        </w:trPr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A47A995" w14:textId="77777777" w:rsidR="00BE2BB8" w:rsidRPr="00155E24" w:rsidRDefault="00BE2BB8" w:rsidP="000C77E1">
            <w:pPr>
              <w:rPr>
                <w:rFonts w:ascii="Times New Roman" w:eastAsia="Times New Roman" w:hAnsi="Times New Roman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41A926" w14:textId="77777777" w:rsidR="00BE2BB8" w:rsidRPr="00155E24" w:rsidRDefault="00BE2BB8" w:rsidP="000C77E1">
            <w:pPr>
              <w:rPr>
                <w:rFonts w:ascii="Times New Roman" w:eastAsia="Times New Roman" w:hAnsi="Times New Roman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02DF7D" w14:textId="77777777" w:rsidR="00BE2BB8" w:rsidRPr="00155E24" w:rsidRDefault="00BE2BB8" w:rsidP="000C77E1">
            <w:pPr>
              <w:rPr>
                <w:rFonts w:ascii="Times New Roman" w:eastAsia="Times New Roman" w:hAnsi="Times New Roman"/>
                <w:sz w:val="18"/>
                <w:szCs w:val="18"/>
                <w:lang w:eastAsia="pt-BR"/>
              </w:rPr>
            </w:pPr>
          </w:p>
        </w:tc>
      </w:tr>
      <w:tr w:rsidR="00BE2BB8" w:rsidRPr="005F2613" w14:paraId="7044A8F5" w14:textId="77777777" w:rsidTr="000C77E1">
        <w:trPr>
          <w:cantSplit/>
          <w:trHeight w:val="106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B9676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81864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Macro células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CC80E8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Células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7A102F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jul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CBB4FC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ago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B268E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set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32C491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out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ABC43F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nov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947477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Dez</w:t>
            </w:r>
          </w:p>
        </w:tc>
      </w:tr>
      <w:tr w:rsidR="00BE2BB8" w:rsidRPr="005F2613" w14:paraId="62809DB6" w14:textId="77777777" w:rsidTr="000C77E1">
        <w:trPr>
          <w:trHeight w:val="322"/>
        </w:trPr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2B3E5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Serviços de Suporte Técnico Especializados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1975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Serviços Caixa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58FF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Suporte Técnico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798110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1B33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66E3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6D2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183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9B5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40E4FF46" w14:textId="77777777" w:rsidTr="000C77E1">
        <w:trPr>
          <w:trHeight w:val="393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F31F2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0128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3944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Sustentação ao Ambiente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FD2C87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19C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C901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9D97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B916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768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0C2D0B" w14:paraId="307809E6" w14:textId="77777777" w:rsidTr="000C77E1">
        <w:trPr>
          <w:trHeight w:val="399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20A9B" w14:textId="77777777" w:rsidR="00BE2BB8" w:rsidRPr="00180B87" w:rsidRDefault="00BE2BB8" w:rsidP="000C77E1">
            <w:pPr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9E8C" w14:textId="77777777" w:rsidR="00BE2BB8" w:rsidRPr="00180B87" w:rsidRDefault="00BE2BB8" w:rsidP="000C77E1">
            <w:pPr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2A38" w14:textId="77777777" w:rsidR="00BE2BB8" w:rsidRPr="00180B87" w:rsidRDefault="00BE2BB8" w:rsidP="000C77E1">
            <w:pPr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Customização e Integração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038532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CA7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4C7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2AA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4161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F19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5A7F507C" w14:textId="77777777" w:rsidTr="000C77E1">
        <w:trPr>
          <w:trHeight w:val="512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08BC2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44BA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Ambiente de Colaboração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76B3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Sistemas Operacionais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96C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43C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3FC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A2A322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3C39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1AA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0D398EE3" w14:textId="77777777" w:rsidTr="000C77E1">
        <w:trPr>
          <w:trHeight w:val="543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F7A63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23E5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F2AA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Colaboração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41DE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C0E3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72C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930D326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11BB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1D31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00C72571" w14:textId="77777777" w:rsidTr="000C77E1">
        <w:trPr>
          <w:trHeight w:val="518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B42C6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9B7E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Ambiente de Canais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0A77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Ambiente de Referência e Padrões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3AF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F75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7843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1237523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8E8A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6214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1599BE9C" w14:textId="77777777" w:rsidTr="000C77E1">
        <w:trPr>
          <w:trHeight w:val="459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41D90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2264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05C2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Infraestrutura e Suporte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BC7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85FFF8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71B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AA3D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9DC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E4F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0DD134CB" w14:textId="77777777" w:rsidTr="000C77E1">
        <w:trPr>
          <w:trHeight w:val="398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22935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BB7C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46BC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Laboratório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2671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3CA0AE4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09A60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5501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D21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B3B0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5F042079" w14:textId="77777777" w:rsidTr="000C77E1">
        <w:trPr>
          <w:trHeight w:val="1043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2F8A9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259C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Automação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D70B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Automação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A720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1FF403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F2F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D308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C9E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E51C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18E0BEDD" w14:textId="77777777" w:rsidTr="000C77E1">
        <w:trPr>
          <w:trHeight w:val="1043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EB26D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BA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Experiência do Usuário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6706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Experiência do Usuário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AE843D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EA5AE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EE9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ADD1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E7EB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F6AA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4B4C1F7D" w14:textId="77777777" w:rsidTr="000C77E1">
        <w:trPr>
          <w:trHeight w:val="659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55E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29A6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Apoio e Gestão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AF7B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Suporte Operacional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CF8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73C8A0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A894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814C6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D60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C71B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0CB23285" w14:textId="77777777" w:rsidTr="000C77E1">
        <w:trPr>
          <w:trHeight w:val="785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0DF98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9440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2069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Acompanhamento de Serviços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28B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9F90D1B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C516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DB5A2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DD1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BCDD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54185286" w14:textId="77777777" w:rsidTr="000C77E1">
        <w:trPr>
          <w:trHeight w:val="667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8CFB1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75B2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F092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Qualidade de Atendimento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191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04D1B9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4B13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E71B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BB873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FCBB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37801632" w14:textId="77777777" w:rsidTr="000C77E1">
        <w:trPr>
          <w:trHeight w:val="521"/>
        </w:trPr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2CD80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73C8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6FAF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Conformidade de Ativos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976F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3F6059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1A1F0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487C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F7DC9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5F7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  <w:tr w:rsidR="00BE2BB8" w:rsidRPr="005F2613" w14:paraId="15AD607D" w14:textId="77777777" w:rsidTr="000C77E1">
        <w:trPr>
          <w:cantSplit/>
          <w:trHeight w:val="1064"/>
        </w:trPr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E65" w14:textId="77777777" w:rsidR="00BE2BB8" w:rsidRPr="00180B87" w:rsidRDefault="00BE2BB8" w:rsidP="000C77E1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278E" w14:textId="77777777" w:rsidR="00BE2BB8" w:rsidRPr="00180B87" w:rsidRDefault="00BE2BB8" w:rsidP="000C77E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t-BR"/>
              </w:rPr>
              <w:t>Suporte Contratos 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4246A" w14:textId="77777777" w:rsidR="00BE2BB8" w:rsidRPr="00180B87" w:rsidRDefault="00BE2BB8" w:rsidP="000C77E1">
            <w:pPr>
              <w:rPr>
                <w:rFonts w:eastAsia="Times New Roman"/>
                <w:color w:val="000000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Suporte Contratos 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C854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01325D7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  <w:r w:rsidRPr="00180B87"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9575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4FA4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31DF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3C6A" w14:textId="77777777" w:rsidR="00BE2BB8" w:rsidRPr="00180B87" w:rsidRDefault="00BE2BB8" w:rsidP="000C77E1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pt-BR"/>
              </w:rPr>
            </w:pPr>
          </w:p>
        </w:tc>
      </w:tr>
    </w:tbl>
    <w:p w14:paraId="3D5E7307" w14:textId="77777777" w:rsidR="005C3A7D" w:rsidRPr="00086C13" w:rsidRDefault="005C3A7D" w:rsidP="001E1930">
      <w:pPr>
        <w:pStyle w:val="BodyText"/>
        <w:jc w:val="both"/>
      </w:pPr>
    </w:p>
    <w:p w14:paraId="08A958A9" w14:textId="77777777" w:rsidR="003012AB" w:rsidRPr="00086C13" w:rsidRDefault="003012AB" w:rsidP="001E1930">
      <w:pPr>
        <w:pStyle w:val="BodyText"/>
        <w:jc w:val="both"/>
      </w:pPr>
    </w:p>
    <w:p w14:paraId="21B705D9" w14:textId="4C2701DA" w:rsidR="003012AB" w:rsidRDefault="00BE2BB8" w:rsidP="001E1930">
      <w:pPr>
        <w:pStyle w:val="BodyText"/>
        <w:numPr>
          <w:ilvl w:val="2"/>
          <w:numId w:val="20"/>
        </w:numPr>
        <w:ind w:left="1134" w:hanging="1134"/>
        <w:jc w:val="both"/>
      </w:pPr>
      <w:r>
        <w:t>A</w:t>
      </w:r>
      <w:r w:rsidR="003012AB" w:rsidRPr="00086C13">
        <w:t xml:space="preserve"> </w:t>
      </w:r>
      <w:r w:rsidR="00E11AE4">
        <w:t>migração</w:t>
      </w:r>
      <w:r w:rsidR="003012AB" w:rsidRPr="00086C13">
        <w:t xml:space="preserve"> dos serviços deverá ser programada para ser realizada de maneira gradat</w:t>
      </w:r>
      <w:r w:rsidR="001D14AD">
        <w:t xml:space="preserve">iva, conforme </w:t>
      </w:r>
      <w:r w:rsidR="00B047C2">
        <w:t>necessidades operacionais e/ou</w:t>
      </w:r>
      <w:r w:rsidR="00187708">
        <w:t xml:space="preserve"> </w:t>
      </w:r>
      <w:r w:rsidR="001D14AD">
        <w:t>estratégi</w:t>
      </w:r>
      <w:r w:rsidR="007F52B0">
        <w:t>c</w:t>
      </w:r>
      <w:r w:rsidR="001D14AD">
        <w:t>a</w:t>
      </w:r>
      <w:r w:rsidR="007F52B0">
        <w:t>s d</w:t>
      </w:r>
      <w:r w:rsidR="001D14AD">
        <w:t>a CAIXA</w:t>
      </w:r>
      <w:r w:rsidR="00DE3F26">
        <w:t>,</w:t>
      </w:r>
      <w:r w:rsidR="00A35B51">
        <w:t xml:space="preserve"> considerando as diretrizes definidas na reunião</w:t>
      </w:r>
      <w:r w:rsidR="00BA3EE9">
        <w:t xml:space="preserve"> inicial entre as partes.</w:t>
      </w:r>
    </w:p>
    <w:p w14:paraId="0DEFCD0A" w14:textId="77777777" w:rsidR="00EB1156" w:rsidRDefault="00EB1156" w:rsidP="00EB1156">
      <w:pPr>
        <w:pStyle w:val="BodyText"/>
        <w:ind w:left="1134"/>
        <w:jc w:val="both"/>
      </w:pPr>
    </w:p>
    <w:p w14:paraId="443F4E62" w14:textId="3A6D7EA4" w:rsidR="00EB1156" w:rsidRDefault="00EB1156" w:rsidP="00EB1156">
      <w:pPr>
        <w:pStyle w:val="BodyText"/>
        <w:numPr>
          <w:ilvl w:val="2"/>
          <w:numId w:val="20"/>
        </w:numPr>
        <w:ind w:left="1134" w:hanging="1134"/>
        <w:jc w:val="both"/>
      </w:pPr>
      <w:r>
        <w:t>Caso a</w:t>
      </w:r>
      <w:r w:rsidR="00A13AD4">
        <w:t xml:space="preserve"> </w:t>
      </w:r>
      <w:r>
        <w:t>assinatura do contrato,</w:t>
      </w:r>
      <w:r w:rsidR="00A13AD4">
        <w:t xml:space="preserve"> ocorra em data posterior ao planejamento constante na tabela </w:t>
      </w:r>
      <w:r w:rsidR="002978B4">
        <w:t>acima</w:t>
      </w:r>
      <w:r w:rsidR="00964D1C">
        <w:t>,</w:t>
      </w:r>
      <w:r w:rsidR="00774564">
        <w:t xml:space="preserve"> deco</w:t>
      </w:r>
      <w:r>
        <w:t xml:space="preserve">rrentes de atrasos no processo </w:t>
      </w:r>
      <w:r w:rsidR="00774564">
        <w:t>licitatório</w:t>
      </w:r>
      <w:r>
        <w:t xml:space="preserve">, o </w:t>
      </w:r>
      <w:r w:rsidR="00610DCF">
        <w:t xml:space="preserve">cronograma será ajustado </w:t>
      </w:r>
      <w:r w:rsidR="001D03BB">
        <w:t>conforme necessidade da CAIXA</w:t>
      </w:r>
      <w:r>
        <w:t>.</w:t>
      </w:r>
    </w:p>
    <w:p w14:paraId="5A2297B2" w14:textId="77777777" w:rsidR="00FB567A" w:rsidRDefault="00FB567A" w:rsidP="00FB567A">
      <w:pPr>
        <w:pStyle w:val="ListParagraph"/>
      </w:pPr>
    </w:p>
    <w:p w14:paraId="0840969A" w14:textId="56546FB8" w:rsidR="00791E88" w:rsidRDefault="004C1A0F" w:rsidP="004C1A0F">
      <w:pPr>
        <w:pStyle w:val="BodyText"/>
        <w:numPr>
          <w:ilvl w:val="2"/>
          <w:numId w:val="20"/>
        </w:numPr>
        <w:ind w:left="1134" w:hanging="1134"/>
        <w:jc w:val="both"/>
      </w:pPr>
      <w:r>
        <w:t xml:space="preserve">As previsões acima poderão sofrer alterações por interesse ou necessidade operacional e/ou estratégica da CAIXA, a quem cabe comunicar tais situações previamente à </w:t>
      </w:r>
      <w:r w:rsidR="002E30ED">
        <w:t>CONTRATADA</w:t>
      </w:r>
      <w:r>
        <w:t xml:space="preserve"> visando a revisão do planejamento e do dimensionamento dos recursos, se necessário.</w:t>
      </w:r>
    </w:p>
    <w:p w14:paraId="0C4C94E6" w14:textId="77777777" w:rsidR="004C1A0F" w:rsidRDefault="004C1A0F" w:rsidP="00FB567A">
      <w:pPr>
        <w:pStyle w:val="BodyText"/>
        <w:jc w:val="both"/>
      </w:pPr>
    </w:p>
    <w:p w14:paraId="4E7A992D" w14:textId="60A2C087" w:rsidR="00BD2423" w:rsidRPr="00086C13" w:rsidRDefault="00D22F23" w:rsidP="008E09A9">
      <w:pPr>
        <w:pStyle w:val="BodyText"/>
        <w:numPr>
          <w:ilvl w:val="2"/>
          <w:numId w:val="20"/>
        </w:numPr>
        <w:ind w:left="1134" w:hanging="1134"/>
        <w:jc w:val="both"/>
      </w:pPr>
      <w:r>
        <w:t>Nessa fase, de</w:t>
      </w:r>
      <w:r w:rsidR="00BD2423">
        <w:t>verão ser providenciados o</w:t>
      </w:r>
      <w:r w:rsidR="00BD2423" w:rsidRPr="00086C13">
        <w:t>utros</w:t>
      </w:r>
      <w:r w:rsidR="00BD2423">
        <w:rPr>
          <w:spacing w:val="1"/>
        </w:rPr>
        <w:t xml:space="preserve"> </w:t>
      </w:r>
      <w:r w:rsidR="00BD2423" w:rsidRPr="00086C13">
        <w:t>itens</w:t>
      </w:r>
      <w:r w:rsidR="00BD2423">
        <w:rPr>
          <w:spacing w:val="1"/>
        </w:rPr>
        <w:t xml:space="preserve"> </w:t>
      </w:r>
      <w:r w:rsidR="00BD2423" w:rsidRPr="00086C13">
        <w:t>que</w:t>
      </w:r>
      <w:r w:rsidR="00BD2423">
        <w:rPr>
          <w:spacing w:val="1"/>
        </w:rPr>
        <w:t xml:space="preserve"> </w:t>
      </w:r>
      <w:r w:rsidR="00BD2423" w:rsidRPr="00086C13">
        <w:t>forem</w:t>
      </w:r>
      <w:r w:rsidR="00BD2423">
        <w:rPr>
          <w:spacing w:val="1"/>
        </w:rPr>
        <w:t xml:space="preserve"> </w:t>
      </w:r>
      <w:r w:rsidR="00BD2423" w:rsidRPr="00086C13">
        <w:t>acordados</w:t>
      </w:r>
      <w:r w:rsidR="00BD2423">
        <w:rPr>
          <w:spacing w:val="1"/>
        </w:rPr>
        <w:t xml:space="preserve"> </w:t>
      </w:r>
      <w:r w:rsidR="00BD2423" w:rsidRPr="00086C13">
        <w:t>entre</w:t>
      </w:r>
      <w:r w:rsidR="00BD2423">
        <w:rPr>
          <w:spacing w:val="1"/>
        </w:rPr>
        <w:t xml:space="preserve"> </w:t>
      </w:r>
      <w:r w:rsidR="00BD2423" w:rsidRPr="00086C13">
        <w:t>as</w:t>
      </w:r>
      <w:r w:rsidR="00BD2423">
        <w:rPr>
          <w:spacing w:val="1"/>
        </w:rPr>
        <w:t xml:space="preserve"> </w:t>
      </w:r>
      <w:r w:rsidR="00BD2423" w:rsidRPr="00086C13">
        <w:t>partes</w:t>
      </w:r>
      <w:r w:rsidR="00BD2423">
        <w:rPr>
          <w:spacing w:val="1"/>
        </w:rPr>
        <w:t xml:space="preserve"> </w:t>
      </w:r>
      <w:r w:rsidR="00BD2423" w:rsidRPr="00086C13">
        <w:t>durante</w:t>
      </w:r>
      <w:r w:rsidR="00BD2423">
        <w:rPr>
          <w:spacing w:val="1"/>
        </w:rPr>
        <w:t xml:space="preserve"> </w:t>
      </w:r>
      <w:r w:rsidR="00BD2423" w:rsidRPr="00086C13">
        <w:t>a</w:t>
      </w:r>
      <w:r w:rsidR="00BD2423">
        <w:rPr>
          <w:spacing w:val="1"/>
        </w:rPr>
        <w:t xml:space="preserve"> </w:t>
      </w:r>
      <w:r w:rsidR="00BD2423" w:rsidRPr="00086C13">
        <w:t>Reunião</w:t>
      </w:r>
      <w:r w:rsidR="00BD2423">
        <w:t xml:space="preserve"> </w:t>
      </w:r>
      <w:r w:rsidR="00BD2423" w:rsidRPr="00086C13">
        <w:t>de</w:t>
      </w:r>
      <w:r w:rsidR="00BD2423">
        <w:t xml:space="preserve"> </w:t>
      </w:r>
      <w:r w:rsidR="008B3E9C">
        <w:rPr>
          <w:spacing w:val="-64"/>
        </w:rPr>
        <w:t xml:space="preserve">      </w:t>
      </w:r>
      <w:r w:rsidR="00BD2423" w:rsidRPr="00086C13">
        <w:t>Alinhamento das</w:t>
      </w:r>
      <w:r w:rsidR="00BD2423">
        <w:rPr>
          <w:spacing w:val="-2"/>
        </w:rPr>
        <w:t xml:space="preserve"> </w:t>
      </w:r>
      <w:r w:rsidR="00BD2423" w:rsidRPr="00086C13">
        <w:t>Expectativas</w:t>
      </w:r>
      <w:r w:rsidR="00BD2423">
        <w:rPr>
          <w:spacing w:val="2"/>
        </w:rPr>
        <w:t xml:space="preserve"> </w:t>
      </w:r>
      <w:r w:rsidR="00BD2423" w:rsidRPr="00086C13">
        <w:t>Contratuais.</w:t>
      </w:r>
    </w:p>
    <w:p w14:paraId="443381C8" w14:textId="77777777" w:rsidR="005C3A7D" w:rsidRPr="00086C13" w:rsidRDefault="005C3A7D" w:rsidP="00F1753E">
      <w:pPr>
        <w:pStyle w:val="BodyText"/>
        <w:jc w:val="both"/>
      </w:pPr>
    </w:p>
    <w:p w14:paraId="2528BC97" w14:textId="66EBBBF4" w:rsidR="005C3A7D" w:rsidRDefault="004556EB" w:rsidP="001D65D9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 xml:space="preserve">A </w:t>
      </w:r>
      <w:r w:rsidR="002E30ED">
        <w:t>CONTRATADA</w:t>
      </w:r>
      <w:r w:rsidR="005C3A7D" w:rsidRPr="00086C13">
        <w:t>,</w:t>
      </w:r>
      <w:r w:rsidR="005C3A7D" w:rsidRPr="00130F07">
        <w:t xml:space="preserve"> </w:t>
      </w:r>
      <w:r w:rsidR="005C3A7D" w:rsidRPr="00086C13">
        <w:t>após</w:t>
      </w:r>
      <w:r w:rsidR="005C3A7D" w:rsidRPr="00130F07">
        <w:t xml:space="preserve"> </w:t>
      </w:r>
      <w:r w:rsidR="005C3A7D" w:rsidRPr="00086C13">
        <w:t>a</w:t>
      </w:r>
      <w:r w:rsidR="005C3A7D" w:rsidRPr="00130F07">
        <w:t xml:space="preserve"> </w:t>
      </w:r>
      <w:r w:rsidR="005C3A7D" w:rsidRPr="00086C13">
        <w:t>assinatura</w:t>
      </w:r>
      <w:r w:rsidR="005C3A7D" w:rsidRPr="00130F07">
        <w:t xml:space="preserve"> </w:t>
      </w:r>
      <w:r w:rsidR="005C3A7D" w:rsidRPr="00086C13">
        <w:t>do</w:t>
      </w:r>
      <w:r w:rsidR="005C3A7D" w:rsidRPr="00130F07">
        <w:t xml:space="preserve"> </w:t>
      </w:r>
      <w:r w:rsidR="005C3A7D" w:rsidRPr="00086C13">
        <w:t>contrato</w:t>
      </w:r>
      <w:r w:rsidR="005C3A7D" w:rsidRPr="00130F07">
        <w:t xml:space="preserve"> </w:t>
      </w:r>
      <w:r w:rsidR="005C3A7D" w:rsidRPr="00086C13">
        <w:t>e</w:t>
      </w:r>
      <w:r w:rsidR="005C3A7D" w:rsidRPr="00130F07">
        <w:t xml:space="preserve"> </w:t>
      </w:r>
      <w:r w:rsidR="005C3A7D" w:rsidRPr="00086C13">
        <w:t>em</w:t>
      </w:r>
      <w:r w:rsidR="005C3A7D" w:rsidRPr="00130F07">
        <w:t xml:space="preserve"> </w:t>
      </w:r>
      <w:r w:rsidR="005C3A7D" w:rsidRPr="00086C13">
        <w:t>até</w:t>
      </w:r>
      <w:r w:rsidR="005C3A7D" w:rsidRPr="00130F07">
        <w:t xml:space="preserve"> 60 dias</w:t>
      </w:r>
      <w:r w:rsidR="0054676F" w:rsidRPr="00130F07">
        <w:t xml:space="preserve"> corridos</w:t>
      </w:r>
      <w:r w:rsidR="005C3A7D" w:rsidRPr="00086C13">
        <w:t>,</w:t>
      </w:r>
      <w:r w:rsidR="005C3A7D" w:rsidRPr="00130F07">
        <w:t xml:space="preserve"> </w:t>
      </w:r>
      <w:r w:rsidR="005C3A7D" w:rsidRPr="00086C13">
        <w:t>deverá</w:t>
      </w:r>
      <w:r w:rsidR="0054676F" w:rsidRPr="00086C13">
        <w:t xml:space="preserve"> </w:t>
      </w:r>
      <w:r w:rsidR="005C3A7D" w:rsidRPr="00086C13">
        <w:t>apresentar</w:t>
      </w:r>
      <w:r w:rsidR="005C3A7D" w:rsidRPr="0054676F">
        <w:rPr>
          <w:spacing w:val="-13"/>
        </w:rPr>
        <w:t xml:space="preserve"> </w:t>
      </w:r>
      <w:r w:rsidR="005C3A7D" w:rsidRPr="00086C13">
        <w:t>para</w:t>
      </w:r>
      <w:r w:rsidR="005C3A7D" w:rsidRPr="0054676F">
        <w:rPr>
          <w:spacing w:val="-12"/>
        </w:rPr>
        <w:t xml:space="preserve"> </w:t>
      </w:r>
      <w:r w:rsidR="005C3A7D" w:rsidRPr="00086C13">
        <w:t>aprovação</w:t>
      </w:r>
      <w:r w:rsidR="005C3A7D" w:rsidRPr="0054676F">
        <w:rPr>
          <w:spacing w:val="-11"/>
        </w:rPr>
        <w:t xml:space="preserve"> </w:t>
      </w:r>
      <w:r w:rsidR="005C3A7D" w:rsidRPr="00086C13">
        <w:t>pela</w:t>
      </w:r>
      <w:r w:rsidR="005C3A7D" w:rsidRPr="0054676F">
        <w:rPr>
          <w:spacing w:val="-12"/>
        </w:rPr>
        <w:t xml:space="preserve"> </w:t>
      </w:r>
      <w:r w:rsidR="005C3A7D" w:rsidRPr="00086C13">
        <w:t>CAIXA</w:t>
      </w:r>
      <w:r w:rsidR="005C3A7D" w:rsidRPr="0054676F">
        <w:rPr>
          <w:spacing w:val="-10"/>
        </w:rPr>
        <w:t xml:space="preserve"> </w:t>
      </w:r>
      <w:r w:rsidR="005C3A7D" w:rsidRPr="00086C13">
        <w:t>seu</w:t>
      </w:r>
      <w:r w:rsidR="005C3A7D" w:rsidRPr="0054676F">
        <w:rPr>
          <w:spacing w:val="-10"/>
        </w:rPr>
        <w:t xml:space="preserve"> </w:t>
      </w:r>
      <w:r w:rsidR="005C3A7D" w:rsidRPr="00086C13">
        <w:t>Plano</w:t>
      </w:r>
      <w:r w:rsidR="005C3A7D" w:rsidRPr="0054676F">
        <w:rPr>
          <w:spacing w:val="-11"/>
        </w:rPr>
        <w:t xml:space="preserve"> </w:t>
      </w:r>
      <w:r w:rsidR="005C3A7D" w:rsidRPr="00086C13">
        <w:t>de</w:t>
      </w:r>
      <w:r w:rsidR="005C3A7D" w:rsidRPr="0054676F">
        <w:rPr>
          <w:spacing w:val="-11"/>
        </w:rPr>
        <w:t xml:space="preserve"> </w:t>
      </w:r>
      <w:r w:rsidR="005C3A7D" w:rsidRPr="00086C13">
        <w:t>Continuidade</w:t>
      </w:r>
      <w:r w:rsidR="005C3A7D" w:rsidRPr="0054676F">
        <w:rPr>
          <w:spacing w:val="-12"/>
        </w:rPr>
        <w:t xml:space="preserve"> </w:t>
      </w:r>
      <w:r w:rsidR="00041CCD">
        <w:rPr>
          <w:spacing w:val="-12"/>
        </w:rPr>
        <w:t>Operacional</w:t>
      </w:r>
      <w:r w:rsidR="0054676F" w:rsidRPr="00086C13">
        <w:t xml:space="preserve"> </w:t>
      </w:r>
      <w:r w:rsidR="005C3A7D" w:rsidRPr="00086C13">
        <w:t>–</w:t>
      </w:r>
      <w:r w:rsidR="005C3A7D" w:rsidRPr="00130F07">
        <w:t xml:space="preserve"> </w:t>
      </w:r>
      <w:r w:rsidR="005C3A7D" w:rsidRPr="00086C13">
        <w:t>PC</w:t>
      </w:r>
      <w:r w:rsidR="00041CCD" w:rsidRPr="00086C13">
        <w:t>O</w:t>
      </w:r>
      <w:r w:rsidR="005C3A7D" w:rsidRPr="00086C13">
        <w:t>,</w:t>
      </w:r>
      <w:r w:rsidR="005C3A7D" w:rsidRPr="00130F07">
        <w:t xml:space="preserve"> </w:t>
      </w:r>
      <w:r w:rsidR="005C3A7D" w:rsidRPr="00086C13">
        <w:t>prevendo</w:t>
      </w:r>
      <w:r w:rsidR="005C3A7D" w:rsidRPr="00130F07">
        <w:t xml:space="preserve"> </w:t>
      </w:r>
      <w:r w:rsidR="005C3A7D" w:rsidRPr="00086C13">
        <w:t>a</w:t>
      </w:r>
      <w:r w:rsidR="005C3A7D" w:rsidRPr="00130F07">
        <w:t xml:space="preserve"> </w:t>
      </w:r>
      <w:r w:rsidR="005C3A7D" w:rsidRPr="00086C13">
        <w:t>adoção</w:t>
      </w:r>
      <w:r w:rsidR="005C3A7D" w:rsidRPr="00130F07">
        <w:t xml:space="preserve"> </w:t>
      </w:r>
      <w:r w:rsidR="005C3A7D" w:rsidRPr="00086C13">
        <w:t>de</w:t>
      </w:r>
      <w:r w:rsidR="005C3A7D" w:rsidRPr="00130F07">
        <w:t xml:space="preserve"> </w:t>
      </w:r>
      <w:r w:rsidR="005C3A7D" w:rsidRPr="00086C13">
        <w:t>medidas</w:t>
      </w:r>
      <w:r w:rsidR="005C3A7D" w:rsidRPr="00130F07">
        <w:t xml:space="preserve"> </w:t>
      </w:r>
      <w:r w:rsidR="005C3A7D" w:rsidRPr="00086C13">
        <w:t>de</w:t>
      </w:r>
      <w:r w:rsidR="005C3A7D" w:rsidRPr="00130F07">
        <w:t xml:space="preserve"> </w:t>
      </w:r>
      <w:r w:rsidR="005C3A7D" w:rsidRPr="00086C13">
        <w:t>contorno</w:t>
      </w:r>
      <w:r w:rsidR="005C3A7D" w:rsidRPr="00130F07">
        <w:t xml:space="preserve"> </w:t>
      </w:r>
      <w:r w:rsidR="005C3A7D" w:rsidRPr="00086C13">
        <w:t>e</w:t>
      </w:r>
      <w:r w:rsidR="005C3A7D" w:rsidRPr="00130F07">
        <w:t xml:space="preserve"> </w:t>
      </w:r>
      <w:r w:rsidR="005C3A7D" w:rsidRPr="00086C13">
        <w:t>alternativas</w:t>
      </w:r>
      <w:r w:rsidR="005C3A7D" w:rsidRPr="00130F07">
        <w:t xml:space="preserve"> </w:t>
      </w:r>
      <w:r w:rsidR="005C3A7D" w:rsidRPr="00086C13">
        <w:t>para</w:t>
      </w:r>
      <w:r w:rsidR="005C3A7D" w:rsidRPr="00130F07">
        <w:t xml:space="preserve"> </w:t>
      </w:r>
      <w:r w:rsidR="005C3A7D" w:rsidRPr="00086C13">
        <w:t>qualquer</w:t>
      </w:r>
      <w:r w:rsidR="005C3A7D" w:rsidRPr="00130F07">
        <w:t xml:space="preserve"> </w:t>
      </w:r>
      <w:r w:rsidR="005C3A7D" w:rsidRPr="00086C13">
        <w:t>tipo de interrupção (parcial ou total) dos serviços prestados no escopo do</w:t>
      </w:r>
      <w:r w:rsidR="005C3A7D" w:rsidRPr="00130F07">
        <w:t xml:space="preserve"> </w:t>
      </w:r>
      <w:r w:rsidR="005C3A7D" w:rsidRPr="00086C13">
        <w:t>presente</w:t>
      </w:r>
      <w:r w:rsidR="005C3A7D" w:rsidRPr="00130F07">
        <w:t xml:space="preserve"> </w:t>
      </w:r>
      <w:r w:rsidR="005C3A7D" w:rsidRPr="00086C13">
        <w:t>contrato.</w:t>
      </w:r>
    </w:p>
    <w:p w14:paraId="210EC72C" w14:textId="77777777" w:rsidR="00884CEE" w:rsidRPr="00086C13" w:rsidRDefault="00884CEE" w:rsidP="00884CEE">
      <w:pPr>
        <w:pStyle w:val="BodyText"/>
        <w:jc w:val="both"/>
      </w:pPr>
    </w:p>
    <w:p w14:paraId="3FDCC0BF" w14:textId="0F7EDD2B" w:rsidR="00777810" w:rsidRDefault="00E5290B" w:rsidP="00DA7BDA">
      <w:pPr>
        <w:pStyle w:val="BodyText"/>
        <w:numPr>
          <w:ilvl w:val="2"/>
          <w:numId w:val="20"/>
        </w:numPr>
        <w:ind w:left="1134" w:hanging="1134"/>
        <w:jc w:val="both"/>
      </w:pPr>
      <w:r>
        <w:t>Para a</w:t>
      </w:r>
      <w:r w:rsidR="002D24A4">
        <w:t xml:space="preserve">(s) </w:t>
      </w:r>
      <w:r w:rsidR="00F6726B">
        <w:t>primeira(s)</w:t>
      </w:r>
      <w:r w:rsidR="00560222">
        <w:t xml:space="preserve"> </w:t>
      </w:r>
      <w:r w:rsidR="009302CA">
        <w:t>migração de serviço(s)</w:t>
      </w:r>
      <w:r w:rsidR="00F538E0">
        <w:t>:</w:t>
      </w:r>
    </w:p>
    <w:p w14:paraId="12DB33C2" w14:textId="77777777" w:rsidR="00777810" w:rsidRDefault="00777810" w:rsidP="00777810">
      <w:pPr>
        <w:pStyle w:val="ListParagraph"/>
      </w:pPr>
    </w:p>
    <w:p w14:paraId="4EFB9F27" w14:textId="311B8AEA" w:rsidR="00884CEE" w:rsidRPr="00086C13" w:rsidRDefault="00B00437" w:rsidP="00B7437D">
      <w:pPr>
        <w:pStyle w:val="BodyText"/>
        <w:numPr>
          <w:ilvl w:val="3"/>
          <w:numId w:val="20"/>
        </w:numPr>
        <w:ind w:left="1134" w:hanging="1134"/>
        <w:jc w:val="both"/>
      </w:pPr>
      <w:r>
        <w:t xml:space="preserve">Em até 15 (quinze) dias </w:t>
      </w:r>
      <w:r w:rsidR="00B10470">
        <w:t xml:space="preserve">corridos </w:t>
      </w:r>
      <w:r>
        <w:t>após a reunião de alinhamento das expectativas contratuais</w:t>
      </w:r>
      <w:r w:rsidR="00884CEE" w:rsidRPr="00086C13">
        <w:t>, a</w:t>
      </w:r>
      <w:r w:rsidR="00884CEE">
        <w:rPr>
          <w:spacing w:val="-3"/>
        </w:rPr>
        <w:t xml:space="preserve"> </w:t>
      </w:r>
      <w:r w:rsidR="002E30ED">
        <w:t>CONTRATADA</w:t>
      </w:r>
      <w:r w:rsidR="00884CEE">
        <w:rPr>
          <w:spacing w:val="2"/>
        </w:rPr>
        <w:t xml:space="preserve"> </w:t>
      </w:r>
      <w:r>
        <w:rPr>
          <w:spacing w:val="2"/>
        </w:rPr>
        <w:t xml:space="preserve">deverá </w:t>
      </w:r>
      <w:r w:rsidR="00884CEE" w:rsidRPr="00086C13">
        <w:t>apresentar:</w:t>
      </w:r>
    </w:p>
    <w:p w14:paraId="26156F8A" w14:textId="77777777" w:rsidR="00884CEE" w:rsidRPr="00086C13" w:rsidRDefault="00884CEE" w:rsidP="00884CEE">
      <w:pPr>
        <w:pStyle w:val="BodyText"/>
        <w:jc w:val="both"/>
      </w:pPr>
    </w:p>
    <w:p w14:paraId="1F64C8D7" w14:textId="6D7764AE" w:rsidR="00884CEE" w:rsidRPr="00086C13" w:rsidRDefault="00884CEE" w:rsidP="00B7437D">
      <w:pPr>
        <w:pStyle w:val="BodyText"/>
        <w:numPr>
          <w:ilvl w:val="4"/>
          <w:numId w:val="20"/>
        </w:numPr>
        <w:ind w:left="1134" w:hanging="1134"/>
        <w:jc w:val="both"/>
      </w:pPr>
      <w:r w:rsidRPr="00086C13">
        <w:t>Pelo menos 50% dos integrantes selecionados para compor as equipes que</w:t>
      </w:r>
      <w:r>
        <w:rPr>
          <w:spacing w:val="1"/>
        </w:rPr>
        <w:t xml:space="preserve"> </w:t>
      </w:r>
      <w:r w:rsidRPr="00086C13">
        <w:t>atenderão</w:t>
      </w:r>
      <w:r>
        <w:rPr>
          <w:spacing w:val="1"/>
        </w:rPr>
        <w:t xml:space="preserve"> </w:t>
      </w:r>
      <w:r w:rsidRPr="00086C13">
        <w:t>os</w:t>
      </w:r>
      <w:r>
        <w:rPr>
          <w:spacing w:val="1"/>
        </w:rPr>
        <w:t xml:space="preserve"> </w:t>
      </w:r>
      <w:r w:rsidRPr="00086C13">
        <w:t>serviços</w:t>
      </w:r>
      <w:r>
        <w:rPr>
          <w:spacing w:val="1"/>
        </w:rPr>
        <w:t xml:space="preserve"> </w:t>
      </w:r>
      <w:r w:rsidRPr="00086C13">
        <w:t>na</w:t>
      </w:r>
      <w:r>
        <w:rPr>
          <w:spacing w:val="1"/>
        </w:rPr>
        <w:t xml:space="preserve"> </w:t>
      </w:r>
      <w:r w:rsidRPr="00086C13">
        <w:t>unidade</w:t>
      </w:r>
      <w:r>
        <w:rPr>
          <w:spacing w:val="1"/>
        </w:rPr>
        <w:t xml:space="preserve"> </w:t>
      </w:r>
      <w:r w:rsidRPr="00086C13">
        <w:t>das CEAUS /</w:t>
      </w:r>
      <w:r>
        <w:rPr>
          <w:spacing w:val="1"/>
        </w:rPr>
        <w:t xml:space="preserve"> </w:t>
      </w:r>
      <w:r w:rsidRPr="00086C13">
        <w:t>CEGTI</w:t>
      </w:r>
      <w:r>
        <w:rPr>
          <w:spacing w:val="1"/>
        </w:rPr>
        <w:t xml:space="preserve"> </w:t>
      </w:r>
      <w:r w:rsidRPr="00086C13">
        <w:t>e</w:t>
      </w:r>
      <w:r>
        <w:rPr>
          <w:spacing w:val="1"/>
        </w:rPr>
        <w:t xml:space="preserve"> </w:t>
      </w:r>
      <w:r w:rsidRPr="00086C13">
        <w:t>realizará</w:t>
      </w:r>
      <w:r>
        <w:rPr>
          <w:spacing w:val="1"/>
        </w:rPr>
        <w:t xml:space="preserve"> </w:t>
      </w:r>
      <w:r w:rsidRPr="00086C13">
        <w:t>a</w:t>
      </w:r>
      <w:r>
        <w:rPr>
          <w:spacing w:val="1"/>
        </w:rPr>
        <w:t xml:space="preserve"> </w:t>
      </w:r>
      <w:r w:rsidRPr="00086C13">
        <w:t>entrega</w:t>
      </w:r>
      <w:r>
        <w:rPr>
          <w:spacing w:val="1"/>
        </w:rPr>
        <w:t xml:space="preserve"> </w:t>
      </w:r>
      <w:r w:rsidRPr="00086C13">
        <w:t>da</w:t>
      </w:r>
      <w:r>
        <w:rPr>
          <w:spacing w:val="1"/>
        </w:rPr>
        <w:t xml:space="preserve"> </w:t>
      </w:r>
      <w:r w:rsidRPr="00086C13">
        <w:t xml:space="preserve">documentação para validação dos perfis pela CAIXA e, se aprovados, </w:t>
      </w:r>
      <w:r w:rsidR="0021784C">
        <w:t>a CAIXA providenciará</w:t>
      </w:r>
      <w:r w:rsidRPr="00086C13">
        <w:t xml:space="preserve"> o</w:t>
      </w:r>
      <w:r>
        <w:t xml:space="preserve"> </w:t>
      </w:r>
      <w:r w:rsidRPr="00086C13">
        <w:t>cadastramento dos profissionais nos ambientes e</w:t>
      </w:r>
      <w:r>
        <w:rPr>
          <w:spacing w:val="1"/>
        </w:rPr>
        <w:t xml:space="preserve"> </w:t>
      </w:r>
      <w:r w:rsidRPr="00086C13">
        <w:t>recursos</w:t>
      </w:r>
      <w:r>
        <w:rPr>
          <w:spacing w:val="1"/>
        </w:rPr>
        <w:t xml:space="preserve"> </w:t>
      </w:r>
      <w:r w:rsidRPr="00086C13">
        <w:t>computacionais da</w:t>
      </w:r>
      <w:r>
        <w:rPr>
          <w:spacing w:val="2"/>
        </w:rPr>
        <w:t xml:space="preserve"> </w:t>
      </w:r>
      <w:r w:rsidRPr="00086C13">
        <w:t>CAIXA</w:t>
      </w:r>
      <w:r w:rsidR="00683A77">
        <w:t xml:space="preserve">, e a </w:t>
      </w:r>
      <w:r w:rsidR="002E30ED">
        <w:t>CONTRATADA</w:t>
      </w:r>
      <w:r w:rsidR="00683A77">
        <w:t xml:space="preserve"> providenciará os crachás de identificação </w:t>
      </w:r>
      <w:r w:rsidR="00683A77">
        <w:rPr>
          <w:rFonts w:eastAsia="Times New Roman"/>
        </w:rPr>
        <w:t xml:space="preserve">com tecnologia </w:t>
      </w:r>
      <w:r w:rsidR="00683A77">
        <w:rPr>
          <w:rFonts w:eastAsia="Times New Roman"/>
          <w:i/>
          <w:iCs/>
        </w:rPr>
        <w:t>RFID</w:t>
      </w:r>
      <w:r w:rsidR="00683A77">
        <w:rPr>
          <w:rFonts w:eastAsia="Times New Roman"/>
        </w:rPr>
        <w:t xml:space="preserve"> ou combo crachá e </w:t>
      </w:r>
      <w:proofErr w:type="spellStart"/>
      <w:r w:rsidR="00683A77">
        <w:rPr>
          <w:rFonts w:eastAsia="Times New Roman"/>
        </w:rPr>
        <w:t>smart</w:t>
      </w:r>
      <w:proofErr w:type="spellEnd"/>
      <w:r w:rsidR="00683A77">
        <w:rPr>
          <w:rFonts w:eastAsia="Times New Roman"/>
        </w:rPr>
        <w:t xml:space="preserve"> card com tecnologia </w:t>
      </w:r>
      <w:r w:rsidR="00683A77">
        <w:rPr>
          <w:rFonts w:eastAsia="Times New Roman"/>
          <w:i/>
          <w:iCs/>
        </w:rPr>
        <w:t>RFID</w:t>
      </w:r>
      <w:r w:rsidRPr="00086C13">
        <w:t>.</w:t>
      </w:r>
      <w:r w:rsidR="00212D15">
        <w:t xml:space="preserve"> </w:t>
      </w:r>
    </w:p>
    <w:p w14:paraId="1CF592FD" w14:textId="77777777" w:rsidR="003E57A2" w:rsidRDefault="003E57A2" w:rsidP="003E57A2">
      <w:pPr>
        <w:pStyle w:val="BodyText"/>
        <w:ind w:left="1134"/>
        <w:jc w:val="both"/>
      </w:pPr>
    </w:p>
    <w:p w14:paraId="6FE535D6" w14:textId="76C9753D" w:rsidR="00884CEE" w:rsidRPr="00086C13" w:rsidRDefault="00B00437" w:rsidP="00AD5DF4">
      <w:pPr>
        <w:pStyle w:val="BodyText"/>
        <w:numPr>
          <w:ilvl w:val="3"/>
          <w:numId w:val="20"/>
        </w:numPr>
        <w:ind w:left="1134" w:hanging="1134"/>
        <w:jc w:val="both"/>
      </w:pPr>
      <w:r>
        <w:t>Em até 05 (cinco) dias</w:t>
      </w:r>
      <w:r w:rsidR="006D1DDB">
        <w:t xml:space="preserve"> </w:t>
      </w:r>
      <w:r w:rsidR="00E37566">
        <w:t xml:space="preserve">corridos </w:t>
      </w:r>
      <w:r w:rsidR="006D1DDB">
        <w:t>ante</w:t>
      </w:r>
      <w:r w:rsidR="00B00951">
        <w:t>riore</w:t>
      </w:r>
      <w:r w:rsidR="006D1DDB">
        <w:t xml:space="preserve">s </w:t>
      </w:r>
      <w:r w:rsidR="00B00951">
        <w:t xml:space="preserve">ao início </w:t>
      </w:r>
      <w:r w:rsidR="006D1DDB">
        <w:t>da</w:t>
      </w:r>
      <w:r w:rsidR="00B00951">
        <w:t xml:space="preserve"> prestação dos serviços</w:t>
      </w:r>
      <w:r w:rsidR="00035F73">
        <w:t xml:space="preserve"> da primeira migração</w:t>
      </w:r>
      <w:r w:rsidR="00B00951">
        <w:t xml:space="preserve">, </w:t>
      </w:r>
      <w:r w:rsidR="00884CEE" w:rsidRPr="00086C13">
        <w:t>a</w:t>
      </w:r>
      <w:r w:rsidR="00884CEE">
        <w:rPr>
          <w:spacing w:val="-3"/>
        </w:rPr>
        <w:t xml:space="preserve"> </w:t>
      </w:r>
      <w:r w:rsidR="002E30ED">
        <w:t>CONTRATADA</w:t>
      </w:r>
      <w:r w:rsidR="00884CEE">
        <w:rPr>
          <w:spacing w:val="2"/>
        </w:rPr>
        <w:t xml:space="preserve"> </w:t>
      </w:r>
      <w:r w:rsidR="00B00951">
        <w:rPr>
          <w:spacing w:val="2"/>
        </w:rPr>
        <w:t xml:space="preserve">deverá </w:t>
      </w:r>
      <w:r w:rsidR="00884CEE" w:rsidRPr="00086C13">
        <w:t>apresentar:</w:t>
      </w:r>
    </w:p>
    <w:p w14:paraId="41E4B4C7" w14:textId="77777777" w:rsidR="00212D15" w:rsidRPr="00086C13" w:rsidRDefault="00212D15" w:rsidP="00884CEE">
      <w:pPr>
        <w:pStyle w:val="BodyText"/>
        <w:jc w:val="both"/>
      </w:pPr>
    </w:p>
    <w:p w14:paraId="0A6593EE" w14:textId="02C73818" w:rsidR="00884CEE" w:rsidRPr="00086C13" w:rsidRDefault="00884CEE" w:rsidP="00715D14">
      <w:pPr>
        <w:pStyle w:val="BodyText"/>
        <w:numPr>
          <w:ilvl w:val="4"/>
          <w:numId w:val="20"/>
        </w:numPr>
        <w:ind w:left="1134" w:hanging="1134"/>
        <w:jc w:val="both"/>
      </w:pPr>
      <w:r w:rsidRPr="00086C13">
        <w:t>A relação completa e documentos de 100% dos integrantes das equipes que</w:t>
      </w:r>
      <w:r>
        <w:rPr>
          <w:spacing w:val="1"/>
        </w:rPr>
        <w:t xml:space="preserve"> </w:t>
      </w:r>
      <w:r w:rsidRPr="00086C13">
        <w:t>atenderão os serviços</w:t>
      </w:r>
      <w:r w:rsidR="000818F5">
        <w:t>,</w:t>
      </w:r>
      <w:r w:rsidRPr="00086C13">
        <w:t xml:space="preserve"> para concluir a validação</w:t>
      </w:r>
      <w:r>
        <w:rPr>
          <w:spacing w:val="1"/>
        </w:rPr>
        <w:t xml:space="preserve"> </w:t>
      </w:r>
      <w:r w:rsidRPr="00086C13">
        <w:t>dos</w:t>
      </w:r>
      <w:r>
        <w:rPr>
          <w:spacing w:val="1"/>
        </w:rPr>
        <w:t xml:space="preserve"> </w:t>
      </w:r>
      <w:r w:rsidRPr="00086C13">
        <w:t>perfis</w:t>
      </w:r>
      <w:r>
        <w:rPr>
          <w:spacing w:val="1"/>
        </w:rPr>
        <w:t xml:space="preserve"> </w:t>
      </w:r>
      <w:r w:rsidRPr="00086C13">
        <w:t>pela</w:t>
      </w:r>
      <w:r>
        <w:rPr>
          <w:spacing w:val="1"/>
        </w:rPr>
        <w:t xml:space="preserve"> </w:t>
      </w:r>
      <w:r w:rsidRPr="00086C13">
        <w:t>CAIXA</w:t>
      </w:r>
      <w:r>
        <w:rPr>
          <w:spacing w:val="1"/>
        </w:rPr>
        <w:t xml:space="preserve"> </w:t>
      </w:r>
      <w:r w:rsidRPr="00086C13">
        <w:t>e</w:t>
      </w:r>
      <w:r>
        <w:rPr>
          <w:spacing w:val="1"/>
        </w:rPr>
        <w:t xml:space="preserve"> </w:t>
      </w:r>
      <w:r w:rsidRPr="00086C13">
        <w:t>cadastramento dos profissionais nos ambientes e</w:t>
      </w:r>
      <w:r>
        <w:rPr>
          <w:spacing w:val="1"/>
        </w:rPr>
        <w:t xml:space="preserve"> </w:t>
      </w:r>
      <w:r w:rsidRPr="00086C13">
        <w:t>recursos</w:t>
      </w:r>
      <w:r>
        <w:rPr>
          <w:spacing w:val="1"/>
        </w:rPr>
        <w:t xml:space="preserve"> </w:t>
      </w:r>
      <w:r w:rsidRPr="00086C13">
        <w:t>computacionais da</w:t>
      </w:r>
      <w:r>
        <w:rPr>
          <w:spacing w:val="2"/>
        </w:rPr>
        <w:t xml:space="preserve"> </w:t>
      </w:r>
      <w:r w:rsidRPr="00086C13">
        <w:t>CAIXA</w:t>
      </w:r>
      <w:r w:rsidR="000A29A0">
        <w:t xml:space="preserve">, e a </w:t>
      </w:r>
      <w:r w:rsidR="002E30ED">
        <w:t>CONTRATADA</w:t>
      </w:r>
      <w:r w:rsidR="000A29A0">
        <w:t xml:space="preserve"> providenciará os crachás de identificação </w:t>
      </w:r>
      <w:r w:rsidR="000A29A0">
        <w:rPr>
          <w:rFonts w:eastAsia="Times New Roman"/>
        </w:rPr>
        <w:t xml:space="preserve">com tecnologia </w:t>
      </w:r>
      <w:r w:rsidR="000A29A0">
        <w:rPr>
          <w:rFonts w:eastAsia="Times New Roman"/>
          <w:i/>
          <w:iCs/>
        </w:rPr>
        <w:t>RFID</w:t>
      </w:r>
      <w:r w:rsidR="000A29A0">
        <w:rPr>
          <w:rFonts w:eastAsia="Times New Roman"/>
        </w:rPr>
        <w:t xml:space="preserve"> ou combo crachá</w:t>
      </w:r>
      <w:r>
        <w:rPr>
          <w:rFonts w:eastAsia="Times New Roman"/>
        </w:rPr>
        <w:t xml:space="preserve"> e </w:t>
      </w:r>
      <w:proofErr w:type="spellStart"/>
      <w:r w:rsidR="000A29A0">
        <w:rPr>
          <w:rFonts w:eastAsia="Times New Roman"/>
        </w:rPr>
        <w:t>smart</w:t>
      </w:r>
      <w:proofErr w:type="spellEnd"/>
      <w:r w:rsidR="000A29A0">
        <w:rPr>
          <w:rFonts w:eastAsia="Times New Roman"/>
        </w:rPr>
        <w:t xml:space="preserve"> card com tecnologia </w:t>
      </w:r>
      <w:r w:rsidR="000A29A0">
        <w:rPr>
          <w:rFonts w:eastAsia="Times New Roman"/>
          <w:i/>
          <w:iCs/>
        </w:rPr>
        <w:t>RFID</w:t>
      </w:r>
      <w:r w:rsidR="000A29A0" w:rsidRPr="00086C13">
        <w:t>.</w:t>
      </w:r>
    </w:p>
    <w:p w14:paraId="4A23CD37" w14:textId="77777777" w:rsidR="00B2607B" w:rsidRPr="00086C13" w:rsidRDefault="00B2607B" w:rsidP="00B2607B">
      <w:pPr>
        <w:pStyle w:val="BodyText"/>
        <w:ind w:left="1134"/>
        <w:jc w:val="both"/>
      </w:pPr>
    </w:p>
    <w:p w14:paraId="75E8CF46" w14:textId="6777F369" w:rsidR="00884CEE" w:rsidRPr="00086C13" w:rsidRDefault="00884CEE" w:rsidP="00DA7BDA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Nesta</w:t>
      </w:r>
      <w:r>
        <w:rPr>
          <w:spacing w:val="1"/>
        </w:rPr>
        <w:t xml:space="preserve"> </w:t>
      </w:r>
      <w:r w:rsidRPr="00086C13">
        <w:t>fase a</w:t>
      </w:r>
      <w:r>
        <w:rPr>
          <w:spacing w:val="-1"/>
        </w:rPr>
        <w:t xml:space="preserve"> </w:t>
      </w:r>
      <w:r w:rsidR="002E30ED">
        <w:t>CONTRATADA</w:t>
      </w:r>
      <w:r w:rsidRPr="00086C13">
        <w:t xml:space="preserve"> não</w:t>
      </w:r>
      <w:r>
        <w:rPr>
          <w:spacing w:val="-1"/>
        </w:rPr>
        <w:t xml:space="preserve"> </w:t>
      </w:r>
      <w:r w:rsidRPr="00086C13">
        <w:t>faz jus</w:t>
      </w:r>
      <w:r>
        <w:rPr>
          <w:spacing w:val="-1"/>
        </w:rPr>
        <w:t xml:space="preserve"> </w:t>
      </w:r>
      <w:r w:rsidRPr="00086C13">
        <w:t>à</w:t>
      </w:r>
      <w:r>
        <w:rPr>
          <w:spacing w:val="-2"/>
        </w:rPr>
        <w:t xml:space="preserve"> </w:t>
      </w:r>
      <w:r w:rsidRPr="00086C13">
        <w:t>remuneração.</w:t>
      </w:r>
    </w:p>
    <w:p w14:paraId="2D429CCF" w14:textId="77777777" w:rsidR="00FB6CC5" w:rsidRPr="00086C13" w:rsidRDefault="00FB6CC5" w:rsidP="00FB6CC5">
      <w:pPr>
        <w:pStyle w:val="BodyText"/>
      </w:pPr>
    </w:p>
    <w:p w14:paraId="6F868BEF" w14:textId="77777777" w:rsidR="00FB6CC5" w:rsidRPr="00D63DE5" w:rsidRDefault="00FB6CC5" w:rsidP="00FB6CC5">
      <w:pPr>
        <w:pStyle w:val="Heading1"/>
        <w:numPr>
          <w:ilvl w:val="1"/>
          <w:numId w:val="20"/>
        </w:numPr>
        <w:tabs>
          <w:tab w:val="left" w:pos="1680"/>
          <w:tab w:val="left" w:pos="1681"/>
        </w:tabs>
        <w:ind w:left="1134" w:right="94" w:hanging="1134"/>
        <w:rPr>
          <w:u w:val="single"/>
        </w:rPr>
      </w:pPr>
      <w:r w:rsidRPr="00D63DE5">
        <w:rPr>
          <w:u w:val="single"/>
        </w:rPr>
        <w:t>Transição dos Serviços:</w:t>
      </w:r>
    </w:p>
    <w:p w14:paraId="17B34EC1" w14:textId="77777777" w:rsidR="00FB6CC5" w:rsidRPr="00493F3A" w:rsidRDefault="00FB6CC5" w:rsidP="00FB6CC5">
      <w:pPr>
        <w:pStyle w:val="BodyText"/>
        <w:ind w:right="94"/>
        <w:rPr>
          <w:b/>
        </w:rPr>
      </w:pPr>
    </w:p>
    <w:p w14:paraId="00C966DF" w14:textId="0B13B837" w:rsidR="00AF50E2" w:rsidRPr="00786C86" w:rsidRDefault="00AF50E2" w:rsidP="00D528B4">
      <w:pPr>
        <w:pStyle w:val="ListParagraph"/>
        <w:numPr>
          <w:ilvl w:val="2"/>
          <w:numId w:val="20"/>
        </w:numPr>
        <w:tabs>
          <w:tab w:val="left" w:pos="1681"/>
          <w:tab w:val="left" w:pos="1682"/>
        </w:tabs>
        <w:spacing w:before="92"/>
        <w:ind w:left="1134" w:right="94" w:hanging="1134"/>
        <w:rPr>
          <w:sz w:val="24"/>
          <w:szCs w:val="24"/>
        </w:rPr>
      </w:pPr>
      <w:r w:rsidRPr="00786C86">
        <w:rPr>
          <w:sz w:val="24"/>
          <w:szCs w:val="24"/>
        </w:rPr>
        <w:t xml:space="preserve">A fase transição dos serviços </w:t>
      </w:r>
      <w:r w:rsidR="00AF731F" w:rsidRPr="00786C86">
        <w:rPr>
          <w:sz w:val="24"/>
          <w:szCs w:val="24"/>
        </w:rPr>
        <w:t>inicia-se a partir d</w:t>
      </w:r>
      <w:r w:rsidRPr="00786C86">
        <w:rPr>
          <w:sz w:val="24"/>
          <w:szCs w:val="24"/>
        </w:rPr>
        <w:t xml:space="preserve">a </w:t>
      </w:r>
      <w:r w:rsidR="00CA616F" w:rsidRPr="00786C86">
        <w:rPr>
          <w:sz w:val="24"/>
          <w:szCs w:val="24"/>
        </w:rPr>
        <w:t xml:space="preserve">primeira </w:t>
      </w:r>
      <w:r w:rsidR="00786957" w:rsidRPr="00786C86">
        <w:rPr>
          <w:sz w:val="24"/>
          <w:szCs w:val="24"/>
        </w:rPr>
        <w:t>migração efetiva do</w:t>
      </w:r>
      <w:r w:rsidR="006329B0" w:rsidRPr="00786C86">
        <w:rPr>
          <w:sz w:val="24"/>
          <w:szCs w:val="24"/>
        </w:rPr>
        <w:t>(s)</w:t>
      </w:r>
      <w:r w:rsidR="00786957" w:rsidRPr="00786C86">
        <w:rPr>
          <w:sz w:val="24"/>
          <w:szCs w:val="24"/>
        </w:rPr>
        <w:t xml:space="preserve"> serviço</w:t>
      </w:r>
      <w:r w:rsidR="00B94953" w:rsidRPr="00786C86">
        <w:rPr>
          <w:sz w:val="24"/>
          <w:szCs w:val="24"/>
        </w:rPr>
        <w:t>(s)</w:t>
      </w:r>
      <w:r w:rsidR="00C433CF" w:rsidRPr="00786C86">
        <w:rPr>
          <w:sz w:val="24"/>
          <w:szCs w:val="24"/>
        </w:rPr>
        <w:t xml:space="preserve">. </w:t>
      </w:r>
    </w:p>
    <w:p w14:paraId="396A4C1E" w14:textId="77777777" w:rsidR="00FB6CC5" w:rsidRPr="00086C13" w:rsidRDefault="00FB6CC5" w:rsidP="00FB6CC5">
      <w:pPr>
        <w:pStyle w:val="BodyText"/>
        <w:ind w:right="94"/>
      </w:pPr>
    </w:p>
    <w:p w14:paraId="3DF6EB99" w14:textId="50B6C2A0" w:rsidR="00FB6CC5" w:rsidRDefault="00FB6CC5" w:rsidP="00F159AF">
      <w:pPr>
        <w:pStyle w:val="BodyText"/>
        <w:numPr>
          <w:ilvl w:val="2"/>
          <w:numId w:val="20"/>
        </w:numPr>
        <w:ind w:left="1134" w:hanging="1134"/>
        <w:jc w:val="both"/>
      </w:pPr>
      <w:r w:rsidRPr="00086C13">
        <w:t>A</w:t>
      </w:r>
      <w:r w:rsidRPr="00086C13">
        <w:rPr>
          <w:spacing w:val="-12"/>
        </w:rPr>
        <w:t xml:space="preserve"> </w:t>
      </w:r>
      <w:r w:rsidRPr="00086C13">
        <w:t>remuneração</w:t>
      </w:r>
      <w:r w:rsidRPr="00086C13">
        <w:rPr>
          <w:spacing w:val="-8"/>
        </w:rPr>
        <w:t xml:space="preserve"> </w:t>
      </w:r>
      <w:r w:rsidRPr="00086C13">
        <w:t>pelos</w:t>
      </w:r>
      <w:r w:rsidRPr="00086C13">
        <w:rPr>
          <w:spacing w:val="-11"/>
        </w:rPr>
        <w:t xml:space="preserve"> </w:t>
      </w:r>
      <w:r w:rsidRPr="00086C13">
        <w:t>serviços</w:t>
      </w:r>
      <w:r w:rsidRPr="00086C13">
        <w:rPr>
          <w:spacing w:val="-11"/>
        </w:rPr>
        <w:t xml:space="preserve"> </w:t>
      </w:r>
      <w:r w:rsidR="00500794">
        <w:t>ocorrerá</w:t>
      </w:r>
      <w:r>
        <w:t xml:space="preserve"> </w:t>
      </w:r>
      <w:r w:rsidRPr="00086C13">
        <w:t>somente</w:t>
      </w:r>
      <w:r w:rsidRPr="00086C13">
        <w:rPr>
          <w:spacing w:val="-8"/>
        </w:rPr>
        <w:t xml:space="preserve"> </w:t>
      </w:r>
      <w:r w:rsidRPr="00086C13">
        <w:t>a</w:t>
      </w:r>
      <w:r w:rsidRPr="00086C13">
        <w:rPr>
          <w:spacing w:val="-13"/>
        </w:rPr>
        <w:t xml:space="preserve"> </w:t>
      </w:r>
      <w:r w:rsidRPr="00086C13">
        <w:t>partir</w:t>
      </w:r>
      <w:r w:rsidRPr="00086C13">
        <w:rPr>
          <w:spacing w:val="-13"/>
        </w:rPr>
        <w:t xml:space="preserve"> </w:t>
      </w:r>
      <w:r w:rsidRPr="00086C13">
        <w:t>da</w:t>
      </w:r>
      <w:r w:rsidRPr="00086C13">
        <w:rPr>
          <w:spacing w:val="-10"/>
        </w:rPr>
        <w:t xml:space="preserve"> </w:t>
      </w:r>
      <w:r w:rsidRPr="00086C13">
        <w:t>efetiva</w:t>
      </w:r>
      <w:r w:rsidRPr="00086C13">
        <w:rPr>
          <w:spacing w:val="-11"/>
        </w:rPr>
        <w:t xml:space="preserve"> </w:t>
      </w:r>
      <w:r w:rsidR="00381563">
        <w:rPr>
          <w:spacing w:val="1"/>
        </w:rPr>
        <w:t>migração</w:t>
      </w:r>
      <w:r>
        <w:rPr>
          <w:spacing w:val="1"/>
        </w:rPr>
        <w:t xml:space="preserve"> </w:t>
      </w:r>
      <w:r w:rsidR="00500794" w:rsidRPr="00783009">
        <w:rPr>
          <w:spacing w:val="1"/>
        </w:rPr>
        <w:t>de</w:t>
      </w:r>
      <w:r w:rsidR="00500794" w:rsidRPr="00783009">
        <w:t xml:space="preserve"> cada </w:t>
      </w:r>
      <w:r w:rsidR="00963EFA">
        <w:t>macro célula</w:t>
      </w:r>
      <w:r w:rsidRPr="00086C13">
        <w:t xml:space="preserve"> por parte da </w:t>
      </w:r>
      <w:r w:rsidR="002E30ED">
        <w:t>CONTRATADA</w:t>
      </w:r>
      <w:r w:rsidRPr="00086C13">
        <w:t xml:space="preserve">, </w:t>
      </w:r>
      <w:r w:rsidRPr="00130F07">
        <w:t xml:space="preserve">de </w:t>
      </w:r>
      <w:r w:rsidR="00E926EB" w:rsidRPr="00130F07">
        <w:t xml:space="preserve">forma proporcional </w:t>
      </w:r>
      <w:r w:rsidR="00E926EB">
        <w:t xml:space="preserve">aos </w:t>
      </w:r>
      <w:r w:rsidR="00E926EB" w:rsidRPr="00130F07">
        <w:t xml:space="preserve">dias efetivamente executados e </w:t>
      </w:r>
      <w:r w:rsidR="00E926EB">
        <w:t>pelos perfis profissionais alocados</w:t>
      </w:r>
      <w:r w:rsidR="00E926EB" w:rsidRPr="00305691">
        <w:t xml:space="preserve"> </w:t>
      </w:r>
      <w:r w:rsidR="00E926EB" w:rsidRPr="00130F07">
        <w:t>no período</w:t>
      </w:r>
      <w:r w:rsidR="00E926EB">
        <w:t>,</w:t>
      </w:r>
      <w:r>
        <w:t xml:space="preserve"> </w:t>
      </w:r>
      <w:r w:rsidRPr="00130F07">
        <w:t xml:space="preserve">com </w:t>
      </w:r>
      <w:r w:rsidR="00E926EB" w:rsidRPr="00130F07">
        <w:t>o devido ateste da CAIXA pela sua execução</w:t>
      </w:r>
      <w:r>
        <w:t>,</w:t>
      </w:r>
      <w:r w:rsidRPr="00086C13">
        <w:rPr>
          <w:spacing w:val="1"/>
        </w:rPr>
        <w:t xml:space="preserve"> </w:t>
      </w:r>
      <w:r w:rsidRPr="00086C13">
        <w:t>não</w:t>
      </w:r>
      <w:r w:rsidRPr="00086C13">
        <w:rPr>
          <w:spacing w:val="1"/>
        </w:rPr>
        <w:t xml:space="preserve"> </w:t>
      </w:r>
      <w:r w:rsidRPr="00086C13">
        <w:t>cabendo</w:t>
      </w:r>
      <w:r w:rsidRPr="00086C13">
        <w:rPr>
          <w:spacing w:val="1"/>
        </w:rPr>
        <w:t xml:space="preserve"> </w:t>
      </w:r>
      <w:r w:rsidRPr="00086C13">
        <w:t>remuneração</w:t>
      </w:r>
      <w:r w:rsidRPr="00086C13">
        <w:rPr>
          <w:spacing w:val="1"/>
        </w:rPr>
        <w:t xml:space="preserve"> </w:t>
      </w:r>
      <w:r w:rsidRPr="00086C13">
        <w:t>para</w:t>
      </w:r>
      <w:r w:rsidRPr="00086C13">
        <w:rPr>
          <w:spacing w:val="1"/>
        </w:rPr>
        <w:t xml:space="preserve"> </w:t>
      </w:r>
      <w:r w:rsidRPr="00086C13">
        <w:t>os</w:t>
      </w:r>
      <w:r w:rsidRPr="00086C13">
        <w:rPr>
          <w:spacing w:val="1"/>
        </w:rPr>
        <w:t xml:space="preserve"> </w:t>
      </w:r>
      <w:r w:rsidRPr="00086C13">
        <w:t>períodos</w:t>
      </w:r>
      <w:r w:rsidRPr="00086C13">
        <w:rPr>
          <w:spacing w:val="1"/>
        </w:rPr>
        <w:t xml:space="preserve"> </w:t>
      </w:r>
      <w:r w:rsidRPr="00086C13">
        <w:t>de</w:t>
      </w:r>
      <w:r w:rsidRPr="00086C13">
        <w:rPr>
          <w:spacing w:val="1"/>
        </w:rPr>
        <w:t xml:space="preserve"> </w:t>
      </w:r>
      <w:r w:rsidRPr="00086C13">
        <w:t>planejamento</w:t>
      </w:r>
      <w:r w:rsidR="000C3279">
        <w:t xml:space="preserve"> e</w:t>
      </w:r>
      <w:r w:rsidRPr="00086C13">
        <w:rPr>
          <w:spacing w:val="1"/>
        </w:rPr>
        <w:t xml:space="preserve"> </w:t>
      </w:r>
      <w:r w:rsidRPr="00086C13">
        <w:t>preparação.</w:t>
      </w:r>
    </w:p>
    <w:p w14:paraId="3C632C12" w14:textId="77777777" w:rsidR="00F159AF" w:rsidRPr="00786C86" w:rsidRDefault="00F159AF" w:rsidP="00F159AF">
      <w:pPr>
        <w:pStyle w:val="ListParagraph"/>
        <w:rPr>
          <w:sz w:val="24"/>
          <w:szCs w:val="24"/>
        </w:rPr>
      </w:pPr>
    </w:p>
    <w:p w14:paraId="439E8156" w14:textId="77777777" w:rsidR="00F159AF" w:rsidRDefault="00F159AF" w:rsidP="00F159AF">
      <w:pPr>
        <w:pStyle w:val="BodyText"/>
        <w:numPr>
          <w:ilvl w:val="3"/>
          <w:numId w:val="20"/>
        </w:numPr>
        <w:ind w:left="1134" w:hanging="1134"/>
        <w:jc w:val="both"/>
      </w:pPr>
      <w:r w:rsidRPr="00086C13">
        <w:t>Fica</w:t>
      </w:r>
      <w:r>
        <w:rPr>
          <w:spacing w:val="1"/>
        </w:rPr>
        <w:t xml:space="preserve"> </w:t>
      </w:r>
      <w:r w:rsidRPr="00086C13">
        <w:t>garantido</w:t>
      </w:r>
      <w:r>
        <w:rPr>
          <w:spacing w:val="1"/>
        </w:rPr>
        <w:t xml:space="preserve"> </w:t>
      </w:r>
      <w:r w:rsidRPr="00086C13">
        <w:t>sobre</w:t>
      </w:r>
      <w:r>
        <w:rPr>
          <w:spacing w:val="1"/>
        </w:rPr>
        <w:t xml:space="preserve"> </w:t>
      </w:r>
      <w:r w:rsidRPr="00086C13">
        <w:t>a</w:t>
      </w:r>
      <w:r>
        <w:rPr>
          <w:spacing w:val="1"/>
        </w:rPr>
        <w:t xml:space="preserve"> </w:t>
      </w:r>
      <w:r w:rsidRPr="00086C13">
        <w:t>fatura</w:t>
      </w:r>
      <w:r>
        <w:rPr>
          <w:spacing w:val="1"/>
        </w:rPr>
        <w:t xml:space="preserve"> </w:t>
      </w:r>
      <w:r w:rsidRPr="00086C13">
        <w:t>mensal</w:t>
      </w:r>
      <w:r>
        <w:rPr>
          <w:spacing w:val="1"/>
        </w:rPr>
        <w:t xml:space="preserve"> </w:t>
      </w:r>
      <w:r w:rsidRPr="00086C13">
        <w:t>os</w:t>
      </w:r>
      <w:r>
        <w:rPr>
          <w:spacing w:val="1"/>
        </w:rPr>
        <w:t xml:space="preserve"> </w:t>
      </w:r>
      <w:r w:rsidRPr="00086C13">
        <w:t>descontos</w:t>
      </w:r>
      <w:r>
        <w:t xml:space="preserve"> (glosas) </w:t>
      </w:r>
      <w:r w:rsidRPr="00086C13">
        <w:t>provenientes</w:t>
      </w:r>
      <w:r>
        <w:rPr>
          <w:spacing w:val="1"/>
        </w:rPr>
        <w:t xml:space="preserve"> </w:t>
      </w:r>
      <w:r w:rsidRPr="00086C13">
        <w:t>do(s)</w:t>
      </w:r>
      <w:r>
        <w:rPr>
          <w:spacing w:val="1"/>
        </w:rPr>
        <w:t xml:space="preserve"> </w:t>
      </w:r>
      <w:r w:rsidRPr="00086C13">
        <w:t>descumprimento(s) de níveis de serviços,</w:t>
      </w:r>
      <w:r>
        <w:t xml:space="preserve"> alocação de perfis profissionais,</w:t>
      </w:r>
      <w:r w:rsidRPr="00086C13">
        <w:t xml:space="preserve"> indicadores de desempenho e/ou</w:t>
      </w:r>
      <w:r>
        <w:rPr>
          <w:spacing w:val="1"/>
        </w:rPr>
        <w:t xml:space="preserve"> </w:t>
      </w:r>
      <w:r w:rsidRPr="00086C13">
        <w:t>penalidades</w:t>
      </w:r>
      <w:r>
        <w:rPr>
          <w:spacing w:val="-1"/>
        </w:rPr>
        <w:t xml:space="preserve"> </w:t>
      </w:r>
      <w:r w:rsidRPr="00086C13">
        <w:t>administrativas</w:t>
      </w:r>
      <w:r>
        <w:rPr>
          <w:spacing w:val="2"/>
        </w:rPr>
        <w:t xml:space="preserve"> </w:t>
      </w:r>
      <w:r w:rsidRPr="00086C13">
        <w:t>dispostas</w:t>
      </w:r>
      <w:r>
        <w:rPr>
          <w:spacing w:val="-3"/>
        </w:rPr>
        <w:t xml:space="preserve"> </w:t>
      </w:r>
      <w:r w:rsidRPr="00086C13">
        <w:t>em</w:t>
      </w:r>
      <w:r>
        <w:rPr>
          <w:spacing w:val="1"/>
        </w:rPr>
        <w:t xml:space="preserve"> </w:t>
      </w:r>
      <w:r w:rsidRPr="00086C13">
        <w:t>contrato.</w:t>
      </w:r>
    </w:p>
    <w:p w14:paraId="44B9181C" w14:textId="77777777" w:rsidR="00FB6CC5" w:rsidRPr="00786C86" w:rsidRDefault="00FB6CC5" w:rsidP="00FB6CC5">
      <w:pPr>
        <w:pStyle w:val="ListParagraph"/>
        <w:rPr>
          <w:sz w:val="24"/>
          <w:szCs w:val="24"/>
        </w:rPr>
      </w:pPr>
    </w:p>
    <w:p w14:paraId="3C098737" w14:textId="799CCE66" w:rsidR="005C3A7D" w:rsidRPr="00740494" w:rsidRDefault="005C3A7D" w:rsidP="00740494">
      <w:pPr>
        <w:pStyle w:val="ListParagraph"/>
        <w:numPr>
          <w:ilvl w:val="2"/>
          <w:numId w:val="20"/>
        </w:numPr>
        <w:tabs>
          <w:tab w:val="left" w:pos="1134"/>
        </w:tabs>
        <w:ind w:left="1134" w:right="94" w:hanging="1134"/>
        <w:rPr>
          <w:sz w:val="24"/>
          <w:szCs w:val="24"/>
        </w:rPr>
      </w:pPr>
      <w:r w:rsidRPr="00740494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740494">
        <w:rPr>
          <w:sz w:val="24"/>
          <w:szCs w:val="24"/>
        </w:rPr>
        <w:t xml:space="preserve"> passa a ser responsável por toda e qualquer ocorrência,</w:t>
      </w:r>
      <w:r w:rsidRPr="00740494">
        <w:rPr>
          <w:spacing w:val="1"/>
          <w:sz w:val="24"/>
          <w:szCs w:val="24"/>
        </w:rPr>
        <w:t xml:space="preserve"> </w:t>
      </w:r>
      <w:r w:rsidRPr="00740494">
        <w:rPr>
          <w:sz w:val="24"/>
          <w:szCs w:val="24"/>
        </w:rPr>
        <w:t>relacionada aos serviços contratados, que gere prejuízos financeiros à CAIXA,</w:t>
      </w:r>
      <w:r w:rsidRPr="00740494">
        <w:rPr>
          <w:spacing w:val="1"/>
          <w:sz w:val="24"/>
          <w:szCs w:val="24"/>
        </w:rPr>
        <w:t xml:space="preserve"> </w:t>
      </w:r>
      <w:r w:rsidRPr="00740494">
        <w:rPr>
          <w:sz w:val="24"/>
          <w:szCs w:val="24"/>
        </w:rPr>
        <w:t>e</w:t>
      </w:r>
      <w:r w:rsidRPr="00740494">
        <w:rPr>
          <w:spacing w:val="-1"/>
          <w:sz w:val="24"/>
          <w:szCs w:val="24"/>
        </w:rPr>
        <w:t xml:space="preserve"> </w:t>
      </w:r>
      <w:r w:rsidRPr="00740494">
        <w:rPr>
          <w:sz w:val="24"/>
          <w:szCs w:val="24"/>
        </w:rPr>
        <w:t>por</w:t>
      </w:r>
      <w:r w:rsidRPr="00740494">
        <w:rPr>
          <w:spacing w:val="-2"/>
          <w:sz w:val="24"/>
          <w:szCs w:val="24"/>
        </w:rPr>
        <w:t xml:space="preserve"> </w:t>
      </w:r>
      <w:r w:rsidRPr="00740494">
        <w:rPr>
          <w:sz w:val="24"/>
          <w:szCs w:val="24"/>
        </w:rPr>
        <w:t xml:space="preserve">descumprimento contratual dos níveis </w:t>
      </w:r>
      <w:r w:rsidR="00487CA5" w:rsidRPr="00740494">
        <w:rPr>
          <w:sz w:val="24"/>
          <w:szCs w:val="24"/>
        </w:rPr>
        <w:t xml:space="preserve">mínimos </w:t>
      </w:r>
      <w:r w:rsidRPr="00740494">
        <w:rPr>
          <w:sz w:val="24"/>
          <w:szCs w:val="24"/>
        </w:rPr>
        <w:t>de serviço.</w:t>
      </w:r>
    </w:p>
    <w:p w14:paraId="54951BA0" w14:textId="77777777" w:rsidR="005C3A7D" w:rsidRPr="00086C13" w:rsidRDefault="005C3A7D" w:rsidP="002E1D15">
      <w:pPr>
        <w:pStyle w:val="BodyText"/>
        <w:jc w:val="both"/>
      </w:pPr>
    </w:p>
    <w:p w14:paraId="7751B060" w14:textId="1955B981" w:rsidR="005C3A7D" w:rsidRPr="00086C13" w:rsidRDefault="005C3A7D" w:rsidP="002B1223">
      <w:pPr>
        <w:pStyle w:val="BodyText"/>
        <w:numPr>
          <w:ilvl w:val="3"/>
          <w:numId w:val="20"/>
        </w:numPr>
        <w:ind w:left="1134" w:hanging="1134"/>
        <w:jc w:val="both"/>
      </w:pPr>
      <w:r w:rsidRPr="00086C13">
        <w:t xml:space="preserve">A </w:t>
      </w:r>
      <w:r w:rsidR="002E30ED">
        <w:t>CONTRATADA</w:t>
      </w:r>
      <w:r w:rsidRPr="00086C13">
        <w:t>, no tocante ao sigilo das informações a que tiverem acesso,</w:t>
      </w:r>
      <w:r>
        <w:rPr>
          <w:spacing w:val="1"/>
        </w:rPr>
        <w:t xml:space="preserve"> </w:t>
      </w:r>
      <w:r w:rsidRPr="00086C13">
        <w:t>passa</w:t>
      </w:r>
      <w:r>
        <w:rPr>
          <w:spacing w:val="-6"/>
        </w:rPr>
        <w:t xml:space="preserve"> </w:t>
      </w:r>
      <w:r w:rsidRPr="00086C13">
        <w:t>a</w:t>
      </w:r>
      <w:r>
        <w:rPr>
          <w:spacing w:val="-5"/>
        </w:rPr>
        <w:t xml:space="preserve"> </w:t>
      </w:r>
      <w:r w:rsidRPr="00086C13">
        <w:t>ser</w:t>
      </w:r>
      <w:r>
        <w:rPr>
          <w:spacing w:val="-4"/>
        </w:rPr>
        <w:t xml:space="preserve"> </w:t>
      </w:r>
      <w:r w:rsidRPr="00086C13">
        <w:t>responsável</w:t>
      </w:r>
      <w:r>
        <w:rPr>
          <w:spacing w:val="-3"/>
        </w:rPr>
        <w:t xml:space="preserve"> </w:t>
      </w:r>
      <w:r w:rsidRPr="00086C13">
        <w:t>por</w:t>
      </w:r>
      <w:r>
        <w:rPr>
          <w:spacing w:val="-7"/>
        </w:rPr>
        <w:t xml:space="preserve"> </w:t>
      </w:r>
      <w:r w:rsidRPr="00086C13">
        <w:t>qualquer</w:t>
      </w:r>
      <w:r>
        <w:rPr>
          <w:spacing w:val="-3"/>
        </w:rPr>
        <w:t xml:space="preserve"> </w:t>
      </w:r>
      <w:r w:rsidRPr="00086C13">
        <w:t>prejuízo</w:t>
      </w:r>
      <w:r>
        <w:rPr>
          <w:spacing w:val="-4"/>
        </w:rPr>
        <w:t xml:space="preserve"> </w:t>
      </w:r>
      <w:r w:rsidRPr="00086C13">
        <w:t>causado</w:t>
      </w:r>
      <w:r>
        <w:rPr>
          <w:spacing w:val="-6"/>
        </w:rPr>
        <w:t xml:space="preserve"> </w:t>
      </w:r>
      <w:r w:rsidRPr="00086C13">
        <w:t>de</w:t>
      </w:r>
      <w:r>
        <w:rPr>
          <w:spacing w:val="-4"/>
        </w:rPr>
        <w:t xml:space="preserve"> </w:t>
      </w:r>
      <w:r w:rsidRPr="00086C13">
        <w:t>forma</w:t>
      </w:r>
      <w:r>
        <w:rPr>
          <w:spacing w:val="-1"/>
        </w:rPr>
        <w:t xml:space="preserve"> </w:t>
      </w:r>
      <w:r w:rsidRPr="00086C13">
        <w:t>intencional</w:t>
      </w:r>
      <w:r>
        <w:rPr>
          <w:spacing w:val="-2"/>
        </w:rPr>
        <w:t xml:space="preserve"> </w:t>
      </w:r>
      <w:r w:rsidRPr="00086C13">
        <w:t>ou</w:t>
      </w:r>
      <w:r>
        <w:rPr>
          <w:spacing w:val="-64"/>
        </w:rPr>
        <w:t xml:space="preserve"> </w:t>
      </w:r>
      <w:r w:rsidRPr="00086C13">
        <w:t>não,</w:t>
      </w:r>
      <w:r>
        <w:rPr>
          <w:spacing w:val="-2"/>
        </w:rPr>
        <w:t xml:space="preserve"> </w:t>
      </w:r>
      <w:r w:rsidRPr="00086C13">
        <w:t>por</w:t>
      </w:r>
      <w:r>
        <w:rPr>
          <w:spacing w:val="-1"/>
        </w:rPr>
        <w:t xml:space="preserve"> </w:t>
      </w:r>
      <w:r w:rsidRPr="00086C13">
        <w:t>profissional</w:t>
      </w:r>
      <w:r>
        <w:rPr>
          <w:spacing w:val="1"/>
        </w:rPr>
        <w:t xml:space="preserve"> </w:t>
      </w:r>
      <w:r w:rsidRPr="00086C13">
        <w:t>de sua</w:t>
      </w:r>
      <w:r>
        <w:rPr>
          <w:spacing w:val="-2"/>
        </w:rPr>
        <w:t xml:space="preserve"> </w:t>
      </w:r>
      <w:r w:rsidRPr="00086C13">
        <w:t>equipe.</w:t>
      </w:r>
    </w:p>
    <w:p w14:paraId="3DD81F06" w14:textId="77777777" w:rsidR="000D24D8" w:rsidRPr="00086C13" w:rsidRDefault="000D24D8" w:rsidP="0061285B">
      <w:pPr>
        <w:pStyle w:val="BodyText"/>
        <w:jc w:val="both"/>
      </w:pPr>
    </w:p>
    <w:p w14:paraId="0079F671" w14:textId="50C38EC3" w:rsidR="001438E0" w:rsidRDefault="001438E0" w:rsidP="001438E0">
      <w:pPr>
        <w:pStyle w:val="BodyText"/>
        <w:numPr>
          <w:ilvl w:val="2"/>
          <w:numId w:val="20"/>
        </w:numPr>
        <w:ind w:left="1134" w:hanging="1134"/>
        <w:jc w:val="both"/>
      </w:pPr>
      <w:r>
        <w:t xml:space="preserve">Para a(s) demais(s) </w:t>
      </w:r>
      <w:r w:rsidR="00E31DC6">
        <w:t>migrações</w:t>
      </w:r>
      <w:r>
        <w:t>:</w:t>
      </w:r>
    </w:p>
    <w:p w14:paraId="61EFFD61" w14:textId="77777777" w:rsidR="001438E0" w:rsidRDefault="001438E0" w:rsidP="001438E0">
      <w:pPr>
        <w:pStyle w:val="ListParagraph"/>
      </w:pPr>
    </w:p>
    <w:p w14:paraId="4ED85226" w14:textId="6ABEF090" w:rsidR="001438E0" w:rsidRPr="00086C13" w:rsidRDefault="001438E0" w:rsidP="007079AC">
      <w:pPr>
        <w:pStyle w:val="BodyText"/>
        <w:numPr>
          <w:ilvl w:val="3"/>
          <w:numId w:val="20"/>
        </w:numPr>
        <w:jc w:val="both"/>
      </w:pPr>
      <w:r>
        <w:t>Em até 15 (quinze) dias corridos a</w:t>
      </w:r>
      <w:r w:rsidR="00AE6DFB">
        <w:t>nte</w:t>
      </w:r>
      <w:r w:rsidR="00F459AA">
        <w:t xml:space="preserve">riores </w:t>
      </w:r>
      <w:r w:rsidR="00E50D21">
        <w:t>ao início d</w:t>
      </w:r>
      <w:r w:rsidR="00E32251">
        <w:t>a prestação dos serviços da macro célula</w:t>
      </w:r>
      <w:r w:rsidRPr="00086C13">
        <w:t>, a</w:t>
      </w:r>
      <w:r>
        <w:rPr>
          <w:spacing w:val="-3"/>
        </w:rPr>
        <w:t xml:space="preserve"> </w:t>
      </w:r>
      <w:r w:rsidR="002E30ED">
        <w:t>CONTRATADA</w:t>
      </w:r>
      <w:r>
        <w:rPr>
          <w:spacing w:val="2"/>
        </w:rPr>
        <w:t xml:space="preserve"> deverá </w:t>
      </w:r>
      <w:r w:rsidRPr="00086C13">
        <w:t>apresentar:</w:t>
      </w:r>
    </w:p>
    <w:p w14:paraId="5BD44DED" w14:textId="77777777" w:rsidR="001438E0" w:rsidRPr="00086C13" w:rsidRDefault="001438E0" w:rsidP="001438E0">
      <w:pPr>
        <w:pStyle w:val="BodyText"/>
        <w:jc w:val="both"/>
      </w:pPr>
    </w:p>
    <w:p w14:paraId="7ABE59EE" w14:textId="6B1FA309" w:rsidR="001438E0" w:rsidRPr="00086C13" w:rsidRDefault="001438E0" w:rsidP="007079AC">
      <w:pPr>
        <w:pStyle w:val="BodyText"/>
        <w:numPr>
          <w:ilvl w:val="4"/>
          <w:numId w:val="20"/>
        </w:numPr>
        <w:ind w:left="1134" w:hanging="1134"/>
        <w:jc w:val="both"/>
      </w:pPr>
      <w:r w:rsidRPr="00086C13">
        <w:t>Pelo menos 50% dos integrantes selecionados para compor as equipes que</w:t>
      </w:r>
      <w:r>
        <w:rPr>
          <w:spacing w:val="1"/>
        </w:rPr>
        <w:t xml:space="preserve"> </w:t>
      </w:r>
      <w:r w:rsidRPr="00086C13">
        <w:t>atenderão</w:t>
      </w:r>
      <w:r>
        <w:rPr>
          <w:spacing w:val="1"/>
        </w:rPr>
        <w:t xml:space="preserve"> </w:t>
      </w:r>
      <w:r w:rsidRPr="00086C13">
        <w:t>os</w:t>
      </w:r>
      <w:r>
        <w:rPr>
          <w:spacing w:val="1"/>
        </w:rPr>
        <w:t xml:space="preserve"> </w:t>
      </w:r>
      <w:r w:rsidRPr="00086C13">
        <w:t>serviços</w:t>
      </w:r>
      <w:r>
        <w:rPr>
          <w:spacing w:val="1"/>
        </w:rPr>
        <w:t xml:space="preserve"> </w:t>
      </w:r>
      <w:r w:rsidRPr="00086C13">
        <w:t>na</w:t>
      </w:r>
      <w:r>
        <w:rPr>
          <w:spacing w:val="1"/>
        </w:rPr>
        <w:t xml:space="preserve"> </w:t>
      </w:r>
      <w:r w:rsidRPr="00086C13">
        <w:t>unidade</w:t>
      </w:r>
      <w:r>
        <w:rPr>
          <w:spacing w:val="1"/>
        </w:rPr>
        <w:t xml:space="preserve"> </w:t>
      </w:r>
      <w:r w:rsidRPr="00086C13">
        <w:t>das CEAUS /</w:t>
      </w:r>
      <w:r>
        <w:rPr>
          <w:spacing w:val="1"/>
        </w:rPr>
        <w:t xml:space="preserve"> </w:t>
      </w:r>
      <w:r w:rsidRPr="00086C13">
        <w:t>CEGTI</w:t>
      </w:r>
      <w:r>
        <w:rPr>
          <w:spacing w:val="1"/>
        </w:rPr>
        <w:t xml:space="preserve"> </w:t>
      </w:r>
      <w:r w:rsidRPr="00086C13">
        <w:t>e</w:t>
      </w:r>
      <w:r>
        <w:rPr>
          <w:spacing w:val="1"/>
        </w:rPr>
        <w:t xml:space="preserve"> </w:t>
      </w:r>
      <w:r w:rsidRPr="00086C13">
        <w:t>realizará</w:t>
      </w:r>
      <w:r>
        <w:rPr>
          <w:spacing w:val="1"/>
        </w:rPr>
        <w:t xml:space="preserve"> </w:t>
      </w:r>
      <w:r w:rsidRPr="00086C13">
        <w:t>a</w:t>
      </w:r>
      <w:r>
        <w:rPr>
          <w:spacing w:val="1"/>
        </w:rPr>
        <w:t xml:space="preserve"> </w:t>
      </w:r>
      <w:r w:rsidRPr="00086C13">
        <w:t>entrega</w:t>
      </w:r>
      <w:r>
        <w:rPr>
          <w:spacing w:val="1"/>
        </w:rPr>
        <w:t xml:space="preserve"> </w:t>
      </w:r>
      <w:r w:rsidRPr="00086C13">
        <w:t>da</w:t>
      </w:r>
      <w:r>
        <w:rPr>
          <w:spacing w:val="1"/>
        </w:rPr>
        <w:t xml:space="preserve"> </w:t>
      </w:r>
      <w:r w:rsidRPr="00086C13">
        <w:t xml:space="preserve">documentação para validação dos perfis pela CAIXA e, se aprovados, </w:t>
      </w:r>
      <w:r w:rsidR="007079AC">
        <w:t>a CAIXA providenciará</w:t>
      </w:r>
      <w:r w:rsidRPr="00086C13">
        <w:t xml:space="preserve"> o</w:t>
      </w:r>
      <w:r>
        <w:t xml:space="preserve"> </w:t>
      </w:r>
      <w:r w:rsidRPr="00086C13">
        <w:t>cadastramento dos profissionais nos ambientes e</w:t>
      </w:r>
      <w:r>
        <w:rPr>
          <w:spacing w:val="1"/>
        </w:rPr>
        <w:t xml:space="preserve"> </w:t>
      </w:r>
      <w:r w:rsidRPr="00086C13">
        <w:t>recursos</w:t>
      </w:r>
      <w:r>
        <w:rPr>
          <w:spacing w:val="1"/>
        </w:rPr>
        <w:t xml:space="preserve"> </w:t>
      </w:r>
      <w:r w:rsidRPr="00086C13">
        <w:t>computacionais da</w:t>
      </w:r>
      <w:r>
        <w:rPr>
          <w:spacing w:val="2"/>
        </w:rPr>
        <w:t xml:space="preserve"> </w:t>
      </w:r>
      <w:r w:rsidRPr="00086C13">
        <w:t>CAIXA</w:t>
      </w:r>
      <w:r w:rsidR="007079AC">
        <w:t xml:space="preserve">, e a </w:t>
      </w:r>
      <w:r w:rsidR="002E30ED">
        <w:t>CONTRATADA</w:t>
      </w:r>
      <w:r w:rsidR="007079AC">
        <w:t xml:space="preserve"> providenciará os crachás de identificação </w:t>
      </w:r>
      <w:r w:rsidR="007079AC">
        <w:rPr>
          <w:rFonts w:eastAsia="Times New Roman"/>
        </w:rPr>
        <w:t xml:space="preserve">com tecnologia </w:t>
      </w:r>
      <w:r w:rsidR="007079AC">
        <w:rPr>
          <w:rFonts w:eastAsia="Times New Roman"/>
          <w:i/>
          <w:iCs/>
        </w:rPr>
        <w:t>RFID</w:t>
      </w:r>
      <w:r w:rsidR="007079AC">
        <w:rPr>
          <w:rFonts w:eastAsia="Times New Roman"/>
        </w:rPr>
        <w:t xml:space="preserve"> ou combo crachá e </w:t>
      </w:r>
      <w:proofErr w:type="spellStart"/>
      <w:r w:rsidR="007079AC">
        <w:rPr>
          <w:rFonts w:eastAsia="Times New Roman"/>
        </w:rPr>
        <w:t>smart</w:t>
      </w:r>
      <w:proofErr w:type="spellEnd"/>
      <w:r w:rsidR="007079AC">
        <w:rPr>
          <w:rFonts w:eastAsia="Times New Roman"/>
        </w:rPr>
        <w:t xml:space="preserve"> card com tecnologia </w:t>
      </w:r>
      <w:r w:rsidR="007079AC">
        <w:rPr>
          <w:rFonts w:eastAsia="Times New Roman"/>
          <w:i/>
          <w:iCs/>
        </w:rPr>
        <w:t>RFID</w:t>
      </w:r>
      <w:r w:rsidRPr="00086C13">
        <w:t>.</w:t>
      </w:r>
    </w:p>
    <w:p w14:paraId="738D01AF" w14:textId="77777777" w:rsidR="001438E0" w:rsidRPr="00086C13" w:rsidRDefault="001438E0" w:rsidP="001438E0">
      <w:pPr>
        <w:pStyle w:val="BodyText"/>
        <w:jc w:val="both"/>
      </w:pPr>
    </w:p>
    <w:p w14:paraId="03868B17" w14:textId="2101CE70" w:rsidR="001438E0" w:rsidRPr="00086C13" w:rsidRDefault="001438E0" w:rsidP="007079AC">
      <w:pPr>
        <w:pStyle w:val="BodyText"/>
        <w:numPr>
          <w:ilvl w:val="3"/>
          <w:numId w:val="20"/>
        </w:numPr>
        <w:jc w:val="both"/>
      </w:pPr>
      <w:r>
        <w:t xml:space="preserve">Em até 05 (cinco) dias corridos anteriores ao início da prestação dos serviços, </w:t>
      </w:r>
      <w:r w:rsidR="00D17078">
        <w:t>d</w:t>
      </w:r>
      <w:r w:rsidRPr="00086C13">
        <w:t>a</w:t>
      </w:r>
      <w:r w:rsidR="00D17078">
        <w:t xml:space="preserve"> macro célula, a</w:t>
      </w:r>
      <w:r>
        <w:rPr>
          <w:spacing w:val="-3"/>
        </w:rPr>
        <w:t xml:space="preserve"> </w:t>
      </w:r>
      <w:r w:rsidR="002E30ED">
        <w:t>CONTRATADA</w:t>
      </w:r>
      <w:r>
        <w:rPr>
          <w:spacing w:val="2"/>
        </w:rPr>
        <w:t xml:space="preserve"> deverá </w:t>
      </w:r>
      <w:r w:rsidRPr="00086C13">
        <w:t>apresentar:</w:t>
      </w:r>
    </w:p>
    <w:p w14:paraId="5B92B637" w14:textId="77777777" w:rsidR="001438E0" w:rsidRPr="00086C13" w:rsidRDefault="001438E0" w:rsidP="001438E0">
      <w:pPr>
        <w:pStyle w:val="BodyText"/>
        <w:jc w:val="both"/>
      </w:pPr>
    </w:p>
    <w:p w14:paraId="27AFFCA8" w14:textId="49D3E2D9" w:rsidR="001438E0" w:rsidRPr="00086C13" w:rsidRDefault="001438E0" w:rsidP="007079AC">
      <w:pPr>
        <w:pStyle w:val="BodyText"/>
        <w:numPr>
          <w:ilvl w:val="4"/>
          <w:numId w:val="20"/>
        </w:numPr>
        <w:ind w:left="1134" w:hanging="1134"/>
        <w:jc w:val="both"/>
      </w:pPr>
      <w:r w:rsidRPr="00086C13">
        <w:t>A relação completa e documentos de 100% dos integrantes das equipes que</w:t>
      </w:r>
      <w:r>
        <w:rPr>
          <w:spacing w:val="1"/>
        </w:rPr>
        <w:t xml:space="preserve"> </w:t>
      </w:r>
      <w:r w:rsidRPr="00086C13">
        <w:t>atenderão os serviços na unidade da centralizadora para concluir a validação</w:t>
      </w:r>
      <w:r>
        <w:rPr>
          <w:spacing w:val="1"/>
        </w:rPr>
        <w:t xml:space="preserve"> </w:t>
      </w:r>
      <w:r w:rsidRPr="00086C13">
        <w:t>dos</w:t>
      </w:r>
      <w:r>
        <w:rPr>
          <w:spacing w:val="1"/>
        </w:rPr>
        <w:t xml:space="preserve"> </w:t>
      </w:r>
      <w:r w:rsidRPr="00086C13">
        <w:t>perfis</w:t>
      </w:r>
      <w:r>
        <w:rPr>
          <w:spacing w:val="1"/>
        </w:rPr>
        <w:t xml:space="preserve"> </w:t>
      </w:r>
      <w:r w:rsidRPr="00086C13">
        <w:t>pela</w:t>
      </w:r>
      <w:r>
        <w:rPr>
          <w:spacing w:val="1"/>
        </w:rPr>
        <w:t xml:space="preserve"> </w:t>
      </w:r>
      <w:r w:rsidRPr="00086C13">
        <w:t>CAIXA</w:t>
      </w:r>
      <w:r>
        <w:rPr>
          <w:spacing w:val="1"/>
        </w:rPr>
        <w:t xml:space="preserve"> </w:t>
      </w:r>
      <w:r w:rsidRPr="00086C13">
        <w:t>e</w:t>
      </w:r>
      <w:r>
        <w:rPr>
          <w:spacing w:val="1"/>
        </w:rPr>
        <w:t xml:space="preserve"> </w:t>
      </w:r>
      <w:r w:rsidRPr="00086C13">
        <w:t>cadastramento dos profissionais nos ambientes e</w:t>
      </w:r>
      <w:r>
        <w:rPr>
          <w:spacing w:val="1"/>
        </w:rPr>
        <w:t xml:space="preserve"> </w:t>
      </w:r>
      <w:r w:rsidRPr="00086C13">
        <w:t>recursos</w:t>
      </w:r>
      <w:r>
        <w:rPr>
          <w:spacing w:val="1"/>
        </w:rPr>
        <w:t xml:space="preserve"> </w:t>
      </w:r>
      <w:r w:rsidRPr="00086C13">
        <w:t>computacionais da</w:t>
      </w:r>
      <w:r>
        <w:rPr>
          <w:spacing w:val="2"/>
        </w:rPr>
        <w:t xml:space="preserve"> </w:t>
      </w:r>
      <w:r w:rsidRPr="00086C13">
        <w:t>CAIXA</w:t>
      </w:r>
      <w:r w:rsidR="007079AC">
        <w:t xml:space="preserve">, e a </w:t>
      </w:r>
      <w:r w:rsidR="002E30ED">
        <w:t>CONTRATADA</w:t>
      </w:r>
      <w:r w:rsidR="007079AC">
        <w:t xml:space="preserve"> providenciará os crachás de identificação </w:t>
      </w:r>
      <w:r w:rsidR="007079AC">
        <w:rPr>
          <w:rFonts w:eastAsia="Times New Roman"/>
        </w:rPr>
        <w:t xml:space="preserve">com tecnologia </w:t>
      </w:r>
      <w:r w:rsidR="007079AC">
        <w:rPr>
          <w:rFonts w:eastAsia="Times New Roman"/>
          <w:i/>
          <w:iCs/>
        </w:rPr>
        <w:t>RFID</w:t>
      </w:r>
      <w:r w:rsidR="007079AC">
        <w:rPr>
          <w:rFonts w:eastAsia="Times New Roman"/>
        </w:rPr>
        <w:t xml:space="preserve"> ou combo crachá</w:t>
      </w:r>
      <w:r>
        <w:rPr>
          <w:rFonts w:eastAsia="Times New Roman"/>
        </w:rPr>
        <w:t xml:space="preserve"> e </w:t>
      </w:r>
      <w:proofErr w:type="spellStart"/>
      <w:r w:rsidR="007079AC">
        <w:rPr>
          <w:rFonts w:eastAsia="Times New Roman"/>
        </w:rPr>
        <w:t>smart</w:t>
      </w:r>
      <w:proofErr w:type="spellEnd"/>
      <w:r w:rsidR="007079AC">
        <w:rPr>
          <w:rFonts w:eastAsia="Times New Roman"/>
        </w:rPr>
        <w:t xml:space="preserve"> card com tecnologia </w:t>
      </w:r>
      <w:r w:rsidR="007079AC">
        <w:rPr>
          <w:rFonts w:eastAsia="Times New Roman"/>
          <w:i/>
          <w:iCs/>
        </w:rPr>
        <w:t>RFID</w:t>
      </w:r>
      <w:r w:rsidRPr="00086C13">
        <w:t>.</w:t>
      </w:r>
    </w:p>
    <w:p w14:paraId="643076E5" w14:textId="77777777" w:rsidR="001438E0" w:rsidRDefault="001438E0" w:rsidP="00DB0F6C">
      <w:pPr>
        <w:pStyle w:val="BodyText"/>
        <w:ind w:left="1134"/>
        <w:jc w:val="both"/>
      </w:pPr>
    </w:p>
    <w:p w14:paraId="5A96C2C9" w14:textId="1849F6C9" w:rsidR="00DB0F6C" w:rsidRPr="00DB0F6C" w:rsidRDefault="00057360" w:rsidP="00DB0F6C">
      <w:pPr>
        <w:pStyle w:val="BodyText"/>
        <w:numPr>
          <w:ilvl w:val="1"/>
          <w:numId w:val="20"/>
        </w:numPr>
        <w:ind w:left="1134" w:hanging="1134"/>
        <w:jc w:val="both"/>
      </w:pPr>
      <w:r>
        <w:rPr>
          <w:b/>
          <w:bCs/>
          <w:u w:val="single"/>
        </w:rPr>
        <w:t>Operação</w:t>
      </w:r>
      <w:r w:rsidR="009A20A8">
        <w:rPr>
          <w:b/>
          <w:bCs/>
          <w:u w:val="single"/>
        </w:rPr>
        <w:t>:</w:t>
      </w:r>
    </w:p>
    <w:p w14:paraId="0712FBD9" w14:textId="77777777" w:rsidR="00CE0219" w:rsidRPr="00264C80" w:rsidRDefault="00CE0219" w:rsidP="00264C80">
      <w:pPr>
        <w:rPr>
          <w:b/>
          <w:bCs/>
          <w:sz w:val="24"/>
          <w:szCs w:val="24"/>
        </w:rPr>
      </w:pPr>
    </w:p>
    <w:p w14:paraId="7E545552" w14:textId="79E29D32" w:rsidR="00CE0219" w:rsidRPr="00981CBE" w:rsidRDefault="00CE0219" w:rsidP="0039795F">
      <w:pPr>
        <w:pStyle w:val="ListParagraph"/>
        <w:widowControl/>
        <w:numPr>
          <w:ilvl w:val="2"/>
          <w:numId w:val="26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981CBE">
        <w:rPr>
          <w:sz w:val="24"/>
          <w:szCs w:val="24"/>
        </w:rPr>
        <w:t xml:space="preserve">A Fase da Operação se refere ao período compreendido entre o final da fase de Transição </w:t>
      </w:r>
      <w:r w:rsidR="00E93586">
        <w:rPr>
          <w:sz w:val="24"/>
          <w:szCs w:val="24"/>
        </w:rPr>
        <w:t xml:space="preserve">dos Serviços </w:t>
      </w:r>
      <w:r w:rsidRPr="00981CBE">
        <w:rPr>
          <w:sz w:val="24"/>
          <w:szCs w:val="24"/>
        </w:rPr>
        <w:t>e o Encerramento do contrato (final de vigência).</w:t>
      </w:r>
    </w:p>
    <w:p w14:paraId="045A326A" w14:textId="77777777" w:rsidR="00CE0219" w:rsidRPr="00A00949" w:rsidRDefault="00CE0219" w:rsidP="00694B44">
      <w:pPr>
        <w:pStyle w:val="ListParagraph"/>
        <w:ind w:left="992" w:right="0"/>
        <w:rPr>
          <w:sz w:val="24"/>
          <w:szCs w:val="24"/>
        </w:rPr>
      </w:pPr>
    </w:p>
    <w:p w14:paraId="134CB74C" w14:textId="2CA6CB63" w:rsidR="00CE0219" w:rsidRPr="007F1036" w:rsidRDefault="00CE0219" w:rsidP="00694B44">
      <w:pPr>
        <w:pStyle w:val="ListParagraph"/>
        <w:widowControl/>
        <w:numPr>
          <w:ilvl w:val="2"/>
          <w:numId w:val="26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7F1036">
        <w:rPr>
          <w:sz w:val="24"/>
          <w:szCs w:val="24"/>
        </w:rPr>
        <w:t>Compreende a realização de todos os serviços previstos, nos moldes definidos neste contrato e em seus ANEXOS, durante toda a vigência do contrato.</w:t>
      </w:r>
    </w:p>
    <w:p w14:paraId="0120873A" w14:textId="77777777" w:rsidR="00CE0219" w:rsidRPr="00A00949" w:rsidRDefault="00CE0219" w:rsidP="00CE0219">
      <w:pPr>
        <w:jc w:val="both"/>
        <w:rPr>
          <w:sz w:val="24"/>
          <w:szCs w:val="24"/>
        </w:rPr>
      </w:pPr>
    </w:p>
    <w:p w14:paraId="57F05A6A" w14:textId="39E60EFE" w:rsidR="00CE0219" w:rsidRDefault="00CE0219" w:rsidP="007F1036">
      <w:pPr>
        <w:pStyle w:val="ListParagraph"/>
        <w:widowControl/>
        <w:numPr>
          <w:ilvl w:val="3"/>
          <w:numId w:val="26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A00949">
        <w:rPr>
          <w:sz w:val="24"/>
          <w:szCs w:val="24"/>
        </w:rPr>
        <w:t xml:space="preserve">No período da operação a </w:t>
      </w:r>
      <w:r w:rsidR="002E30ED">
        <w:rPr>
          <w:sz w:val="24"/>
          <w:szCs w:val="24"/>
        </w:rPr>
        <w:t>CONTRATADA</w:t>
      </w:r>
      <w:r w:rsidRPr="00A00949">
        <w:rPr>
          <w:sz w:val="24"/>
          <w:szCs w:val="24"/>
        </w:rPr>
        <w:t xml:space="preserve"> deverá atender a todas as condições definidas neste contrato e em seus ANEXOS, com a aplicação integral dos indicadores e metas de qualidade, estando sujeita às penalidades pelo não cumprimento dos níveis de serviços estabelecidos</w:t>
      </w:r>
      <w:r w:rsidR="00981CBE">
        <w:rPr>
          <w:sz w:val="24"/>
          <w:szCs w:val="24"/>
        </w:rPr>
        <w:t>, bem como da alocação mínima exigida dos perfis profissionais.</w:t>
      </w:r>
    </w:p>
    <w:p w14:paraId="044A377B" w14:textId="77777777" w:rsidR="009A20A8" w:rsidRPr="009A20A8" w:rsidRDefault="009A20A8" w:rsidP="00694B44">
      <w:pPr>
        <w:pStyle w:val="ListParagraph"/>
        <w:ind w:right="0"/>
        <w:rPr>
          <w:sz w:val="24"/>
          <w:szCs w:val="24"/>
        </w:rPr>
      </w:pPr>
    </w:p>
    <w:p w14:paraId="121B130B" w14:textId="4B62C8C9" w:rsidR="00EF4513" w:rsidRDefault="009A20A8" w:rsidP="00694B44">
      <w:pPr>
        <w:pStyle w:val="ListParagraph"/>
        <w:numPr>
          <w:ilvl w:val="3"/>
          <w:numId w:val="26"/>
        </w:numPr>
        <w:ind w:left="1134" w:right="0" w:hanging="1134"/>
        <w:rPr>
          <w:sz w:val="24"/>
          <w:szCs w:val="24"/>
        </w:rPr>
      </w:pPr>
      <w:r w:rsidRPr="009A20A8">
        <w:rPr>
          <w:sz w:val="24"/>
          <w:szCs w:val="24"/>
        </w:rPr>
        <w:t xml:space="preserve">As soluções, plataformas e quantitativos estimados poderão ser ajustados conforme necessidade da CAIXA no decorrer da execução do contrato em consonância com as constantes atualizações e inovações inerentes aos serviços de tecnologia da informação e deverão ser suportadas pela </w:t>
      </w:r>
      <w:r w:rsidR="002E30ED">
        <w:rPr>
          <w:sz w:val="24"/>
          <w:szCs w:val="24"/>
        </w:rPr>
        <w:t>CONTRATADA</w:t>
      </w:r>
      <w:r w:rsidRPr="009A20A8">
        <w:rPr>
          <w:sz w:val="24"/>
          <w:szCs w:val="24"/>
        </w:rPr>
        <w:t>, não    sendo devido nenhum pagamento adicional além daqueles relativos aos serviços efetivamente prestados.</w:t>
      </w:r>
    </w:p>
    <w:p w14:paraId="577BED38" w14:textId="77777777" w:rsidR="007951FF" w:rsidRPr="007951FF" w:rsidRDefault="007951FF" w:rsidP="007951FF">
      <w:pPr>
        <w:pStyle w:val="ListParagraph"/>
        <w:rPr>
          <w:sz w:val="24"/>
          <w:szCs w:val="24"/>
        </w:rPr>
      </w:pPr>
    </w:p>
    <w:p w14:paraId="7A8849D9" w14:textId="2FB45666" w:rsidR="007951FF" w:rsidRPr="00086C13" w:rsidRDefault="007951FF" w:rsidP="007951FF">
      <w:pPr>
        <w:pStyle w:val="BodyText"/>
        <w:numPr>
          <w:ilvl w:val="2"/>
          <w:numId w:val="26"/>
        </w:numPr>
        <w:ind w:left="1134" w:hanging="1134"/>
        <w:jc w:val="both"/>
      </w:pPr>
      <w:r>
        <w:t>A</w:t>
      </w:r>
      <w:r w:rsidRPr="00086C13">
        <w:t xml:space="preserve"> CAIXA</w:t>
      </w:r>
      <w:r>
        <w:t>,</w:t>
      </w:r>
      <w:r w:rsidRPr="00086C13">
        <w:t xml:space="preserve"> poderá a seu critério</w:t>
      </w:r>
      <w:r>
        <w:t>,</w:t>
      </w:r>
      <w:r w:rsidRPr="00086C13">
        <w:t xml:space="preserve"> comunicar a </w:t>
      </w:r>
      <w:r w:rsidR="002E30ED">
        <w:t>CONTRATADA</w:t>
      </w:r>
      <w:r w:rsidRPr="00086C13">
        <w:t xml:space="preserve"> qu</w:t>
      </w:r>
      <w:r>
        <w:t xml:space="preserve">anto ao </w:t>
      </w:r>
      <w:r w:rsidRPr="00086C13">
        <w:t>in</w:t>
      </w:r>
      <w:r>
        <w:t>í</w:t>
      </w:r>
      <w:r w:rsidRPr="00086C13">
        <w:t>c</w:t>
      </w:r>
      <w:r>
        <w:t>io d</w:t>
      </w:r>
      <w:r w:rsidRPr="00086C13">
        <w:t>o processo de repasse d</w:t>
      </w:r>
      <w:r>
        <w:t>e</w:t>
      </w:r>
      <w:r w:rsidRPr="00086C13">
        <w:t xml:space="preserve"> </w:t>
      </w:r>
      <w:r>
        <w:t xml:space="preserve">conhecimento dos </w:t>
      </w:r>
      <w:r w:rsidRPr="00086C13">
        <w:t>serviços objeto do contrato</w:t>
      </w:r>
      <w:r>
        <w:t xml:space="preserve">, a quem a CAIXA indicar, bem como, da respectiva </w:t>
      </w:r>
      <w:r w:rsidRPr="00086C13">
        <w:t>desativação</w:t>
      </w:r>
      <w:r>
        <w:t xml:space="preserve"> dos serviços no contrato.</w:t>
      </w:r>
    </w:p>
    <w:p w14:paraId="43B77066" w14:textId="77777777" w:rsidR="00CE0219" w:rsidRDefault="00CE0219" w:rsidP="005C3A7D">
      <w:pPr>
        <w:pStyle w:val="BodyText"/>
        <w:rPr>
          <w:b/>
          <w:bCs/>
        </w:rPr>
      </w:pPr>
    </w:p>
    <w:p w14:paraId="48F11AF6" w14:textId="77777777" w:rsidR="00CE0219" w:rsidRPr="00086C13" w:rsidRDefault="00CE0219" w:rsidP="005C3A7D">
      <w:pPr>
        <w:pStyle w:val="BodyText"/>
      </w:pPr>
    </w:p>
    <w:p w14:paraId="06F2D5B6" w14:textId="6F20BBCD" w:rsidR="005C3A7D" w:rsidRPr="00D20ACD" w:rsidRDefault="005C3A7D" w:rsidP="00981CBE">
      <w:pPr>
        <w:pStyle w:val="BodyText"/>
        <w:numPr>
          <w:ilvl w:val="1"/>
          <w:numId w:val="26"/>
        </w:numPr>
        <w:ind w:left="1134" w:hanging="1134"/>
        <w:rPr>
          <w:b/>
          <w:bCs/>
          <w:u w:val="single"/>
        </w:rPr>
      </w:pPr>
      <w:r w:rsidRPr="00D20ACD">
        <w:rPr>
          <w:b/>
          <w:bCs/>
          <w:u w:val="single"/>
        </w:rPr>
        <w:t>Encerramento da Prestação dos Serviços:</w:t>
      </w:r>
    </w:p>
    <w:p w14:paraId="2CFD67C8" w14:textId="77777777" w:rsidR="005C3A7D" w:rsidRPr="00130F07" w:rsidRDefault="005C3A7D" w:rsidP="00546C97">
      <w:pPr>
        <w:pStyle w:val="BodyText"/>
        <w:jc w:val="both"/>
      </w:pPr>
    </w:p>
    <w:p w14:paraId="0E08253E" w14:textId="615E3BD2" w:rsidR="00BE3CB1" w:rsidRPr="00086C13" w:rsidRDefault="00BE3CB1" w:rsidP="00981CBE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>A</w:t>
      </w:r>
      <w:r w:rsidRPr="00130F07">
        <w:t xml:space="preserve"> </w:t>
      </w:r>
      <w:r w:rsidRPr="00086C13">
        <w:t>fase</w:t>
      </w:r>
      <w:r w:rsidRPr="00130F07">
        <w:t xml:space="preserve"> </w:t>
      </w:r>
      <w:r w:rsidRPr="00086C13">
        <w:t>de</w:t>
      </w:r>
      <w:r w:rsidRPr="00130F07">
        <w:t xml:space="preserve"> </w:t>
      </w:r>
      <w:r w:rsidRPr="00086C13">
        <w:t>encerramento</w:t>
      </w:r>
      <w:r w:rsidRPr="00130F07">
        <w:t xml:space="preserve"> </w:t>
      </w:r>
      <w:r w:rsidRPr="00086C13">
        <w:t>se</w:t>
      </w:r>
      <w:r w:rsidRPr="00130F07">
        <w:t xml:space="preserve"> </w:t>
      </w:r>
      <w:r w:rsidRPr="00086C13">
        <w:t>refere</w:t>
      </w:r>
      <w:r w:rsidRPr="00130F07">
        <w:t xml:space="preserve"> </w:t>
      </w:r>
      <w:r w:rsidRPr="00086C13">
        <w:t>ao</w:t>
      </w:r>
      <w:r w:rsidRPr="00130F07">
        <w:t xml:space="preserve"> </w:t>
      </w:r>
      <w:r w:rsidRPr="00086C13">
        <w:t>processo</w:t>
      </w:r>
      <w:r w:rsidRPr="00130F07">
        <w:t xml:space="preserve"> </w:t>
      </w:r>
      <w:r w:rsidRPr="00086C13">
        <w:t>de</w:t>
      </w:r>
      <w:r w:rsidRPr="00130F07">
        <w:t xml:space="preserve"> </w:t>
      </w:r>
      <w:r w:rsidRPr="00086C13">
        <w:t>finalização</w:t>
      </w:r>
      <w:r w:rsidRPr="00130F07">
        <w:t xml:space="preserve"> </w:t>
      </w:r>
      <w:r w:rsidRPr="00086C13">
        <w:t>pela</w:t>
      </w:r>
      <w:r w:rsidRPr="00130F07">
        <w:t xml:space="preserve"> </w:t>
      </w:r>
      <w:r w:rsidR="002E30ED">
        <w:t>CONTRATADA</w:t>
      </w:r>
      <w:r w:rsidRPr="00086C13">
        <w:t xml:space="preserve"> da prestação dos serviços contratados, devendo esta elaborar</w:t>
      </w:r>
      <w:r w:rsidRPr="00130F07">
        <w:t xml:space="preserve"> </w:t>
      </w:r>
      <w:r w:rsidRPr="00086C13">
        <w:t>processo de repasse integral e irrestrito dos conhecimentos e competências</w:t>
      </w:r>
      <w:r w:rsidRPr="00130F07">
        <w:t xml:space="preserve"> </w:t>
      </w:r>
      <w:r w:rsidRPr="00086C13">
        <w:t>necessárias</w:t>
      </w:r>
      <w:r w:rsidRPr="00130F07">
        <w:t xml:space="preserve"> </w:t>
      </w:r>
      <w:r w:rsidRPr="00086C13">
        <w:t>e</w:t>
      </w:r>
      <w:r w:rsidRPr="00130F07">
        <w:t xml:space="preserve"> </w:t>
      </w:r>
      <w:r w:rsidRPr="00086C13">
        <w:t>suficientes para</w:t>
      </w:r>
      <w:r w:rsidRPr="00130F07">
        <w:t xml:space="preserve"> </w:t>
      </w:r>
      <w:r w:rsidRPr="00086C13">
        <w:t>promover</w:t>
      </w:r>
      <w:r w:rsidRPr="00130F07">
        <w:t xml:space="preserve"> </w:t>
      </w:r>
      <w:r w:rsidRPr="00086C13">
        <w:t>a continuidade</w:t>
      </w:r>
      <w:r w:rsidRPr="00130F07">
        <w:t xml:space="preserve"> </w:t>
      </w:r>
      <w:r w:rsidRPr="00086C13">
        <w:t>dos serviços.</w:t>
      </w:r>
    </w:p>
    <w:p w14:paraId="606B4377" w14:textId="77777777" w:rsidR="00BE3CB1" w:rsidRPr="00130F07" w:rsidRDefault="00BE3CB1" w:rsidP="00546C97">
      <w:pPr>
        <w:pStyle w:val="BodyText"/>
        <w:jc w:val="both"/>
      </w:pPr>
    </w:p>
    <w:p w14:paraId="10833422" w14:textId="07815747" w:rsidR="005C3A7D" w:rsidRPr="00086C13" w:rsidRDefault="005C3A7D" w:rsidP="00981CBE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>Um</w:t>
      </w:r>
      <w:r>
        <w:rPr>
          <w:spacing w:val="-3"/>
        </w:rPr>
        <w:t xml:space="preserve"> </w:t>
      </w:r>
      <w:r w:rsidRPr="00086C13">
        <w:t>Plano</w:t>
      </w:r>
      <w:r>
        <w:rPr>
          <w:spacing w:val="-2"/>
        </w:rPr>
        <w:t xml:space="preserve"> </w:t>
      </w:r>
      <w:r w:rsidRPr="00086C13">
        <w:t>de</w:t>
      </w:r>
      <w:r>
        <w:rPr>
          <w:spacing w:val="-3"/>
        </w:rPr>
        <w:t xml:space="preserve"> </w:t>
      </w:r>
      <w:r w:rsidRPr="00086C13">
        <w:t>Transição</w:t>
      </w:r>
      <w:r>
        <w:rPr>
          <w:spacing w:val="-3"/>
        </w:rPr>
        <w:t xml:space="preserve"> </w:t>
      </w:r>
      <w:r w:rsidRPr="00086C13">
        <w:t>dos</w:t>
      </w:r>
      <w:r>
        <w:rPr>
          <w:spacing w:val="-6"/>
        </w:rPr>
        <w:t xml:space="preserve"> </w:t>
      </w:r>
      <w:r w:rsidRPr="00086C13">
        <w:t>Serviços</w:t>
      </w:r>
      <w:r>
        <w:rPr>
          <w:spacing w:val="-2"/>
        </w:rPr>
        <w:t xml:space="preserve"> </w:t>
      </w:r>
      <w:r w:rsidRPr="00086C13">
        <w:t>similar</w:t>
      </w:r>
      <w:r>
        <w:rPr>
          <w:spacing w:val="-6"/>
        </w:rPr>
        <w:t xml:space="preserve"> </w:t>
      </w:r>
      <w:r w:rsidR="00EB7181">
        <w:rPr>
          <w:spacing w:val="-6"/>
        </w:rPr>
        <w:t>ao elabo</w:t>
      </w:r>
      <w:r w:rsidR="00CB66F6">
        <w:rPr>
          <w:spacing w:val="-6"/>
        </w:rPr>
        <w:t>r</w:t>
      </w:r>
      <w:r w:rsidR="00EB7181">
        <w:rPr>
          <w:spacing w:val="-6"/>
        </w:rPr>
        <w:t>ado</w:t>
      </w:r>
      <w:r w:rsidR="00CB66F6">
        <w:rPr>
          <w:spacing w:val="-6"/>
        </w:rPr>
        <w:t xml:space="preserve"> para </w:t>
      </w:r>
      <w:r w:rsidR="003072FF">
        <w:rPr>
          <w:spacing w:val="-6"/>
        </w:rPr>
        <w:t>migração</w:t>
      </w:r>
      <w:r w:rsidR="00CB66F6">
        <w:rPr>
          <w:spacing w:val="-6"/>
        </w:rPr>
        <w:t xml:space="preserve"> dos serviços, </w:t>
      </w:r>
      <w:r w:rsidRPr="00086C13">
        <w:t>deverá</w:t>
      </w:r>
      <w:r>
        <w:rPr>
          <w:spacing w:val="-5"/>
        </w:rPr>
        <w:t xml:space="preserve"> </w:t>
      </w:r>
      <w:r w:rsidRPr="00086C13">
        <w:t>também</w:t>
      </w:r>
      <w:r>
        <w:rPr>
          <w:spacing w:val="-5"/>
        </w:rPr>
        <w:t xml:space="preserve"> </w:t>
      </w:r>
      <w:r w:rsidRPr="00086C13">
        <w:t>ser</w:t>
      </w:r>
      <w:r>
        <w:rPr>
          <w:spacing w:val="-3"/>
        </w:rPr>
        <w:t xml:space="preserve"> </w:t>
      </w:r>
      <w:r w:rsidRPr="00086C13">
        <w:t>seguido</w:t>
      </w:r>
      <w:r>
        <w:rPr>
          <w:spacing w:val="-65"/>
        </w:rPr>
        <w:t xml:space="preserve"> </w:t>
      </w:r>
      <w:r w:rsidRPr="00086C13">
        <w:t>ao final do contrato de prestação de serviços, para a transferência dos serviços</w:t>
      </w:r>
      <w:r>
        <w:rPr>
          <w:spacing w:val="-65"/>
        </w:rPr>
        <w:t xml:space="preserve"> </w:t>
      </w:r>
      <w:r w:rsidR="005E15C9">
        <w:rPr>
          <w:spacing w:val="-65"/>
        </w:rPr>
        <w:t xml:space="preserve"> </w:t>
      </w:r>
      <w:r w:rsidR="009C01B7">
        <w:rPr>
          <w:spacing w:val="-65"/>
        </w:rPr>
        <w:t xml:space="preserve"> </w:t>
      </w:r>
      <w:r w:rsidRPr="00086C13">
        <w:t>para a CAIXA ou para um novo provedor por indicado, salvo determinação em</w:t>
      </w:r>
      <w:r>
        <w:rPr>
          <w:spacing w:val="1"/>
        </w:rPr>
        <w:t xml:space="preserve"> </w:t>
      </w:r>
      <w:r w:rsidRPr="00086C13">
        <w:t>contrário</w:t>
      </w:r>
      <w:r>
        <w:rPr>
          <w:spacing w:val="-3"/>
        </w:rPr>
        <w:t xml:space="preserve"> </w:t>
      </w:r>
      <w:r w:rsidRPr="00086C13">
        <w:t>da</w:t>
      </w:r>
      <w:r>
        <w:rPr>
          <w:spacing w:val="3"/>
        </w:rPr>
        <w:t xml:space="preserve"> </w:t>
      </w:r>
      <w:r w:rsidRPr="00086C13">
        <w:t>CAIXA.</w:t>
      </w:r>
    </w:p>
    <w:p w14:paraId="68BE4A82" w14:textId="77777777" w:rsidR="00EF476A" w:rsidRPr="00086C13" w:rsidRDefault="00EF476A" w:rsidP="00546C97">
      <w:pPr>
        <w:pStyle w:val="BodyText"/>
        <w:jc w:val="both"/>
      </w:pPr>
    </w:p>
    <w:p w14:paraId="20DDD2D4" w14:textId="4CD54EC2" w:rsidR="0055196B" w:rsidRPr="00086C13" w:rsidRDefault="00EF476A" w:rsidP="00981CBE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 xml:space="preserve">A execução do Plano de Encerramento </w:t>
      </w:r>
      <w:r w:rsidR="001D42D5" w:rsidRPr="00086C13">
        <w:t xml:space="preserve">dos serviços, </w:t>
      </w:r>
      <w:r w:rsidRPr="00086C13">
        <w:t xml:space="preserve">deverá ser iniciada em, no mínimo </w:t>
      </w:r>
      <w:r w:rsidR="001D42D5" w:rsidRPr="00086C13">
        <w:t>60</w:t>
      </w:r>
      <w:r w:rsidRPr="00086C13">
        <w:t xml:space="preserve"> (</w:t>
      </w:r>
      <w:r w:rsidR="0055196B" w:rsidRPr="00086C13">
        <w:t>sessenta dias</w:t>
      </w:r>
      <w:r w:rsidRPr="00086C13">
        <w:t xml:space="preserve">) dias </w:t>
      </w:r>
      <w:r w:rsidR="001D42D5" w:rsidRPr="00086C13">
        <w:t xml:space="preserve">corridos </w:t>
      </w:r>
      <w:r w:rsidRPr="00086C13">
        <w:t>anteriores ao Término do contrato.</w:t>
      </w:r>
    </w:p>
    <w:p w14:paraId="78EDD179" w14:textId="77777777" w:rsidR="0055196B" w:rsidRPr="00086C13" w:rsidRDefault="0055196B" w:rsidP="00546C97">
      <w:pPr>
        <w:pStyle w:val="BodyText"/>
        <w:jc w:val="both"/>
      </w:pPr>
    </w:p>
    <w:p w14:paraId="4F985C3F" w14:textId="6A4696A3" w:rsidR="0055196B" w:rsidRPr="00086C13" w:rsidRDefault="00EF476A" w:rsidP="00981CBE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>O plano deverá conter o processo de repasse integral e irrestrito dos conhecimentos e competências necessárias e suficientes para promover a continuidades dos serviços.</w:t>
      </w:r>
    </w:p>
    <w:p w14:paraId="2317CE2E" w14:textId="77777777" w:rsidR="0055196B" w:rsidRPr="00086C13" w:rsidRDefault="0055196B" w:rsidP="00CF583A">
      <w:pPr>
        <w:pStyle w:val="BodyText"/>
        <w:jc w:val="both"/>
      </w:pPr>
    </w:p>
    <w:p w14:paraId="595B3F72" w14:textId="4B0BDD73" w:rsidR="00EF476A" w:rsidRPr="00086C13" w:rsidRDefault="00EF476A" w:rsidP="00981CBE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>O Plano de Encerramento deve detalhar o processo de repasse dos serviços, tratando, no mínimo, dos seguintes tópicos:</w:t>
      </w:r>
    </w:p>
    <w:p w14:paraId="1C9DD900" w14:textId="77777777" w:rsidR="00EF476A" w:rsidRPr="00086C13" w:rsidRDefault="00EF476A" w:rsidP="00EF476A">
      <w:pPr>
        <w:pStyle w:val="BodyText"/>
      </w:pPr>
    </w:p>
    <w:p w14:paraId="6E9A8DA5" w14:textId="7EA2D4FA" w:rsidR="00EF476A" w:rsidRPr="00086C13" w:rsidRDefault="00EF476A" w:rsidP="00CF583A">
      <w:pPr>
        <w:pStyle w:val="BodyText"/>
        <w:ind w:left="1134"/>
        <w:jc w:val="both"/>
      </w:pPr>
      <w:r w:rsidRPr="00086C13">
        <w:t>I</w:t>
      </w:r>
      <w:r w:rsidRPr="00086C13">
        <w:tab/>
        <w:t xml:space="preserve">Cronograma detalhado identificando as tarefas, processos, recursos, marcos de referência, início, </w:t>
      </w:r>
      <w:r w:rsidR="00CF583A" w:rsidRPr="00086C13">
        <w:t>período</w:t>
      </w:r>
      <w:r w:rsidRPr="00086C13">
        <w:t xml:space="preserve"> e data prevista para término;</w:t>
      </w:r>
    </w:p>
    <w:p w14:paraId="3A38D912" w14:textId="1C0790F1" w:rsidR="00EF476A" w:rsidRPr="00086C13" w:rsidRDefault="00EF476A" w:rsidP="00CF583A">
      <w:pPr>
        <w:pStyle w:val="BodyText"/>
        <w:ind w:left="1134"/>
        <w:jc w:val="both"/>
      </w:pPr>
      <w:r w:rsidRPr="00086C13">
        <w:t>II</w:t>
      </w:r>
      <w:r w:rsidRPr="00086C13">
        <w:tab/>
        <w:t xml:space="preserve">Estrutura e atividades de gerenciamento da transição, as regras propostas de relacionamento da </w:t>
      </w:r>
      <w:r w:rsidR="002E30ED">
        <w:t>CONTRATADA</w:t>
      </w:r>
      <w:r w:rsidRPr="00086C13">
        <w:t xml:space="preserve"> com a CAIXA e com a futura prestadora de serviços ou equipe CAIXA;</w:t>
      </w:r>
    </w:p>
    <w:p w14:paraId="31EC5132" w14:textId="0464AA38" w:rsidR="00EF476A" w:rsidRPr="00086C13" w:rsidRDefault="00EF476A" w:rsidP="00CF583A">
      <w:pPr>
        <w:pStyle w:val="BodyText"/>
        <w:ind w:left="1134"/>
        <w:jc w:val="both"/>
      </w:pPr>
      <w:r w:rsidRPr="00086C13">
        <w:t>III Plano de Gerenciamento de Riscos, Plano de Contingência e Plano de Acompanhamento do Encerramento;</w:t>
      </w:r>
    </w:p>
    <w:p w14:paraId="51F3B3D8" w14:textId="2AA12DBE" w:rsidR="00EF476A" w:rsidRPr="00086C13" w:rsidRDefault="00EF476A" w:rsidP="00CF583A">
      <w:pPr>
        <w:pStyle w:val="BodyText"/>
        <w:ind w:left="1134"/>
        <w:jc w:val="both"/>
      </w:pPr>
      <w:r w:rsidRPr="00086C13">
        <w:t>IV</w:t>
      </w:r>
      <w:r w:rsidR="003C79C8">
        <w:t xml:space="preserve"> </w:t>
      </w:r>
      <w:r w:rsidRPr="00086C13">
        <w:t>Descrição de como se dará o repasse de seus processos, metodologias, ferramentas, todos os documentos produzidos e fluxos de atendimento/suporte técnico;</w:t>
      </w:r>
    </w:p>
    <w:p w14:paraId="0D4746A7" w14:textId="77777777" w:rsidR="00EF476A" w:rsidRPr="00086C13" w:rsidRDefault="00EF476A" w:rsidP="00CF583A">
      <w:pPr>
        <w:pStyle w:val="BodyText"/>
        <w:ind w:left="1134"/>
        <w:jc w:val="both"/>
      </w:pPr>
      <w:r w:rsidRPr="00086C13">
        <w:t>V</w:t>
      </w:r>
      <w:r w:rsidRPr="00086C13">
        <w:tab/>
        <w:t>Lista de todos os recursos de software e hardware necessários para o repasse tecnológico.</w:t>
      </w:r>
    </w:p>
    <w:p w14:paraId="026E3EB4" w14:textId="77777777" w:rsidR="00EF476A" w:rsidRPr="00086C13" w:rsidRDefault="00EF476A" w:rsidP="008522E8">
      <w:pPr>
        <w:pStyle w:val="BodyText"/>
        <w:jc w:val="both"/>
      </w:pPr>
    </w:p>
    <w:p w14:paraId="7FB71BF9" w14:textId="6812ACBB" w:rsidR="00EF476A" w:rsidRPr="00086C13" w:rsidRDefault="00EF476A" w:rsidP="007376CA">
      <w:pPr>
        <w:pStyle w:val="BodyText"/>
        <w:numPr>
          <w:ilvl w:val="3"/>
          <w:numId w:val="26"/>
        </w:numPr>
        <w:jc w:val="both"/>
      </w:pPr>
      <w:r w:rsidRPr="00086C13">
        <w:t xml:space="preserve">Qualquer necessidade de alteração nos prazos e condições </w:t>
      </w:r>
      <w:r w:rsidR="00BA54F1">
        <w:t>de repasse</w:t>
      </w:r>
      <w:r w:rsidRPr="00086C13">
        <w:t xml:space="preserve"> </w:t>
      </w:r>
      <w:r w:rsidR="00B421CF">
        <w:t>dos serviços</w:t>
      </w:r>
      <w:r w:rsidR="00D64F36">
        <w:t>,</w:t>
      </w:r>
      <w:r w:rsidRPr="00086C13">
        <w:t xml:space="preserve"> deverá ser submetida à CAIXA, acompanhadas das devidas justificativas para avaliação e validação de pertinência da alteração/modificação.</w:t>
      </w:r>
    </w:p>
    <w:p w14:paraId="44A6F021" w14:textId="77777777" w:rsidR="00BC05C3" w:rsidRPr="00086C13" w:rsidRDefault="00BC05C3" w:rsidP="008522E8">
      <w:pPr>
        <w:pStyle w:val="BodyText"/>
        <w:jc w:val="both"/>
      </w:pPr>
    </w:p>
    <w:p w14:paraId="2361D9AF" w14:textId="5CF8BD3C" w:rsidR="00801097" w:rsidRDefault="00BE3CB1" w:rsidP="00801097">
      <w:pPr>
        <w:pStyle w:val="BodyText"/>
        <w:numPr>
          <w:ilvl w:val="2"/>
          <w:numId w:val="26"/>
        </w:numPr>
        <w:ind w:left="1134" w:hanging="1134"/>
        <w:jc w:val="both"/>
      </w:pPr>
      <w:r w:rsidRPr="00086C13">
        <w:t xml:space="preserve">Todos os recursos disponibilizados pela CAIXA de uso pela </w:t>
      </w:r>
      <w:r w:rsidR="002E30ED">
        <w:t>CONTRATADA</w:t>
      </w:r>
      <w:r w:rsidRPr="00086C13">
        <w:t xml:space="preserve"> durante a execução do contrato deverão ser devolvidos nas mesmas condições em que foram disponibilizados ou, na impossibilidade, a </w:t>
      </w:r>
      <w:r w:rsidR="002E30ED">
        <w:t>CONTRATADA</w:t>
      </w:r>
      <w:r w:rsidRPr="00086C13">
        <w:t xml:space="preserve"> fará a reposição destes recursos sem quaisquer ônus adicionais à CAIXA.</w:t>
      </w:r>
    </w:p>
    <w:p w14:paraId="29F81A6F" w14:textId="77777777" w:rsidR="00801097" w:rsidRDefault="00801097" w:rsidP="00801097">
      <w:pPr>
        <w:pStyle w:val="BodyText"/>
        <w:ind w:left="1134"/>
        <w:jc w:val="both"/>
      </w:pPr>
    </w:p>
    <w:p w14:paraId="35FCA590" w14:textId="77777777" w:rsidR="00D04FEB" w:rsidRDefault="00D04FEB" w:rsidP="0051492C">
      <w:pPr>
        <w:pStyle w:val="BodyText"/>
        <w:ind w:left="1134"/>
        <w:jc w:val="both"/>
      </w:pPr>
    </w:p>
    <w:p w14:paraId="56A3F92D" w14:textId="5674B7A5" w:rsidR="00801097" w:rsidRPr="00D04FEB" w:rsidRDefault="005C3A7D" w:rsidP="00D04FEB">
      <w:pPr>
        <w:pStyle w:val="BodyText"/>
        <w:numPr>
          <w:ilvl w:val="0"/>
          <w:numId w:val="26"/>
        </w:numPr>
        <w:ind w:left="1134" w:hanging="1134"/>
        <w:jc w:val="both"/>
        <w:rPr>
          <w:b/>
        </w:rPr>
      </w:pPr>
      <w:r w:rsidRPr="00D04FEB">
        <w:rPr>
          <w:b/>
        </w:rPr>
        <w:t xml:space="preserve">DOS PROFISSIONAIS DA </w:t>
      </w:r>
      <w:r w:rsidR="002E30ED">
        <w:rPr>
          <w:b/>
        </w:rPr>
        <w:t>CONTRATADA</w:t>
      </w:r>
    </w:p>
    <w:p w14:paraId="54F6EF11" w14:textId="77777777" w:rsidR="00801097" w:rsidRDefault="00801097" w:rsidP="00801097">
      <w:pPr>
        <w:pStyle w:val="BodyText"/>
        <w:jc w:val="both"/>
      </w:pPr>
    </w:p>
    <w:p w14:paraId="748CFB9F" w14:textId="02816F78" w:rsidR="0051492C" w:rsidRPr="001C67BC" w:rsidRDefault="005C3A7D" w:rsidP="00D04FEB">
      <w:pPr>
        <w:pStyle w:val="BodyText"/>
        <w:numPr>
          <w:ilvl w:val="1"/>
          <w:numId w:val="28"/>
        </w:numPr>
        <w:ind w:left="1134" w:hanging="1134"/>
        <w:jc w:val="both"/>
        <w:rPr>
          <w:b/>
          <w:bCs/>
          <w:u w:val="single"/>
        </w:rPr>
      </w:pPr>
      <w:r w:rsidRPr="001C67BC">
        <w:rPr>
          <w:b/>
          <w:bCs/>
          <w:u w:val="single"/>
        </w:rPr>
        <w:t>Administrador do Contrato</w:t>
      </w:r>
    </w:p>
    <w:p w14:paraId="692B939B" w14:textId="77777777" w:rsidR="00801097" w:rsidRPr="001C67BC" w:rsidRDefault="00801097" w:rsidP="00801097">
      <w:pPr>
        <w:pStyle w:val="Heading1"/>
        <w:tabs>
          <w:tab w:val="left" w:pos="1681"/>
          <w:tab w:val="left" w:pos="1682"/>
        </w:tabs>
        <w:spacing w:before="1"/>
        <w:ind w:left="0"/>
        <w:rPr>
          <w:b w:val="0"/>
          <w:bCs w:val="0"/>
          <w:spacing w:val="-1"/>
        </w:rPr>
      </w:pPr>
    </w:p>
    <w:p w14:paraId="22F4D88F" w14:textId="351ADB79" w:rsidR="005C3A7D" w:rsidRPr="001C67BC" w:rsidRDefault="005C3A7D" w:rsidP="00D04FEB">
      <w:pPr>
        <w:pStyle w:val="Heading1"/>
        <w:numPr>
          <w:ilvl w:val="2"/>
          <w:numId w:val="28"/>
        </w:numPr>
        <w:tabs>
          <w:tab w:val="left" w:pos="1681"/>
          <w:tab w:val="left" w:pos="1682"/>
        </w:tabs>
        <w:spacing w:before="1"/>
        <w:ind w:left="1134" w:hanging="1134"/>
        <w:jc w:val="both"/>
        <w:rPr>
          <w:b w:val="0"/>
          <w:bCs w:val="0"/>
        </w:rPr>
      </w:pPr>
      <w:r w:rsidRPr="001C67BC">
        <w:rPr>
          <w:b w:val="0"/>
          <w:bCs w:val="0"/>
          <w:spacing w:val="-1"/>
        </w:rPr>
        <w:t>A</w:t>
      </w:r>
      <w:r w:rsidRPr="001C67BC">
        <w:rPr>
          <w:b w:val="0"/>
          <w:bCs w:val="0"/>
          <w:spacing w:val="-12"/>
        </w:rPr>
        <w:t xml:space="preserve"> </w:t>
      </w:r>
      <w:r w:rsidR="002E30ED">
        <w:rPr>
          <w:b w:val="0"/>
          <w:bCs w:val="0"/>
          <w:spacing w:val="-1"/>
        </w:rPr>
        <w:t>CONTRATADA</w:t>
      </w:r>
      <w:r w:rsidRPr="001C67BC">
        <w:rPr>
          <w:b w:val="0"/>
          <w:bCs w:val="0"/>
          <w:spacing w:val="-13"/>
        </w:rPr>
        <w:t xml:space="preserve"> </w:t>
      </w:r>
      <w:r w:rsidRPr="001C67BC">
        <w:rPr>
          <w:b w:val="0"/>
          <w:bCs w:val="0"/>
        </w:rPr>
        <w:t>por</w:t>
      </w:r>
      <w:r w:rsidRPr="001C67BC">
        <w:rPr>
          <w:b w:val="0"/>
          <w:bCs w:val="0"/>
          <w:spacing w:val="-16"/>
        </w:rPr>
        <w:t xml:space="preserve"> </w:t>
      </w:r>
      <w:r w:rsidRPr="001C67BC">
        <w:rPr>
          <w:b w:val="0"/>
          <w:bCs w:val="0"/>
        </w:rPr>
        <w:t>meio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do</w:t>
      </w:r>
      <w:r w:rsidRPr="001C67BC">
        <w:rPr>
          <w:b w:val="0"/>
          <w:bCs w:val="0"/>
          <w:spacing w:val="-13"/>
        </w:rPr>
        <w:t xml:space="preserve"> </w:t>
      </w:r>
      <w:r w:rsidRPr="001C67BC">
        <w:rPr>
          <w:b w:val="0"/>
          <w:bCs w:val="0"/>
        </w:rPr>
        <w:t>responsável</w:t>
      </w:r>
      <w:r w:rsidRPr="001C67BC">
        <w:rPr>
          <w:b w:val="0"/>
          <w:bCs w:val="0"/>
          <w:spacing w:val="-11"/>
        </w:rPr>
        <w:t xml:space="preserve"> </w:t>
      </w:r>
      <w:r w:rsidRPr="001C67BC">
        <w:rPr>
          <w:b w:val="0"/>
          <w:bCs w:val="0"/>
        </w:rPr>
        <w:t>legal,</w:t>
      </w:r>
      <w:r w:rsidRPr="001C67BC">
        <w:rPr>
          <w:b w:val="0"/>
          <w:bCs w:val="0"/>
          <w:spacing w:val="-13"/>
        </w:rPr>
        <w:t xml:space="preserve"> </w:t>
      </w:r>
      <w:r w:rsidRPr="001C67BC">
        <w:rPr>
          <w:b w:val="0"/>
          <w:bCs w:val="0"/>
        </w:rPr>
        <w:t>qualificado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no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contrato,</w:t>
      </w:r>
      <w:r w:rsidRPr="001C67BC">
        <w:rPr>
          <w:b w:val="0"/>
          <w:bCs w:val="0"/>
          <w:spacing w:val="-10"/>
        </w:rPr>
        <w:t xml:space="preserve"> </w:t>
      </w:r>
      <w:r w:rsidRPr="001C67BC">
        <w:rPr>
          <w:b w:val="0"/>
          <w:bCs w:val="0"/>
        </w:rPr>
        <w:t>deverá</w:t>
      </w:r>
      <w:r w:rsidRPr="001C67BC">
        <w:rPr>
          <w:b w:val="0"/>
          <w:bCs w:val="0"/>
          <w:spacing w:val="-64"/>
        </w:rPr>
        <w:t xml:space="preserve"> </w:t>
      </w:r>
      <w:r w:rsidRPr="001C67BC">
        <w:rPr>
          <w:b w:val="0"/>
          <w:bCs w:val="0"/>
        </w:rPr>
        <w:t>designar profissional responsável pela administração do contrato denominado</w:t>
      </w:r>
      <w:r w:rsidRPr="001C67BC">
        <w:rPr>
          <w:b w:val="0"/>
          <w:bCs w:val="0"/>
          <w:spacing w:val="1"/>
        </w:rPr>
        <w:t xml:space="preserve"> </w:t>
      </w:r>
      <w:r w:rsidRPr="001C67BC">
        <w:rPr>
          <w:b w:val="0"/>
          <w:bCs w:val="0"/>
          <w:spacing w:val="-1"/>
        </w:rPr>
        <w:t>Administrador</w:t>
      </w:r>
      <w:r w:rsidRPr="001C67BC">
        <w:rPr>
          <w:b w:val="0"/>
          <w:bCs w:val="0"/>
          <w:spacing w:val="-17"/>
        </w:rPr>
        <w:t xml:space="preserve"> </w:t>
      </w:r>
      <w:r w:rsidRPr="001C67BC">
        <w:rPr>
          <w:b w:val="0"/>
          <w:bCs w:val="0"/>
        </w:rPr>
        <w:t>do</w:t>
      </w:r>
      <w:r w:rsidRPr="001C67BC">
        <w:rPr>
          <w:b w:val="0"/>
          <w:bCs w:val="0"/>
          <w:spacing w:val="-11"/>
        </w:rPr>
        <w:t xml:space="preserve"> </w:t>
      </w:r>
      <w:r w:rsidRPr="001C67BC">
        <w:rPr>
          <w:b w:val="0"/>
          <w:bCs w:val="0"/>
        </w:rPr>
        <w:t>Contrato,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que</w:t>
      </w:r>
      <w:r w:rsidRPr="001C67BC">
        <w:rPr>
          <w:b w:val="0"/>
          <w:bCs w:val="0"/>
          <w:spacing w:val="-9"/>
        </w:rPr>
        <w:t xml:space="preserve"> </w:t>
      </w:r>
      <w:r w:rsidRPr="001C67BC">
        <w:rPr>
          <w:b w:val="0"/>
          <w:bCs w:val="0"/>
        </w:rPr>
        <w:t>será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o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representante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</w:rPr>
        <w:t>da</w:t>
      </w:r>
      <w:r w:rsidRPr="001C67BC">
        <w:rPr>
          <w:b w:val="0"/>
          <w:bCs w:val="0"/>
          <w:spacing w:val="-12"/>
        </w:rPr>
        <w:t xml:space="preserve"> </w:t>
      </w:r>
      <w:r w:rsidR="002E30ED">
        <w:rPr>
          <w:b w:val="0"/>
          <w:bCs w:val="0"/>
        </w:rPr>
        <w:t>CONTRATADA</w:t>
      </w:r>
      <w:r w:rsidRPr="001C67BC">
        <w:rPr>
          <w:b w:val="0"/>
          <w:bCs w:val="0"/>
          <w:spacing w:val="-12"/>
        </w:rPr>
        <w:t xml:space="preserve"> </w:t>
      </w:r>
      <w:r w:rsidRPr="001C67BC">
        <w:rPr>
          <w:b w:val="0"/>
          <w:bCs w:val="0"/>
          <w:spacing w:val="-1"/>
        </w:rPr>
        <w:t xml:space="preserve">perante a </w:t>
      </w:r>
      <w:r w:rsidRPr="001C67BC">
        <w:rPr>
          <w:b w:val="0"/>
          <w:bCs w:val="0"/>
        </w:rPr>
        <w:t>CAIXA,</w:t>
      </w:r>
      <w:r w:rsidRPr="001C67BC">
        <w:rPr>
          <w:b w:val="0"/>
          <w:bCs w:val="0"/>
          <w:spacing w:val="2"/>
        </w:rPr>
        <w:t xml:space="preserve"> </w:t>
      </w:r>
      <w:r w:rsidRPr="001C67BC">
        <w:rPr>
          <w:b w:val="0"/>
          <w:bCs w:val="0"/>
        </w:rPr>
        <w:t>atuando</w:t>
      </w:r>
      <w:r w:rsidRPr="001C67BC">
        <w:rPr>
          <w:b w:val="0"/>
          <w:bCs w:val="0"/>
          <w:spacing w:val="-2"/>
        </w:rPr>
        <w:t xml:space="preserve"> </w:t>
      </w:r>
      <w:r w:rsidRPr="001C67BC">
        <w:rPr>
          <w:b w:val="0"/>
          <w:bCs w:val="0"/>
        </w:rPr>
        <w:t>nos</w:t>
      </w:r>
      <w:r w:rsidRPr="001C67BC">
        <w:rPr>
          <w:b w:val="0"/>
          <w:bCs w:val="0"/>
          <w:spacing w:val="-2"/>
        </w:rPr>
        <w:t xml:space="preserve"> </w:t>
      </w:r>
      <w:r w:rsidRPr="001C67BC">
        <w:rPr>
          <w:b w:val="0"/>
          <w:bCs w:val="0"/>
        </w:rPr>
        <w:t>seguintes aspectos:</w:t>
      </w:r>
    </w:p>
    <w:p w14:paraId="26249BAD" w14:textId="77777777" w:rsidR="005C3A7D" w:rsidRPr="00086C13" w:rsidRDefault="005C3A7D" w:rsidP="003E7E04">
      <w:pPr>
        <w:pStyle w:val="BodyText"/>
        <w:tabs>
          <w:tab w:val="left" w:pos="9498"/>
        </w:tabs>
        <w:jc w:val="both"/>
      </w:pPr>
    </w:p>
    <w:p w14:paraId="6574F863" w14:textId="7693A6E3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9498"/>
        </w:tabs>
        <w:ind w:right="94"/>
        <w:rPr>
          <w:sz w:val="24"/>
        </w:rPr>
      </w:pPr>
      <w:r w:rsidRPr="00086C13">
        <w:rPr>
          <w:sz w:val="24"/>
        </w:rPr>
        <w:t>Acompanhar</w:t>
      </w:r>
      <w:r w:rsidRPr="00086C13">
        <w:rPr>
          <w:spacing w:val="29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28"/>
          <w:sz w:val="24"/>
        </w:rPr>
        <w:t xml:space="preserve"> </w:t>
      </w:r>
      <w:r w:rsidRPr="00086C13">
        <w:rPr>
          <w:sz w:val="24"/>
        </w:rPr>
        <w:t>garantir</w:t>
      </w:r>
      <w:r w:rsidRPr="00086C13">
        <w:rPr>
          <w:spacing w:val="29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29"/>
          <w:sz w:val="24"/>
        </w:rPr>
        <w:t xml:space="preserve"> </w:t>
      </w:r>
      <w:r w:rsidRPr="00086C13">
        <w:rPr>
          <w:sz w:val="24"/>
        </w:rPr>
        <w:t>cumprimento</w:t>
      </w:r>
      <w:r w:rsidRPr="00086C13">
        <w:rPr>
          <w:spacing w:val="30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29"/>
          <w:sz w:val="24"/>
        </w:rPr>
        <w:t xml:space="preserve"> </w:t>
      </w:r>
      <w:r w:rsidRPr="00086C13">
        <w:rPr>
          <w:sz w:val="24"/>
        </w:rPr>
        <w:t>N</w:t>
      </w:r>
      <w:r w:rsidR="00B175C4">
        <w:rPr>
          <w:sz w:val="24"/>
        </w:rPr>
        <w:t xml:space="preserve">ível </w:t>
      </w:r>
      <w:r w:rsidRPr="00086C13">
        <w:rPr>
          <w:sz w:val="24"/>
        </w:rPr>
        <w:t>M</w:t>
      </w:r>
      <w:r w:rsidR="00B175C4">
        <w:rPr>
          <w:sz w:val="24"/>
        </w:rPr>
        <w:t xml:space="preserve">ínimo de </w:t>
      </w:r>
      <w:r w:rsidRPr="00086C13">
        <w:rPr>
          <w:sz w:val="24"/>
        </w:rPr>
        <w:t>S</w:t>
      </w:r>
      <w:r w:rsidR="00B175C4">
        <w:rPr>
          <w:sz w:val="24"/>
        </w:rPr>
        <w:t>erviço</w:t>
      </w:r>
      <w:r w:rsidRPr="00086C13">
        <w:rPr>
          <w:spacing w:val="29"/>
          <w:sz w:val="24"/>
        </w:rPr>
        <w:t xml:space="preserve"> </w:t>
      </w:r>
      <w:r w:rsidRPr="00086C13">
        <w:rPr>
          <w:sz w:val="24"/>
        </w:rPr>
        <w:t>entre</w:t>
      </w:r>
      <w:r w:rsidRPr="00086C13">
        <w:rPr>
          <w:spacing w:val="25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32"/>
          <w:sz w:val="24"/>
        </w:rPr>
        <w:t xml:space="preserve"> </w:t>
      </w:r>
      <w:r w:rsidRPr="00086C13">
        <w:rPr>
          <w:sz w:val="24"/>
        </w:rPr>
        <w:t>CAIXA</w:t>
      </w:r>
      <w:r w:rsidR="003E7E04">
        <w:rPr>
          <w:spacing w:val="32"/>
          <w:sz w:val="24"/>
        </w:rPr>
        <w:t xml:space="preserve"> e</w:t>
      </w:r>
      <w:r w:rsidRPr="00086C13">
        <w:rPr>
          <w:spacing w:val="27"/>
          <w:sz w:val="24"/>
        </w:rPr>
        <w:t xml:space="preserve"> </w:t>
      </w:r>
      <w:r w:rsidRPr="00086C13">
        <w:rPr>
          <w:sz w:val="24"/>
        </w:rPr>
        <w:t>a</w:t>
      </w:r>
      <w:r w:rsidR="003E7E04">
        <w:rPr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z w:val="24"/>
        </w:rPr>
        <w:t>,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primando pela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excelência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prestação de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serviços;</w:t>
      </w:r>
    </w:p>
    <w:p w14:paraId="5369E52D" w14:textId="77777777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9498"/>
        </w:tabs>
        <w:ind w:left="2031" w:right="0"/>
        <w:rPr>
          <w:sz w:val="24"/>
        </w:rPr>
      </w:pPr>
      <w:r w:rsidRPr="00086C13">
        <w:rPr>
          <w:sz w:val="24"/>
        </w:rPr>
        <w:t>Participar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reuniões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apresentar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relatórios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quando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solicitado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CAIXA;</w:t>
      </w:r>
    </w:p>
    <w:p w14:paraId="2089C8D0" w14:textId="77777777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3"/>
          <w:tab w:val="left" w:pos="9498"/>
        </w:tabs>
        <w:ind w:right="94"/>
        <w:rPr>
          <w:sz w:val="24"/>
        </w:rPr>
      </w:pPr>
      <w:r w:rsidRPr="00086C13">
        <w:rPr>
          <w:sz w:val="24"/>
        </w:rPr>
        <w:t>Atender</w:t>
      </w:r>
      <w:r w:rsidRPr="00086C13">
        <w:rPr>
          <w:spacing w:val="40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39"/>
          <w:sz w:val="24"/>
        </w:rPr>
        <w:t xml:space="preserve"> </w:t>
      </w:r>
      <w:r w:rsidRPr="00086C13">
        <w:rPr>
          <w:sz w:val="24"/>
        </w:rPr>
        <w:t>prazo</w:t>
      </w:r>
      <w:r w:rsidRPr="00086C13">
        <w:rPr>
          <w:spacing w:val="38"/>
          <w:sz w:val="24"/>
        </w:rPr>
        <w:t xml:space="preserve"> </w:t>
      </w:r>
      <w:r w:rsidRPr="00086C13">
        <w:rPr>
          <w:sz w:val="24"/>
        </w:rPr>
        <w:t>definido</w:t>
      </w:r>
      <w:r w:rsidRPr="00086C13">
        <w:rPr>
          <w:spacing w:val="4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39"/>
          <w:sz w:val="24"/>
        </w:rPr>
        <w:t xml:space="preserve"> </w:t>
      </w:r>
      <w:r w:rsidRPr="00086C13">
        <w:rPr>
          <w:sz w:val="24"/>
        </w:rPr>
        <w:t>toda</w:t>
      </w:r>
      <w:r w:rsidRPr="00086C13">
        <w:rPr>
          <w:spacing w:val="41"/>
          <w:sz w:val="24"/>
        </w:rPr>
        <w:t xml:space="preserve"> </w:t>
      </w:r>
      <w:r w:rsidRPr="00086C13">
        <w:rPr>
          <w:sz w:val="24"/>
        </w:rPr>
        <w:t>solicitação</w:t>
      </w:r>
      <w:r w:rsidRPr="00086C13">
        <w:rPr>
          <w:spacing w:val="39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41"/>
          <w:sz w:val="24"/>
        </w:rPr>
        <w:t xml:space="preserve"> </w:t>
      </w:r>
      <w:r w:rsidRPr="00086C13">
        <w:rPr>
          <w:sz w:val="24"/>
        </w:rPr>
        <w:t>CAIXA,</w:t>
      </w:r>
      <w:r w:rsidRPr="00086C13">
        <w:rPr>
          <w:spacing w:val="39"/>
          <w:sz w:val="24"/>
        </w:rPr>
        <w:t xml:space="preserve"> </w:t>
      </w:r>
      <w:r w:rsidRPr="00086C13">
        <w:rPr>
          <w:sz w:val="24"/>
        </w:rPr>
        <w:t>registrando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formalmente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suas posições 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respostas;</w:t>
      </w:r>
    </w:p>
    <w:p w14:paraId="60E9A8C1" w14:textId="7231D9AC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9498"/>
        </w:tabs>
        <w:spacing w:before="1"/>
        <w:ind w:right="94"/>
        <w:rPr>
          <w:sz w:val="24"/>
          <w:szCs w:val="24"/>
        </w:rPr>
      </w:pPr>
      <w:r w:rsidRPr="00086C13">
        <w:rPr>
          <w:sz w:val="24"/>
        </w:rPr>
        <w:t>Atuar</w:t>
      </w:r>
      <w:r w:rsidRPr="00086C13">
        <w:rPr>
          <w:spacing w:val="18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22"/>
          <w:sz w:val="24"/>
        </w:rPr>
        <w:t xml:space="preserve"> </w:t>
      </w:r>
      <w:r w:rsidRPr="00086C13">
        <w:rPr>
          <w:sz w:val="24"/>
        </w:rPr>
        <w:t>resolver</w:t>
      </w:r>
      <w:r w:rsidRPr="00086C13">
        <w:rPr>
          <w:spacing w:val="19"/>
          <w:sz w:val="24"/>
        </w:rPr>
        <w:t xml:space="preserve"> </w:t>
      </w:r>
      <w:r w:rsidRPr="00086C13">
        <w:rPr>
          <w:sz w:val="24"/>
        </w:rPr>
        <w:t>questões</w:t>
      </w:r>
      <w:r w:rsidRPr="00086C13">
        <w:rPr>
          <w:spacing w:val="24"/>
          <w:sz w:val="24"/>
        </w:rPr>
        <w:t xml:space="preserve"> </w:t>
      </w:r>
      <w:r w:rsidRPr="00086C13">
        <w:rPr>
          <w:sz w:val="24"/>
        </w:rPr>
        <w:t>adversas</w:t>
      </w:r>
      <w:r w:rsidRPr="00086C13">
        <w:rPr>
          <w:spacing w:val="19"/>
          <w:sz w:val="24"/>
        </w:rPr>
        <w:t xml:space="preserve"> </w:t>
      </w:r>
      <w:r w:rsidRPr="00086C13">
        <w:rPr>
          <w:sz w:val="24"/>
        </w:rPr>
        <w:t>para</w:t>
      </w:r>
      <w:r w:rsidRPr="00086C13">
        <w:rPr>
          <w:spacing w:val="18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22"/>
          <w:sz w:val="24"/>
        </w:rPr>
        <w:t xml:space="preserve"> </w:t>
      </w:r>
      <w:r w:rsidRPr="00086C13">
        <w:rPr>
          <w:sz w:val="24"/>
        </w:rPr>
        <w:t>atendimento</w:t>
      </w:r>
      <w:r w:rsidRPr="00086C13">
        <w:rPr>
          <w:spacing w:val="22"/>
          <w:sz w:val="24"/>
        </w:rPr>
        <w:t xml:space="preserve"> </w:t>
      </w:r>
      <w:r w:rsidRPr="00086C13">
        <w:rPr>
          <w:sz w:val="24"/>
        </w:rPr>
        <w:t>às</w:t>
      </w:r>
      <w:r w:rsidRPr="00086C13">
        <w:rPr>
          <w:spacing w:val="24"/>
          <w:sz w:val="24"/>
        </w:rPr>
        <w:t xml:space="preserve"> </w:t>
      </w:r>
      <w:r w:rsidRPr="003E7E04">
        <w:rPr>
          <w:sz w:val="24"/>
          <w:szCs w:val="24"/>
        </w:rPr>
        <w:t>solicitações</w:t>
      </w:r>
      <w:r w:rsidRPr="003E7E04">
        <w:rPr>
          <w:spacing w:val="22"/>
          <w:sz w:val="24"/>
          <w:szCs w:val="24"/>
        </w:rPr>
        <w:t xml:space="preserve"> </w:t>
      </w:r>
      <w:r w:rsidRPr="003E7E04">
        <w:rPr>
          <w:sz w:val="24"/>
          <w:szCs w:val="24"/>
        </w:rPr>
        <w:t>da</w:t>
      </w:r>
      <w:r w:rsidR="003E7E04" w:rsidRPr="003E7E04">
        <w:rPr>
          <w:sz w:val="24"/>
          <w:szCs w:val="24"/>
        </w:rPr>
        <w:t xml:space="preserve"> C</w:t>
      </w:r>
      <w:r w:rsidRPr="003E7E04">
        <w:rPr>
          <w:sz w:val="24"/>
          <w:szCs w:val="24"/>
        </w:rPr>
        <w:t>AIXA;</w:t>
      </w:r>
    </w:p>
    <w:p w14:paraId="314E07C8" w14:textId="685D1DC0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3317"/>
          <w:tab w:val="left" w:pos="3897"/>
          <w:tab w:val="left" w:pos="5822"/>
          <w:tab w:val="left" w:pos="7931"/>
          <w:tab w:val="left" w:pos="9498"/>
          <w:tab w:val="left" w:pos="9988"/>
        </w:tabs>
        <w:spacing w:before="92"/>
        <w:ind w:right="94"/>
        <w:rPr>
          <w:sz w:val="24"/>
          <w:szCs w:val="24"/>
        </w:rPr>
      </w:pPr>
      <w:r w:rsidRPr="003E7E04">
        <w:rPr>
          <w:sz w:val="24"/>
          <w:szCs w:val="24"/>
        </w:rPr>
        <w:t>Designar</w:t>
      </w:r>
      <w:r w:rsidRPr="003E7E04">
        <w:rPr>
          <w:sz w:val="24"/>
          <w:szCs w:val="24"/>
        </w:rPr>
        <w:tab/>
        <w:t>os</w:t>
      </w:r>
      <w:r w:rsidRPr="003E7E04">
        <w:rPr>
          <w:sz w:val="24"/>
          <w:szCs w:val="24"/>
        </w:rPr>
        <w:tab/>
        <w:t>representantes</w:t>
      </w:r>
      <w:r w:rsidR="004D4133" w:rsidRPr="003E7E04">
        <w:rPr>
          <w:sz w:val="24"/>
          <w:szCs w:val="24"/>
        </w:rPr>
        <w:t xml:space="preserve"> prepostos e seus eventuais</w:t>
      </w:r>
      <w:r w:rsidRPr="003E7E04">
        <w:rPr>
          <w:sz w:val="24"/>
          <w:szCs w:val="24"/>
        </w:rPr>
        <w:t>,</w:t>
      </w:r>
      <w:r w:rsidRPr="003E7E04">
        <w:rPr>
          <w:spacing w:val="23"/>
          <w:sz w:val="24"/>
          <w:szCs w:val="24"/>
        </w:rPr>
        <w:t xml:space="preserve"> </w:t>
      </w:r>
      <w:r w:rsidRPr="003E7E04">
        <w:rPr>
          <w:sz w:val="24"/>
          <w:szCs w:val="24"/>
        </w:rPr>
        <w:t>bem</w:t>
      </w:r>
      <w:r w:rsidRPr="003E7E04">
        <w:rPr>
          <w:spacing w:val="27"/>
          <w:sz w:val="24"/>
          <w:szCs w:val="24"/>
        </w:rPr>
        <w:t xml:space="preserve"> </w:t>
      </w:r>
      <w:r w:rsidRPr="003E7E04">
        <w:rPr>
          <w:sz w:val="24"/>
          <w:szCs w:val="24"/>
        </w:rPr>
        <w:t>como</w:t>
      </w:r>
      <w:r w:rsidRPr="003E7E04">
        <w:rPr>
          <w:spacing w:val="24"/>
          <w:sz w:val="24"/>
          <w:szCs w:val="24"/>
        </w:rPr>
        <w:t xml:space="preserve"> </w:t>
      </w:r>
      <w:r w:rsidRPr="003E7E04">
        <w:rPr>
          <w:sz w:val="24"/>
          <w:szCs w:val="24"/>
        </w:rPr>
        <w:t>a</w:t>
      </w:r>
      <w:r w:rsidRPr="003E7E04">
        <w:rPr>
          <w:spacing w:val="24"/>
          <w:sz w:val="24"/>
          <w:szCs w:val="24"/>
        </w:rPr>
        <w:t xml:space="preserve"> </w:t>
      </w:r>
      <w:r w:rsidRPr="003E7E04">
        <w:rPr>
          <w:sz w:val="24"/>
          <w:szCs w:val="24"/>
        </w:rPr>
        <w:t>equipe</w:t>
      </w:r>
      <w:r w:rsidRPr="003E7E04">
        <w:rPr>
          <w:spacing w:val="25"/>
          <w:sz w:val="24"/>
          <w:szCs w:val="24"/>
        </w:rPr>
        <w:t xml:space="preserve"> </w:t>
      </w:r>
      <w:r w:rsidRPr="003E7E04">
        <w:rPr>
          <w:sz w:val="24"/>
          <w:szCs w:val="24"/>
        </w:rPr>
        <w:t>técnica</w:t>
      </w:r>
      <w:r w:rsidRPr="003E7E04">
        <w:rPr>
          <w:spacing w:val="22"/>
          <w:sz w:val="24"/>
          <w:szCs w:val="24"/>
        </w:rPr>
        <w:t xml:space="preserve"> </w:t>
      </w:r>
      <w:r w:rsidRPr="003E7E04">
        <w:rPr>
          <w:sz w:val="24"/>
          <w:szCs w:val="24"/>
        </w:rPr>
        <w:t>da</w:t>
      </w:r>
      <w:r w:rsidRPr="003E7E04">
        <w:rPr>
          <w:spacing w:val="28"/>
          <w:sz w:val="24"/>
          <w:szCs w:val="24"/>
        </w:rPr>
        <w:t xml:space="preserve"> </w:t>
      </w:r>
      <w:r w:rsidR="002E30ED">
        <w:rPr>
          <w:sz w:val="24"/>
          <w:szCs w:val="24"/>
        </w:rPr>
        <w:t>CONTRATADA</w:t>
      </w:r>
      <w:r w:rsidRPr="003E7E04">
        <w:rPr>
          <w:sz w:val="24"/>
          <w:szCs w:val="24"/>
        </w:rPr>
        <w:t>,</w:t>
      </w:r>
      <w:r w:rsidRPr="003E7E04">
        <w:rPr>
          <w:spacing w:val="24"/>
          <w:sz w:val="24"/>
          <w:szCs w:val="24"/>
        </w:rPr>
        <w:t xml:space="preserve"> </w:t>
      </w:r>
      <w:r w:rsidRPr="003E7E04">
        <w:rPr>
          <w:sz w:val="24"/>
          <w:szCs w:val="24"/>
        </w:rPr>
        <w:t>garantindo</w:t>
      </w:r>
      <w:r w:rsidR="005A4171" w:rsidRPr="003E7E04">
        <w:rPr>
          <w:sz w:val="24"/>
          <w:szCs w:val="24"/>
        </w:rPr>
        <w:t xml:space="preserve"> </w:t>
      </w:r>
      <w:r w:rsidRPr="003E7E04">
        <w:rPr>
          <w:sz w:val="24"/>
          <w:szCs w:val="24"/>
        </w:rPr>
        <w:t>que a alocação de profissionais na CAIXA esteja exclusivamente associada</w:t>
      </w:r>
      <w:r w:rsidR="00083E43" w:rsidRPr="003E7E04">
        <w:rPr>
          <w:sz w:val="24"/>
          <w:szCs w:val="24"/>
        </w:rPr>
        <w:t xml:space="preserve"> </w:t>
      </w:r>
      <w:r w:rsidRPr="003E7E04">
        <w:rPr>
          <w:spacing w:val="-64"/>
          <w:sz w:val="24"/>
          <w:szCs w:val="24"/>
        </w:rPr>
        <w:t xml:space="preserve"> </w:t>
      </w:r>
      <w:r w:rsidR="00CA11F5" w:rsidRPr="003E7E04">
        <w:rPr>
          <w:spacing w:val="-64"/>
          <w:sz w:val="24"/>
          <w:szCs w:val="24"/>
        </w:rPr>
        <w:t xml:space="preserve"> </w:t>
      </w:r>
      <w:r w:rsidRPr="003E7E04">
        <w:rPr>
          <w:sz w:val="24"/>
          <w:szCs w:val="24"/>
        </w:rPr>
        <w:t>aos</w:t>
      </w:r>
      <w:r w:rsidRPr="003E7E04">
        <w:rPr>
          <w:spacing w:val="1"/>
          <w:sz w:val="24"/>
          <w:szCs w:val="24"/>
        </w:rPr>
        <w:t xml:space="preserve"> </w:t>
      </w:r>
      <w:r w:rsidRPr="003E7E04">
        <w:rPr>
          <w:sz w:val="24"/>
          <w:szCs w:val="24"/>
        </w:rPr>
        <w:t>serviços contratados;</w:t>
      </w:r>
    </w:p>
    <w:p w14:paraId="198D570E" w14:textId="535D1521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3"/>
          <w:tab w:val="left" w:pos="9498"/>
        </w:tabs>
        <w:ind w:right="94"/>
        <w:rPr>
          <w:sz w:val="24"/>
          <w:szCs w:val="24"/>
        </w:rPr>
      </w:pPr>
      <w:r w:rsidRPr="003E7E04">
        <w:rPr>
          <w:sz w:val="24"/>
          <w:szCs w:val="24"/>
        </w:rPr>
        <w:t>Fiscalizar a execução do contrato, garantindo que sua atuação</w:t>
      </w:r>
      <w:r w:rsidR="005473CC">
        <w:rPr>
          <w:sz w:val="24"/>
          <w:szCs w:val="24"/>
        </w:rPr>
        <w:t xml:space="preserve"> </w:t>
      </w:r>
      <w:r w:rsidRPr="003E7E04">
        <w:rPr>
          <w:sz w:val="24"/>
          <w:szCs w:val="24"/>
        </w:rPr>
        <w:t>mantenha a</w:t>
      </w:r>
      <w:r w:rsidRPr="003E7E04">
        <w:rPr>
          <w:spacing w:val="1"/>
          <w:sz w:val="24"/>
          <w:szCs w:val="24"/>
        </w:rPr>
        <w:t xml:space="preserve"> </w:t>
      </w:r>
      <w:r w:rsidRPr="003E7E04">
        <w:rPr>
          <w:sz w:val="24"/>
          <w:szCs w:val="24"/>
        </w:rPr>
        <w:t>conformidade</w:t>
      </w:r>
      <w:r w:rsidRPr="003E7E04">
        <w:rPr>
          <w:spacing w:val="2"/>
          <w:sz w:val="24"/>
          <w:szCs w:val="24"/>
        </w:rPr>
        <w:t xml:space="preserve"> </w:t>
      </w:r>
      <w:r w:rsidRPr="003E7E04">
        <w:rPr>
          <w:sz w:val="24"/>
          <w:szCs w:val="24"/>
        </w:rPr>
        <w:t>contratual e</w:t>
      </w:r>
      <w:r w:rsidRPr="003E7E04">
        <w:rPr>
          <w:spacing w:val="1"/>
          <w:sz w:val="24"/>
          <w:szCs w:val="24"/>
        </w:rPr>
        <w:t xml:space="preserve"> </w:t>
      </w:r>
      <w:r w:rsidRPr="003E7E04">
        <w:rPr>
          <w:sz w:val="24"/>
          <w:szCs w:val="24"/>
        </w:rPr>
        <w:t>observe</w:t>
      </w:r>
      <w:r w:rsidRPr="003E7E04">
        <w:rPr>
          <w:spacing w:val="-2"/>
          <w:sz w:val="24"/>
          <w:szCs w:val="24"/>
        </w:rPr>
        <w:t xml:space="preserve"> </w:t>
      </w:r>
      <w:r w:rsidRPr="003E7E04">
        <w:rPr>
          <w:sz w:val="24"/>
          <w:szCs w:val="24"/>
        </w:rPr>
        <w:t>a legislação</w:t>
      </w:r>
      <w:r w:rsidRPr="003E7E04">
        <w:rPr>
          <w:spacing w:val="2"/>
          <w:sz w:val="24"/>
          <w:szCs w:val="24"/>
        </w:rPr>
        <w:t xml:space="preserve"> </w:t>
      </w:r>
      <w:r w:rsidRPr="003E7E04">
        <w:rPr>
          <w:sz w:val="24"/>
          <w:szCs w:val="24"/>
        </w:rPr>
        <w:t>vigente;</w:t>
      </w:r>
    </w:p>
    <w:p w14:paraId="5E516DEE" w14:textId="77777777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9498"/>
        </w:tabs>
        <w:ind w:right="94"/>
        <w:rPr>
          <w:sz w:val="24"/>
          <w:szCs w:val="24"/>
        </w:rPr>
      </w:pPr>
      <w:r w:rsidRPr="003E7E04">
        <w:rPr>
          <w:sz w:val="24"/>
          <w:szCs w:val="24"/>
        </w:rPr>
        <w:t>Garantir a integridade e a revisão das informações técnicas e gerenciais</w:t>
      </w:r>
      <w:r w:rsidRPr="003E7E04">
        <w:rPr>
          <w:spacing w:val="1"/>
          <w:sz w:val="24"/>
          <w:szCs w:val="24"/>
        </w:rPr>
        <w:t xml:space="preserve"> </w:t>
      </w:r>
      <w:r w:rsidRPr="003E7E04">
        <w:rPr>
          <w:sz w:val="24"/>
          <w:szCs w:val="24"/>
        </w:rPr>
        <w:t>fornecidas</w:t>
      </w:r>
      <w:r w:rsidRPr="003E7E04">
        <w:rPr>
          <w:spacing w:val="2"/>
          <w:sz w:val="24"/>
          <w:szCs w:val="24"/>
        </w:rPr>
        <w:t xml:space="preserve"> </w:t>
      </w:r>
      <w:r w:rsidRPr="003E7E04">
        <w:rPr>
          <w:sz w:val="24"/>
          <w:szCs w:val="24"/>
        </w:rPr>
        <w:t>à CAIXA;</w:t>
      </w:r>
    </w:p>
    <w:p w14:paraId="74F325FD" w14:textId="208B806C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2"/>
          <w:tab w:val="left" w:pos="9498"/>
        </w:tabs>
        <w:ind w:right="94"/>
        <w:rPr>
          <w:sz w:val="24"/>
          <w:szCs w:val="24"/>
        </w:rPr>
      </w:pPr>
      <w:r w:rsidRPr="003E7E04">
        <w:rPr>
          <w:spacing w:val="-1"/>
          <w:sz w:val="24"/>
          <w:szCs w:val="24"/>
        </w:rPr>
        <w:t>Garantir</w:t>
      </w:r>
      <w:r w:rsidRPr="003E7E04">
        <w:rPr>
          <w:spacing w:val="-17"/>
          <w:sz w:val="24"/>
          <w:szCs w:val="24"/>
        </w:rPr>
        <w:t xml:space="preserve"> </w:t>
      </w:r>
      <w:r w:rsidRPr="003E7E04">
        <w:rPr>
          <w:spacing w:val="-1"/>
          <w:sz w:val="24"/>
          <w:szCs w:val="24"/>
        </w:rPr>
        <w:t>o</w:t>
      </w:r>
      <w:r w:rsidRPr="003E7E04">
        <w:rPr>
          <w:spacing w:val="-10"/>
          <w:sz w:val="24"/>
          <w:szCs w:val="24"/>
        </w:rPr>
        <w:t xml:space="preserve"> </w:t>
      </w:r>
      <w:r w:rsidRPr="003E7E04">
        <w:rPr>
          <w:spacing w:val="-1"/>
          <w:sz w:val="24"/>
          <w:szCs w:val="24"/>
        </w:rPr>
        <w:t>cumprimento</w:t>
      </w:r>
      <w:r w:rsidRPr="003E7E04">
        <w:rPr>
          <w:spacing w:val="-11"/>
          <w:sz w:val="24"/>
          <w:szCs w:val="24"/>
        </w:rPr>
        <w:t xml:space="preserve"> </w:t>
      </w:r>
      <w:r w:rsidRPr="003E7E04">
        <w:rPr>
          <w:sz w:val="24"/>
          <w:szCs w:val="24"/>
        </w:rPr>
        <w:t>dos</w:t>
      </w:r>
      <w:r w:rsidRPr="003E7E04">
        <w:rPr>
          <w:spacing w:val="-12"/>
          <w:sz w:val="24"/>
          <w:szCs w:val="24"/>
        </w:rPr>
        <w:t xml:space="preserve"> </w:t>
      </w:r>
      <w:r w:rsidRPr="003E7E04">
        <w:rPr>
          <w:sz w:val="24"/>
          <w:szCs w:val="24"/>
        </w:rPr>
        <w:t>prazos</w:t>
      </w:r>
      <w:r w:rsidRPr="003E7E04">
        <w:rPr>
          <w:spacing w:val="-11"/>
          <w:sz w:val="24"/>
          <w:szCs w:val="24"/>
        </w:rPr>
        <w:t xml:space="preserve"> </w:t>
      </w:r>
      <w:r w:rsidRPr="003E7E04">
        <w:rPr>
          <w:sz w:val="24"/>
          <w:szCs w:val="24"/>
        </w:rPr>
        <w:t>e</w:t>
      </w:r>
      <w:r w:rsidRPr="003E7E04">
        <w:rPr>
          <w:spacing w:val="-13"/>
          <w:sz w:val="24"/>
          <w:szCs w:val="24"/>
        </w:rPr>
        <w:t xml:space="preserve"> </w:t>
      </w:r>
      <w:r w:rsidRPr="003E7E04">
        <w:rPr>
          <w:sz w:val="24"/>
          <w:szCs w:val="24"/>
        </w:rPr>
        <w:t>a</w:t>
      </w:r>
      <w:r w:rsidRPr="003E7E04">
        <w:rPr>
          <w:spacing w:val="-12"/>
          <w:sz w:val="24"/>
          <w:szCs w:val="24"/>
        </w:rPr>
        <w:t xml:space="preserve"> </w:t>
      </w:r>
      <w:r w:rsidRPr="003E7E04">
        <w:rPr>
          <w:sz w:val="24"/>
          <w:szCs w:val="24"/>
        </w:rPr>
        <w:t>qualidade</w:t>
      </w:r>
      <w:r w:rsidRPr="003E7E04">
        <w:rPr>
          <w:spacing w:val="-12"/>
          <w:sz w:val="24"/>
          <w:szCs w:val="24"/>
        </w:rPr>
        <w:t xml:space="preserve"> </w:t>
      </w:r>
      <w:r w:rsidRPr="003E7E04">
        <w:rPr>
          <w:sz w:val="24"/>
          <w:szCs w:val="24"/>
        </w:rPr>
        <w:t>requerida</w:t>
      </w:r>
      <w:r w:rsidRPr="003E7E04">
        <w:rPr>
          <w:spacing w:val="-12"/>
          <w:sz w:val="24"/>
          <w:szCs w:val="24"/>
        </w:rPr>
        <w:t xml:space="preserve"> </w:t>
      </w:r>
      <w:r w:rsidRPr="003E7E04">
        <w:rPr>
          <w:sz w:val="24"/>
          <w:szCs w:val="24"/>
        </w:rPr>
        <w:t>na</w:t>
      </w:r>
      <w:r w:rsidRPr="003E7E04">
        <w:rPr>
          <w:spacing w:val="-13"/>
          <w:sz w:val="24"/>
          <w:szCs w:val="24"/>
        </w:rPr>
        <w:t xml:space="preserve"> </w:t>
      </w:r>
      <w:r w:rsidRPr="003E7E04">
        <w:rPr>
          <w:sz w:val="24"/>
          <w:szCs w:val="24"/>
        </w:rPr>
        <w:t>execução</w:t>
      </w:r>
      <w:r w:rsidRPr="003E7E04">
        <w:rPr>
          <w:spacing w:val="-13"/>
          <w:sz w:val="24"/>
          <w:szCs w:val="24"/>
        </w:rPr>
        <w:t xml:space="preserve"> </w:t>
      </w:r>
      <w:r w:rsidRPr="003E7E04">
        <w:rPr>
          <w:sz w:val="24"/>
          <w:szCs w:val="24"/>
        </w:rPr>
        <w:t>dos</w:t>
      </w:r>
      <w:r w:rsidR="005473CC">
        <w:rPr>
          <w:sz w:val="24"/>
          <w:szCs w:val="24"/>
        </w:rPr>
        <w:t xml:space="preserve"> </w:t>
      </w:r>
      <w:r w:rsidR="005473CC">
        <w:rPr>
          <w:spacing w:val="-64"/>
          <w:sz w:val="24"/>
          <w:szCs w:val="24"/>
        </w:rPr>
        <w:t xml:space="preserve">  </w:t>
      </w:r>
      <w:r w:rsidRPr="003E7E04">
        <w:rPr>
          <w:sz w:val="24"/>
          <w:szCs w:val="24"/>
        </w:rPr>
        <w:t>serviços, bem como as demais obrigações contratuais descritas no contrat</w:t>
      </w:r>
      <w:r w:rsidR="005473CC">
        <w:rPr>
          <w:sz w:val="24"/>
          <w:szCs w:val="24"/>
        </w:rPr>
        <w:t xml:space="preserve">o </w:t>
      </w:r>
      <w:r w:rsidRPr="003E7E04">
        <w:rPr>
          <w:sz w:val="24"/>
          <w:szCs w:val="24"/>
        </w:rPr>
        <w:t>e seus</w:t>
      </w:r>
      <w:r w:rsidRPr="003E7E04">
        <w:rPr>
          <w:spacing w:val="-3"/>
          <w:sz w:val="24"/>
          <w:szCs w:val="24"/>
        </w:rPr>
        <w:t xml:space="preserve"> </w:t>
      </w:r>
      <w:r w:rsidRPr="003E7E04">
        <w:rPr>
          <w:sz w:val="24"/>
          <w:szCs w:val="24"/>
        </w:rPr>
        <w:t>anexos;</w:t>
      </w:r>
    </w:p>
    <w:p w14:paraId="2F0555A5" w14:textId="7C0A15AA" w:rsidR="005C3A7D" w:rsidRPr="003E7E04" w:rsidRDefault="005C3A7D" w:rsidP="007A7212">
      <w:pPr>
        <w:pStyle w:val="ListParagraph"/>
        <w:numPr>
          <w:ilvl w:val="0"/>
          <w:numId w:val="2"/>
        </w:numPr>
        <w:tabs>
          <w:tab w:val="left" w:pos="2033"/>
          <w:tab w:val="left" w:pos="9498"/>
        </w:tabs>
        <w:ind w:right="94"/>
        <w:rPr>
          <w:sz w:val="24"/>
          <w:szCs w:val="24"/>
        </w:rPr>
      </w:pPr>
      <w:r w:rsidRPr="003E7E04">
        <w:rPr>
          <w:sz w:val="24"/>
          <w:szCs w:val="24"/>
        </w:rPr>
        <w:t>Garantir o planejamento e atuação em turnos e horários, nas instalações d</w:t>
      </w:r>
      <w:r w:rsidR="005473CC">
        <w:rPr>
          <w:sz w:val="24"/>
          <w:szCs w:val="24"/>
        </w:rPr>
        <w:t xml:space="preserve">a </w:t>
      </w:r>
      <w:r w:rsidRPr="003E7E04">
        <w:rPr>
          <w:sz w:val="24"/>
          <w:szCs w:val="24"/>
        </w:rPr>
        <w:t xml:space="preserve">CAIXA, de forma contínua e ininterrupta, em quantidade suficiente para </w:t>
      </w:r>
      <w:r w:rsidR="00C163EB" w:rsidRPr="003E7E04">
        <w:rPr>
          <w:sz w:val="24"/>
          <w:szCs w:val="24"/>
        </w:rPr>
        <w:t>que</w:t>
      </w:r>
      <w:r w:rsidR="00C163EB">
        <w:rPr>
          <w:sz w:val="24"/>
          <w:szCs w:val="24"/>
        </w:rPr>
        <w:t xml:space="preserve"> </w:t>
      </w:r>
      <w:r w:rsidR="00C163EB" w:rsidRPr="00C163EB">
        <w:rPr>
          <w:sz w:val="24"/>
          <w:szCs w:val="24"/>
        </w:rPr>
        <w:t>sejam</w:t>
      </w:r>
      <w:r w:rsidRPr="003E7E04">
        <w:rPr>
          <w:sz w:val="24"/>
          <w:szCs w:val="24"/>
        </w:rPr>
        <w:t xml:space="preserve"> respeitadas as obrigações trabalhistas previstas em lei, e garantindo</w:t>
      </w:r>
      <w:r w:rsidRPr="003E7E04">
        <w:rPr>
          <w:spacing w:val="1"/>
          <w:sz w:val="24"/>
          <w:szCs w:val="24"/>
        </w:rPr>
        <w:t xml:space="preserve"> </w:t>
      </w:r>
      <w:r w:rsidRPr="003E7E04">
        <w:rPr>
          <w:sz w:val="24"/>
          <w:szCs w:val="24"/>
        </w:rPr>
        <w:t>a</w:t>
      </w:r>
      <w:r w:rsidRPr="003E7E04">
        <w:rPr>
          <w:spacing w:val="-1"/>
          <w:sz w:val="24"/>
          <w:szCs w:val="24"/>
        </w:rPr>
        <w:t xml:space="preserve"> </w:t>
      </w:r>
      <w:r w:rsidRPr="003E7E04">
        <w:rPr>
          <w:sz w:val="24"/>
          <w:szCs w:val="24"/>
        </w:rPr>
        <w:t>execução de todas as</w:t>
      </w:r>
      <w:r w:rsidRPr="003E7E04">
        <w:rPr>
          <w:spacing w:val="-1"/>
          <w:sz w:val="24"/>
          <w:szCs w:val="24"/>
        </w:rPr>
        <w:t xml:space="preserve"> </w:t>
      </w:r>
      <w:r w:rsidRPr="003E7E04">
        <w:rPr>
          <w:sz w:val="24"/>
          <w:szCs w:val="24"/>
        </w:rPr>
        <w:t>demandas nos prazos requeridos pela</w:t>
      </w:r>
      <w:r w:rsidRPr="003E7E04">
        <w:rPr>
          <w:spacing w:val="-1"/>
          <w:sz w:val="24"/>
          <w:szCs w:val="24"/>
        </w:rPr>
        <w:t xml:space="preserve"> </w:t>
      </w:r>
      <w:r w:rsidRPr="003E7E04">
        <w:rPr>
          <w:sz w:val="24"/>
          <w:szCs w:val="24"/>
        </w:rPr>
        <w:t>CAIXA;</w:t>
      </w:r>
    </w:p>
    <w:p w14:paraId="4EE20D5E" w14:textId="77777777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3"/>
          <w:tab w:val="left" w:pos="9498"/>
        </w:tabs>
        <w:ind w:right="94"/>
        <w:rPr>
          <w:sz w:val="24"/>
        </w:rPr>
      </w:pPr>
      <w:r w:rsidRPr="00086C13">
        <w:rPr>
          <w:sz w:val="24"/>
        </w:rPr>
        <w:t>Gerir as equipes alocadas para a execução do contrato, orientando-as,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treinando-as e reciclando-as, de forma a garantir a qualidade na prestação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bom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desempenho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 suas equipes;</w:t>
      </w:r>
    </w:p>
    <w:p w14:paraId="5127A04C" w14:textId="77777777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3"/>
        </w:tabs>
        <w:ind w:right="94"/>
        <w:rPr>
          <w:sz w:val="24"/>
        </w:rPr>
      </w:pPr>
      <w:r w:rsidRPr="00086C13">
        <w:rPr>
          <w:sz w:val="24"/>
        </w:rPr>
        <w:t>Prover toda documentação solicitada pela CAIXA necessária ao pagamento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comprovação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cumprimento 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obrigações do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contrato;</w:t>
      </w:r>
    </w:p>
    <w:p w14:paraId="783D5295" w14:textId="7B2FC5B4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3"/>
        </w:tabs>
        <w:ind w:right="94"/>
        <w:rPr>
          <w:sz w:val="24"/>
        </w:rPr>
      </w:pPr>
      <w:r w:rsidRPr="00086C13">
        <w:rPr>
          <w:sz w:val="24"/>
        </w:rPr>
        <w:t>Representar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que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refere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aspectos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administrativos,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formais/legais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financeiros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execução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contrato,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garantindo a plena observação da legislação trabalhista e demais normas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vinculadas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à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prestação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3"/>
          <w:sz w:val="24"/>
        </w:rPr>
        <w:t xml:space="preserve"> </w:t>
      </w:r>
      <w:r w:rsidRPr="00086C13">
        <w:rPr>
          <w:sz w:val="24"/>
        </w:rPr>
        <w:t>serviços na Administração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Pública;</w:t>
      </w:r>
    </w:p>
    <w:p w14:paraId="63960933" w14:textId="7600ED27" w:rsidR="005C3A7D" w:rsidRPr="00086C13" w:rsidRDefault="005C3A7D" w:rsidP="007A7212">
      <w:pPr>
        <w:pStyle w:val="ListParagraph"/>
        <w:numPr>
          <w:ilvl w:val="0"/>
          <w:numId w:val="2"/>
        </w:numPr>
        <w:tabs>
          <w:tab w:val="left" w:pos="2032"/>
        </w:tabs>
        <w:spacing w:before="1"/>
        <w:ind w:right="94"/>
        <w:rPr>
          <w:sz w:val="24"/>
        </w:rPr>
      </w:pPr>
      <w:r w:rsidRPr="00086C13">
        <w:rPr>
          <w:sz w:val="24"/>
        </w:rPr>
        <w:t>Responder sobre as ocorrências de inconformidade contratual e adotar 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providências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para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restabelecê-la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prazo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definido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na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notificação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CAIXA;</w:t>
      </w:r>
    </w:p>
    <w:p w14:paraId="0DEBD919" w14:textId="77777777" w:rsidR="005C3A7D" w:rsidRPr="00086C13" w:rsidRDefault="005C3A7D" w:rsidP="005C3A7D">
      <w:pPr>
        <w:pStyle w:val="BodyText"/>
        <w:spacing w:before="1"/>
        <w:rPr>
          <w:sz w:val="22"/>
        </w:rPr>
      </w:pPr>
    </w:p>
    <w:p w14:paraId="36D34B82" w14:textId="0B29A656" w:rsidR="005C3A7D" w:rsidRPr="00086C13" w:rsidRDefault="005C3A7D" w:rsidP="00D04FEB">
      <w:pPr>
        <w:pStyle w:val="Heading1"/>
        <w:numPr>
          <w:ilvl w:val="1"/>
          <w:numId w:val="28"/>
        </w:numPr>
        <w:tabs>
          <w:tab w:val="left" w:pos="1681"/>
          <w:tab w:val="left" w:pos="1682"/>
        </w:tabs>
        <w:ind w:left="1134" w:hanging="1134"/>
      </w:pPr>
      <w:r w:rsidRPr="00086C13">
        <w:rPr>
          <w:u w:val="thick"/>
        </w:rPr>
        <w:t>Prepostos</w:t>
      </w:r>
      <w:r w:rsidR="00DE3D44">
        <w:rPr>
          <w:u w:val="thick"/>
        </w:rPr>
        <w:t>:</w:t>
      </w:r>
    </w:p>
    <w:p w14:paraId="4177A46F" w14:textId="77777777" w:rsidR="005C3A7D" w:rsidRPr="00B309E8" w:rsidRDefault="005C3A7D" w:rsidP="005C3A7D">
      <w:pPr>
        <w:pStyle w:val="BodyText"/>
        <w:spacing w:before="8"/>
        <w:rPr>
          <w:b/>
        </w:rPr>
      </w:pPr>
    </w:p>
    <w:p w14:paraId="25EC1569" w14:textId="5DCE6F58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spacing w:before="92"/>
        <w:ind w:left="1134" w:right="94" w:hanging="1134"/>
        <w:rPr>
          <w:sz w:val="24"/>
          <w:szCs w:val="24"/>
        </w:rPr>
      </w:pPr>
      <w:r w:rsidRPr="00B309E8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>, na pessoa do Administrador do Contrato, deverá designar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profissionais</w:t>
      </w:r>
      <w:r w:rsidR="006D589E" w:rsidRPr="00B309E8">
        <w:rPr>
          <w:spacing w:val="-8"/>
          <w:sz w:val="24"/>
          <w:szCs w:val="24"/>
        </w:rPr>
        <w:t xml:space="preserve"> PREPOSTOS que serão responsáveis, em caráter permanente, </w:t>
      </w:r>
      <w:r w:rsidR="00B00924" w:rsidRPr="00B309E8">
        <w:rPr>
          <w:spacing w:val="-8"/>
          <w:sz w:val="24"/>
          <w:szCs w:val="24"/>
        </w:rPr>
        <w:t>n</w:t>
      </w:r>
      <w:r w:rsidR="00B46FBA">
        <w:rPr>
          <w:spacing w:val="-8"/>
          <w:sz w:val="24"/>
          <w:szCs w:val="24"/>
        </w:rPr>
        <w:t>o acompanhamento d</w:t>
      </w:r>
      <w:r w:rsidR="00B00924" w:rsidRPr="00B309E8">
        <w:rPr>
          <w:spacing w:val="-8"/>
          <w:sz w:val="24"/>
          <w:szCs w:val="24"/>
        </w:rPr>
        <w:t>as Atividades/equipes desempenhadas durante a vigência do contrato</w:t>
      </w:r>
      <w:r w:rsidRPr="00B309E8">
        <w:rPr>
          <w:sz w:val="24"/>
          <w:szCs w:val="24"/>
        </w:rPr>
        <w:t>.</w:t>
      </w:r>
    </w:p>
    <w:p w14:paraId="6CFE23E0" w14:textId="77777777" w:rsidR="005C3A7D" w:rsidRPr="00B309E8" w:rsidRDefault="005C3A7D" w:rsidP="005C3A7D">
      <w:pPr>
        <w:pStyle w:val="BodyText"/>
      </w:pPr>
    </w:p>
    <w:p w14:paraId="2E86A6C8" w14:textId="3A63B058" w:rsidR="005C3A7D" w:rsidRPr="00457142" w:rsidRDefault="003C46B1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94" w:hanging="1134"/>
      </w:pPr>
      <w:r>
        <w:rPr>
          <w:sz w:val="24"/>
          <w:szCs w:val="24"/>
        </w:rPr>
        <w:t xml:space="preserve">Os </w:t>
      </w:r>
      <w:r w:rsidR="00072A7E" w:rsidRPr="00C83759">
        <w:rPr>
          <w:sz w:val="24"/>
          <w:szCs w:val="24"/>
        </w:rPr>
        <w:t xml:space="preserve">PREPOSTOS </w:t>
      </w:r>
      <w:r>
        <w:rPr>
          <w:sz w:val="24"/>
          <w:szCs w:val="24"/>
        </w:rPr>
        <w:t xml:space="preserve">deverão </w:t>
      </w:r>
      <w:r w:rsidR="004B662F">
        <w:rPr>
          <w:sz w:val="24"/>
          <w:szCs w:val="24"/>
        </w:rPr>
        <w:t xml:space="preserve">coordenar </w:t>
      </w:r>
      <w:r w:rsidR="004B0AF0">
        <w:rPr>
          <w:sz w:val="24"/>
          <w:szCs w:val="24"/>
        </w:rPr>
        <w:t xml:space="preserve">as macro células </w:t>
      </w:r>
      <w:r w:rsidR="00936F0E">
        <w:rPr>
          <w:sz w:val="24"/>
          <w:szCs w:val="24"/>
        </w:rPr>
        <w:t xml:space="preserve">/ células associadas para </w:t>
      </w:r>
      <w:r w:rsidR="009913BF">
        <w:rPr>
          <w:sz w:val="24"/>
          <w:szCs w:val="24"/>
        </w:rPr>
        <w:t>atuação e gestão</w:t>
      </w:r>
      <w:r w:rsidR="00EF1B55">
        <w:rPr>
          <w:sz w:val="24"/>
          <w:szCs w:val="24"/>
        </w:rPr>
        <w:t xml:space="preserve">, conforme </w:t>
      </w:r>
      <w:r w:rsidR="008F4A2B">
        <w:rPr>
          <w:sz w:val="24"/>
          <w:szCs w:val="24"/>
        </w:rPr>
        <w:t>tabela abaixo:</w:t>
      </w:r>
    </w:p>
    <w:p w14:paraId="0E4F785D" w14:textId="77777777" w:rsidR="00457142" w:rsidRDefault="00457142" w:rsidP="00457142">
      <w:pPr>
        <w:widowControl/>
        <w:autoSpaceDE/>
        <w:autoSpaceDN/>
        <w:ind w:right="94"/>
      </w:pPr>
    </w:p>
    <w:tbl>
      <w:tblPr>
        <w:tblW w:w="7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985"/>
        <w:gridCol w:w="3101"/>
      </w:tblGrid>
      <w:tr w:rsidR="00F20D7E" w:rsidRPr="00B309E8" w14:paraId="2367CC09" w14:textId="77777777" w:rsidTr="00F20D7E">
        <w:trPr>
          <w:jc w:val="center"/>
        </w:trPr>
        <w:tc>
          <w:tcPr>
            <w:tcW w:w="2830" w:type="dxa"/>
            <w:shd w:val="clear" w:color="000000" w:fill="D9D9D9"/>
          </w:tcPr>
          <w:p w14:paraId="121F4E94" w14:textId="7939330A" w:rsidR="00F20D7E" w:rsidRPr="00B309E8" w:rsidRDefault="00F20D7E" w:rsidP="009B099A">
            <w:pPr>
              <w:jc w:val="center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 xml:space="preserve">Preposto </w:t>
            </w:r>
          </w:p>
        </w:tc>
        <w:tc>
          <w:tcPr>
            <w:tcW w:w="1985" w:type="dxa"/>
            <w:shd w:val="clear" w:color="000000" w:fill="D9D9D9"/>
            <w:vAlign w:val="center"/>
          </w:tcPr>
          <w:p w14:paraId="56164D7E" w14:textId="77777777" w:rsidR="00F20D7E" w:rsidRPr="00B309E8" w:rsidRDefault="00F20D7E" w:rsidP="009B099A">
            <w:pPr>
              <w:jc w:val="center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Macro Célula</w:t>
            </w:r>
          </w:p>
        </w:tc>
        <w:tc>
          <w:tcPr>
            <w:tcW w:w="3101" w:type="dxa"/>
            <w:shd w:val="clear" w:color="000000" w:fill="D9D9D9"/>
            <w:noWrap/>
            <w:vAlign w:val="center"/>
            <w:hideMark/>
          </w:tcPr>
          <w:p w14:paraId="30A7D0C9" w14:textId="77777777" w:rsidR="00F20D7E" w:rsidRPr="00B309E8" w:rsidRDefault="00F20D7E" w:rsidP="009B099A">
            <w:pPr>
              <w:jc w:val="center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Célula</w:t>
            </w:r>
          </w:p>
        </w:tc>
      </w:tr>
      <w:tr w:rsidR="00F20D7E" w:rsidRPr="00B309E8" w14:paraId="1DEE5726" w14:textId="77777777" w:rsidTr="001246D2">
        <w:trPr>
          <w:jc w:val="center"/>
        </w:trPr>
        <w:tc>
          <w:tcPr>
            <w:tcW w:w="2830" w:type="dxa"/>
            <w:vMerge w:val="restart"/>
            <w:vAlign w:val="center"/>
          </w:tcPr>
          <w:p w14:paraId="2946409E" w14:textId="5815108A" w:rsidR="00F20D7E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E9202A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0729BB2E" w14:textId="77777777" w:rsidR="00F20D7E" w:rsidRPr="00B309E8" w:rsidDel="00AF6AD9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Gerenciamento de Serviços CAIXA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6FE75A7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Suporte Técnico</w:t>
            </w:r>
          </w:p>
        </w:tc>
      </w:tr>
      <w:tr w:rsidR="00F20D7E" w:rsidRPr="00B309E8" w14:paraId="04350457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5B921017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D80208B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076D3457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Sustentação ao Ambiente</w:t>
            </w:r>
          </w:p>
        </w:tc>
      </w:tr>
      <w:tr w:rsidR="00F20D7E" w:rsidRPr="00B309E8" w14:paraId="658DFC54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00F43CED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4D1EFDE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4EBF216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Customização e Integração</w:t>
            </w:r>
          </w:p>
        </w:tc>
      </w:tr>
      <w:tr w:rsidR="00F20D7E" w:rsidRPr="00B309E8" w14:paraId="63FBDA31" w14:textId="77777777" w:rsidTr="001246D2">
        <w:trPr>
          <w:jc w:val="center"/>
        </w:trPr>
        <w:tc>
          <w:tcPr>
            <w:tcW w:w="2830" w:type="dxa"/>
            <w:vMerge w:val="restart"/>
            <w:vAlign w:val="center"/>
          </w:tcPr>
          <w:p w14:paraId="4FA9C7C5" w14:textId="09F8F0F1" w:rsidR="00F20D7E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E9202A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14:paraId="3F61B439" w14:textId="77777777" w:rsidR="00F20D7E" w:rsidRPr="00B309E8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Ambiente de Colaboração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224BB883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Sistemas Operacionais</w:t>
            </w:r>
          </w:p>
        </w:tc>
      </w:tr>
      <w:tr w:rsidR="00F20D7E" w:rsidRPr="00B309E8" w14:paraId="7FF04758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4FEE7AF1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AEF5408" w14:textId="77777777" w:rsidR="00F20D7E" w:rsidRPr="00B309E8" w:rsidRDefault="00F20D7E" w:rsidP="009B099A">
            <w:pPr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A7780A3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Colaboração</w:t>
            </w:r>
          </w:p>
        </w:tc>
      </w:tr>
      <w:tr w:rsidR="00F20D7E" w:rsidRPr="00B309E8" w14:paraId="0A2D5333" w14:textId="77777777" w:rsidTr="001246D2">
        <w:trPr>
          <w:jc w:val="center"/>
        </w:trPr>
        <w:tc>
          <w:tcPr>
            <w:tcW w:w="2830" w:type="dxa"/>
            <w:vMerge w:val="restart"/>
            <w:vAlign w:val="center"/>
          </w:tcPr>
          <w:p w14:paraId="3FEDEBE3" w14:textId="6F8C78C1" w:rsidR="001246D2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E9202A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3</w:t>
            </w:r>
          </w:p>
          <w:p w14:paraId="257F331E" w14:textId="578E45A8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BD8BC99" w14:textId="77777777" w:rsidR="00F20D7E" w:rsidRPr="00B309E8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Ambiente de Canais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64C803FC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Ambiente de Referência e Padrões</w:t>
            </w:r>
          </w:p>
        </w:tc>
      </w:tr>
      <w:tr w:rsidR="00F20D7E" w:rsidRPr="00B309E8" w14:paraId="77BAF32E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07DD72F2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58F4FDB" w14:textId="77777777" w:rsidR="00F20D7E" w:rsidRPr="00B309E8" w:rsidRDefault="00F20D7E" w:rsidP="009B099A">
            <w:pPr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75F76942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Infraestrutura e Suporte</w:t>
            </w:r>
          </w:p>
        </w:tc>
      </w:tr>
      <w:tr w:rsidR="00F20D7E" w:rsidRPr="00B309E8" w14:paraId="393C3AF0" w14:textId="77777777" w:rsidTr="001246D2">
        <w:trPr>
          <w:trHeight w:val="321"/>
          <w:jc w:val="center"/>
        </w:trPr>
        <w:tc>
          <w:tcPr>
            <w:tcW w:w="2830" w:type="dxa"/>
            <w:vMerge/>
            <w:vAlign w:val="center"/>
          </w:tcPr>
          <w:p w14:paraId="5A1010DD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563D084" w14:textId="77777777" w:rsidR="00F20D7E" w:rsidRPr="00B309E8" w:rsidRDefault="00F20D7E" w:rsidP="009B099A">
            <w:pPr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514336D0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Laboratório</w:t>
            </w:r>
          </w:p>
        </w:tc>
      </w:tr>
      <w:tr w:rsidR="00F20D7E" w:rsidRPr="00B309E8" w14:paraId="0033818D" w14:textId="77777777" w:rsidTr="001246D2">
        <w:trPr>
          <w:trHeight w:val="411"/>
          <w:jc w:val="center"/>
        </w:trPr>
        <w:tc>
          <w:tcPr>
            <w:tcW w:w="2830" w:type="dxa"/>
            <w:vAlign w:val="center"/>
          </w:tcPr>
          <w:p w14:paraId="64310026" w14:textId="0E677C90" w:rsidR="00F20D7E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E9202A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46DFA4AB" w14:textId="77777777" w:rsidR="00F20D7E" w:rsidRPr="00B309E8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Automação</w:t>
            </w: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0CBD1F6C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Automação</w:t>
            </w:r>
          </w:p>
        </w:tc>
      </w:tr>
      <w:tr w:rsidR="00F20D7E" w:rsidRPr="00B309E8" w14:paraId="3F0769F6" w14:textId="77777777" w:rsidTr="001246D2">
        <w:trPr>
          <w:trHeight w:val="411"/>
          <w:jc w:val="center"/>
        </w:trPr>
        <w:tc>
          <w:tcPr>
            <w:tcW w:w="2830" w:type="dxa"/>
            <w:vMerge w:val="restart"/>
            <w:vAlign w:val="center"/>
          </w:tcPr>
          <w:p w14:paraId="696EB382" w14:textId="734CB96B" w:rsidR="00F20D7E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710EE9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56E97D55" w14:textId="77777777" w:rsidR="00F20D7E" w:rsidRPr="00B309E8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Experiência do Usuário</w:t>
            </w: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567A106D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Experiência do Usuário</w:t>
            </w:r>
          </w:p>
        </w:tc>
      </w:tr>
      <w:tr w:rsidR="00F20D7E" w:rsidRPr="00B309E8" w14:paraId="4E83915A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1A78D76A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8ECB734" w14:textId="77777777" w:rsidR="00F20D7E" w:rsidRPr="00B309E8" w:rsidRDefault="00F20D7E" w:rsidP="009B099A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Apoio e Gestão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1C3D1A7D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Suporte Operacional</w:t>
            </w:r>
          </w:p>
        </w:tc>
      </w:tr>
      <w:tr w:rsidR="00F20D7E" w:rsidRPr="00B309E8" w14:paraId="58960B7F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286C0423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E76F68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13A9C792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Acompanhamento de Serviços</w:t>
            </w:r>
          </w:p>
        </w:tc>
      </w:tr>
      <w:tr w:rsidR="00F20D7E" w:rsidRPr="00B309E8" w14:paraId="0117A1BF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0F43EE2B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C1491BB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7C278FEB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Qualidade de atendimento</w:t>
            </w:r>
          </w:p>
        </w:tc>
      </w:tr>
      <w:tr w:rsidR="00F20D7E" w:rsidRPr="00B309E8" w14:paraId="42F89450" w14:textId="77777777" w:rsidTr="001246D2">
        <w:trPr>
          <w:jc w:val="center"/>
        </w:trPr>
        <w:tc>
          <w:tcPr>
            <w:tcW w:w="2830" w:type="dxa"/>
            <w:vMerge/>
            <w:vAlign w:val="center"/>
          </w:tcPr>
          <w:p w14:paraId="02A4D3FD" w14:textId="77777777" w:rsidR="00F20D7E" w:rsidRPr="00B309E8" w:rsidRDefault="00F20D7E" w:rsidP="001246D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653BD9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2EB5B5E1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Conformidade de Ativos</w:t>
            </w:r>
          </w:p>
        </w:tc>
      </w:tr>
      <w:tr w:rsidR="00F20D7E" w:rsidRPr="00B309E8" w14:paraId="77B23AFC" w14:textId="77777777" w:rsidTr="001246D2">
        <w:trPr>
          <w:jc w:val="center"/>
        </w:trPr>
        <w:tc>
          <w:tcPr>
            <w:tcW w:w="2830" w:type="dxa"/>
            <w:vAlign w:val="center"/>
          </w:tcPr>
          <w:p w14:paraId="29A2DF01" w14:textId="048B7FEA" w:rsidR="00F20D7E" w:rsidRPr="00B309E8" w:rsidRDefault="00F20D7E" w:rsidP="001246D2">
            <w:pPr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Coordenador</w:t>
            </w:r>
            <w:r w:rsidR="00710EE9">
              <w:rPr>
                <w:sz w:val="24"/>
                <w:szCs w:val="24"/>
              </w:rPr>
              <w:t>_</w:t>
            </w:r>
            <w:r w:rsidR="00E03715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851FD0E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Suporte Contratos de TI</w:t>
            </w:r>
          </w:p>
        </w:tc>
        <w:tc>
          <w:tcPr>
            <w:tcW w:w="3101" w:type="dxa"/>
            <w:shd w:val="clear" w:color="auto" w:fill="auto"/>
            <w:noWrap/>
            <w:vAlign w:val="center"/>
          </w:tcPr>
          <w:p w14:paraId="2C65FE2B" w14:textId="77777777" w:rsidR="00F20D7E" w:rsidRPr="00B309E8" w:rsidRDefault="00F20D7E" w:rsidP="009B099A">
            <w:pPr>
              <w:jc w:val="both"/>
              <w:rPr>
                <w:sz w:val="24"/>
                <w:szCs w:val="24"/>
              </w:rPr>
            </w:pPr>
            <w:r w:rsidRPr="00B309E8">
              <w:rPr>
                <w:sz w:val="24"/>
                <w:szCs w:val="24"/>
              </w:rPr>
              <w:t>Suporte Contratos de TI</w:t>
            </w:r>
          </w:p>
        </w:tc>
      </w:tr>
    </w:tbl>
    <w:p w14:paraId="564A1B76" w14:textId="77777777" w:rsidR="003750F6" w:rsidRPr="00B309E8" w:rsidRDefault="003750F6" w:rsidP="003750F6">
      <w:pPr>
        <w:tabs>
          <w:tab w:val="left" w:pos="1682"/>
        </w:tabs>
        <w:ind w:right="522"/>
        <w:rPr>
          <w:sz w:val="24"/>
          <w:szCs w:val="24"/>
        </w:rPr>
      </w:pPr>
    </w:p>
    <w:p w14:paraId="2744BAB0" w14:textId="062FF791" w:rsidR="003750F6" w:rsidRPr="00B309E8" w:rsidRDefault="003750F6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>As qualificações exigidas e as habilidades comportamentais desejáveis aos PREPOSTOS</w:t>
      </w:r>
      <w:r w:rsidR="008A4D0E">
        <w:rPr>
          <w:sz w:val="24"/>
          <w:szCs w:val="24"/>
        </w:rPr>
        <w:t>/Coordenadores</w:t>
      </w:r>
      <w:r w:rsidRPr="00B309E8">
        <w:rPr>
          <w:sz w:val="24"/>
          <w:szCs w:val="24"/>
        </w:rPr>
        <w:t xml:space="preserve"> estão definidas no ANEXO I</w:t>
      </w:r>
      <w:r w:rsidR="008413AA">
        <w:rPr>
          <w:sz w:val="24"/>
          <w:szCs w:val="24"/>
        </w:rPr>
        <w:t xml:space="preserve"> </w:t>
      </w:r>
      <w:r w:rsidRPr="00B309E8">
        <w:rPr>
          <w:sz w:val="24"/>
          <w:szCs w:val="24"/>
        </w:rPr>
        <w:t>-</w:t>
      </w:r>
      <w:r w:rsidR="008413AA">
        <w:rPr>
          <w:sz w:val="24"/>
          <w:szCs w:val="24"/>
        </w:rPr>
        <w:t xml:space="preserve"> D</w:t>
      </w:r>
      <w:r w:rsidRPr="00B309E8">
        <w:rPr>
          <w:sz w:val="24"/>
          <w:szCs w:val="24"/>
        </w:rPr>
        <w:t xml:space="preserve"> QUALIFICAÇÃO PROFISSIONAL PARA PRESTAÇÃO DE SERVIÇOS.</w:t>
      </w:r>
    </w:p>
    <w:p w14:paraId="1F76B5EE" w14:textId="77777777" w:rsidR="005C3A7D" w:rsidRPr="00B309E8" w:rsidRDefault="005C3A7D" w:rsidP="005C3A7D">
      <w:pPr>
        <w:pStyle w:val="BodyText"/>
      </w:pPr>
    </w:p>
    <w:p w14:paraId="282E3C4F" w14:textId="32413463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>O</w:t>
      </w:r>
      <w:r w:rsidRPr="00B309E8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Preposto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será</w:t>
      </w:r>
      <w:r w:rsidRPr="00B309E8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o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responsável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pelas</w:t>
      </w:r>
      <w:r w:rsidRPr="00B309E8">
        <w:rPr>
          <w:spacing w:val="-4"/>
          <w:sz w:val="24"/>
          <w:szCs w:val="24"/>
        </w:rPr>
        <w:t xml:space="preserve"> </w:t>
      </w:r>
      <w:r w:rsidRPr="00B309E8">
        <w:rPr>
          <w:sz w:val="24"/>
          <w:szCs w:val="24"/>
        </w:rPr>
        <w:t>atividades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suas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equipes</w:t>
      </w:r>
      <w:r w:rsidRPr="00B309E8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especializadas,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 xml:space="preserve">atuando no pleno gerenciamento do serviço/atividade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>, destacando-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se as seguintes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atribuições:</w:t>
      </w:r>
    </w:p>
    <w:p w14:paraId="10CC7C2B" w14:textId="77777777" w:rsidR="005C3A7D" w:rsidRPr="00B309E8" w:rsidRDefault="005C3A7D" w:rsidP="005C3A7D">
      <w:pPr>
        <w:pStyle w:val="BodyText"/>
      </w:pPr>
    </w:p>
    <w:p w14:paraId="0FC42C74" w14:textId="748ADA5A" w:rsidR="005C3A7D" w:rsidRPr="00247E62" w:rsidRDefault="00247E62" w:rsidP="00247E6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733AA8">
        <w:rPr>
          <w:sz w:val="24"/>
          <w:szCs w:val="24"/>
        </w:rPr>
        <w:t xml:space="preserve">Ser o ponto de contato entre a CAIXA e a </w:t>
      </w:r>
      <w:r w:rsidR="002E30ED">
        <w:rPr>
          <w:sz w:val="24"/>
          <w:szCs w:val="24"/>
        </w:rPr>
        <w:t>CONTRATADA</w:t>
      </w:r>
      <w:r w:rsidRPr="00733AA8">
        <w:rPr>
          <w:sz w:val="24"/>
          <w:szCs w:val="24"/>
        </w:rPr>
        <w:t xml:space="preserve"> no que se refere à execução das atividades, prestando todas as informações sobre o serviço em andamento ou concluído;</w:t>
      </w:r>
    </w:p>
    <w:p w14:paraId="73EA25C5" w14:textId="36C04D90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09"/>
        </w:tabs>
        <w:ind w:right="94"/>
        <w:rPr>
          <w:sz w:val="24"/>
          <w:szCs w:val="24"/>
        </w:rPr>
      </w:pPr>
      <w:r w:rsidRPr="00B309E8">
        <w:rPr>
          <w:sz w:val="24"/>
          <w:szCs w:val="24"/>
        </w:rPr>
        <w:t>Atua</w:t>
      </w:r>
      <w:r w:rsidR="00B20893">
        <w:rPr>
          <w:sz w:val="24"/>
          <w:szCs w:val="24"/>
        </w:rPr>
        <w:t>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como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um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facilitador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equipe.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Suas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responsabilidades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estão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relacionadas com o perfeito funcionamento do processo de trabalho da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equipe</w:t>
      </w:r>
      <w:r w:rsidR="00B20893">
        <w:rPr>
          <w:sz w:val="24"/>
          <w:szCs w:val="24"/>
        </w:rPr>
        <w:t>;</w:t>
      </w:r>
    </w:p>
    <w:p w14:paraId="78B7E947" w14:textId="6BCA9FFD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10"/>
        </w:tabs>
        <w:ind w:right="94"/>
        <w:rPr>
          <w:sz w:val="24"/>
          <w:szCs w:val="24"/>
        </w:rPr>
      </w:pPr>
      <w:r w:rsidRPr="00B309E8">
        <w:rPr>
          <w:sz w:val="24"/>
          <w:szCs w:val="24"/>
        </w:rPr>
        <w:t>Manter o controle dos processos e atividades, qualidade dos serviços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prestados,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realizando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planejamento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controle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da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execução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dos</w:t>
      </w:r>
      <w:r w:rsidRPr="00B309E8">
        <w:rPr>
          <w:spacing w:val="-4"/>
          <w:sz w:val="24"/>
          <w:szCs w:val="24"/>
        </w:rPr>
        <w:t xml:space="preserve"> </w:t>
      </w:r>
      <w:r w:rsidRPr="00B309E8">
        <w:rPr>
          <w:sz w:val="24"/>
          <w:szCs w:val="24"/>
        </w:rPr>
        <w:t>serviços</w:t>
      </w:r>
      <w:r w:rsidR="00B20893">
        <w:rPr>
          <w:sz w:val="24"/>
          <w:szCs w:val="24"/>
        </w:rPr>
        <w:t>;</w:t>
      </w:r>
    </w:p>
    <w:p w14:paraId="427D4C98" w14:textId="08732A3E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09"/>
        </w:tabs>
        <w:ind w:right="94"/>
        <w:rPr>
          <w:sz w:val="24"/>
          <w:szCs w:val="24"/>
        </w:rPr>
      </w:pPr>
      <w:r w:rsidRPr="00B309E8">
        <w:rPr>
          <w:sz w:val="24"/>
          <w:szCs w:val="24"/>
        </w:rPr>
        <w:t>Gerenciar</w:t>
      </w:r>
      <w:r w:rsidRPr="00B309E8">
        <w:rPr>
          <w:spacing w:val="-13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13"/>
          <w:sz w:val="24"/>
          <w:szCs w:val="24"/>
        </w:rPr>
        <w:t xml:space="preserve"> </w:t>
      </w:r>
      <w:r w:rsidRPr="00B309E8">
        <w:rPr>
          <w:sz w:val="24"/>
          <w:szCs w:val="24"/>
        </w:rPr>
        <w:t>equipe</w:t>
      </w:r>
      <w:r w:rsidRPr="00B309E8">
        <w:rPr>
          <w:spacing w:val="-11"/>
          <w:sz w:val="24"/>
          <w:szCs w:val="24"/>
        </w:rPr>
        <w:t xml:space="preserve"> </w:t>
      </w:r>
      <w:r w:rsidRPr="00B309E8">
        <w:rPr>
          <w:sz w:val="24"/>
          <w:szCs w:val="24"/>
        </w:rPr>
        <w:t>técnica</w:t>
      </w:r>
      <w:r w:rsidRPr="00B309E8">
        <w:rPr>
          <w:spacing w:val="-12"/>
          <w:sz w:val="24"/>
          <w:szCs w:val="24"/>
        </w:rPr>
        <w:t xml:space="preserve">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>,</w:t>
      </w:r>
      <w:r w:rsidRPr="00B309E8">
        <w:rPr>
          <w:spacing w:val="-11"/>
          <w:sz w:val="24"/>
          <w:szCs w:val="24"/>
        </w:rPr>
        <w:t xml:space="preserve"> </w:t>
      </w:r>
      <w:r w:rsidRPr="00B309E8">
        <w:rPr>
          <w:sz w:val="24"/>
          <w:szCs w:val="24"/>
        </w:rPr>
        <w:t>transmitindo</w:t>
      </w:r>
      <w:r w:rsidRPr="00B309E8">
        <w:rPr>
          <w:spacing w:val="-14"/>
          <w:sz w:val="24"/>
          <w:szCs w:val="24"/>
        </w:rPr>
        <w:t xml:space="preserve"> </w:t>
      </w:r>
      <w:r w:rsidRPr="00B309E8">
        <w:rPr>
          <w:sz w:val="24"/>
          <w:szCs w:val="24"/>
        </w:rPr>
        <w:t>instruções,</w:t>
      </w:r>
      <w:r w:rsidR="00F4466B">
        <w:rPr>
          <w:sz w:val="24"/>
          <w:szCs w:val="24"/>
        </w:rPr>
        <w:t xml:space="preserve"> 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>orientações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e normas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para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execução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das atividades</w:t>
      </w:r>
      <w:r w:rsidR="00B20893">
        <w:rPr>
          <w:sz w:val="24"/>
          <w:szCs w:val="24"/>
        </w:rPr>
        <w:t>;</w:t>
      </w:r>
    </w:p>
    <w:p w14:paraId="5BF02A2D" w14:textId="35035982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09"/>
        </w:tabs>
        <w:ind w:right="94"/>
        <w:rPr>
          <w:sz w:val="24"/>
          <w:szCs w:val="24"/>
        </w:rPr>
      </w:pPr>
      <w:r w:rsidRPr="00B309E8">
        <w:rPr>
          <w:sz w:val="24"/>
          <w:szCs w:val="24"/>
        </w:rPr>
        <w:t>Apresentar propostas de mudanças nas rotinas e procedimentos</w:t>
      </w:r>
      <w:r w:rsidR="00E81F7E">
        <w:rPr>
          <w:sz w:val="24"/>
          <w:szCs w:val="24"/>
        </w:rPr>
        <w:t xml:space="preserve"> </w:t>
      </w:r>
      <w:r w:rsidRPr="00B309E8">
        <w:rPr>
          <w:sz w:val="24"/>
          <w:szCs w:val="24"/>
        </w:rPr>
        <w:t>técnic</w:t>
      </w:r>
      <w:r w:rsidR="00E81F7E">
        <w:rPr>
          <w:sz w:val="24"/>
          <w:szCs w:val="24"/>
        </w:rPr>
        <w:t xml:space="preserve">os </w:t>
      </w:r>
      <w:r w:rsidRPr="00B309E8">
        <w:rPr>
          <w:sz w:val="24"/>
          <w:szCs w:val="24"/>
        </w:rPr>
        <w:t>visando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otimização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dos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custos,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racionalização,</w:t>
      </w:r>
      <w:r w:rsidRPr="00B309E8">
        <w:rPr>
          <w:spacing w:val="-4"/>
          <w:sz w:val="24"/>
          <w:szCs w:val="24"/>
        </w:rPr>
        <w:t xml:space="preserve"> </w:t>
      </w:r>
      <w:r w:rsidRPr="00B309E8">
        <w:rPr>
          <w:sz w:val="24"/>
          <w:szCs w:val="24"/>
        </w:rPr>
        <w:t>inovação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melhoria</w:t>
      </w:r>
      <w:r w:rsidRPr="00E81F7E">
        <w:rPr>
          <w:sz w:val="24"/>
          <w:szCs w:val="24"/>
        </w:rPr>
        <w:t xml:space="preserve"> </w:t>
      </w:r>
      <w:r w:rsidR="00E81F7E" w:rsidRPr="00B309E8">
        <w:rPr>
          <w:sz w:val="24"/>
          <w:szCs w:val="24"/>
        </w:rPr>
        <w:t>dos</w:t>
      </w:r>
      <w:r w:rsidR="00E81F7E">
        <w:rPr>
          <w:sz w:val="24"/>
          <w:szCs w:val="24"/>
        </w:rPr>
        <w:t xml:space="preserve"> </w:t>
      </w:r>
      <w:r w:rsidR="00E81F7E" w:rsidRPr="00E81F7E">
        <w:rPr>
          <w:sz w:val="24"/>
          <w:szCs w:val="24"/>
        </w:rPr>
        <w:t>processos</w:t>
      </w:r>
      <w:r w:rsidR="00B20893">
        <w:rPr>
          <w:sz w:val="24"/>
          <w:szCs w:val="24"/>
        </w:rPr>
        <w:t>;</w:t>
      </w:r>
    </w:p>
    <w:p w14:paraId="278EDAB7" w14:textId="20701C9F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10"/>
        </w:tabs>
        <w:ind w:left="2109" w:right="0" w:hanging="429"/>
        <w:rPr>
          <w:sz w:val="24"/>
          <w:szCs w:val="24"/>
        </w:rPr>
      </w:pPr>
      <w:r w:rsidRPr="00B309E8">
        <w:rPr>
          <w:sz w:val="24"/>
          <w:szCs w:val="24"/>
        </w:rPr>
        <w:t>Zelar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pela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segurança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sigilo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toda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informação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que tiver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acesso</w:t>
      </w:r>
      <w:r w:rsidR="00B20893">
        <w:rPr>
          <w:sz w:val="24"/>
          <w:szCs w:val="24"/>
        </w:rPr>
        <w:t>;</w:t>
      </w:r>
    </w:p>
    <w:p w14:paraId="19D031CC" w14:textId="45990B35" w:rsidR="005C3A7D" w:rsidRPr="00B309E8" w:rsidRDefault="005C3A7D" w:rsidP="007A7212">
      <w:pPr>
        <w:pStyle w:val="ListParagraph"/>
        <w:numPr>
          <w:ilvl w:val="0"/>
          <w:numId w:val="1"/>
        </w:numPr>
        <w:tabs>
          <w:tab w:val="left" w:pos="2108"/>
          <w:tab w:val="left" w:pos="2109"/>
        </w:tabs>
        <w:ind w:right="94"/>
        <w:rPr>
          <w:sz w:val="24"/>
          <w:szCs w:val="24"/>
        </w:rPr>
      </w:pPr>
      <w:r w:rsidRPr="00B309E8">
        <w:rPr>
          <w:sz w:val="24"/>
          <w:szCs w:val="24"/>
        </w:rPr>
        <w:t>Responder</w:t>
      </w:r>
      <w:r w:rsidRPr="00B309E8">
        <w:rPr>
          <w:spacing w:val="-11"/>
          <w:sz w:val="24"/>
          <w:szCs w:val="24"/>
        </w:rPr>
        <w:t xml:space="preserve"> </w:t>
      </w:r>
      <w:r w:rsidRPr="00B309E8">
        <w:rPr>
          <w:sz w:val="24"/>
          <w:szCs w:val="24"/>
        </w:rPr>
        <w:t>aos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questionamentos</w:t>
      </w:r>
      <w:r w:rsidRPr="00B309E8">
        <w:rPr>
          <w:spacing w:val="-12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-10"/>
          <w:sz w:val="24"/>
          <w:szCs w:val="24"/>
        </w:rPr>
        <w:t xml:space="preserve"> </w:t>
      </w:r>
      <w:r w:rsidRPr="00B309E8">
        <w:rPr>
          <w:sz w:val="24"/>
          <w:szCs w:val="24"/>
        </w:rPr>
        <w:t>solicitações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da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CAIXA</w:t>
      </w:r>
      <w:r w:rsidRPr="00B309E8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sobre</w:t>
      </w:r>
      <w:r w:rsidR="00781425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o</w:t>
      </w:r>
      <w:r w:rsidRPr="00B309E8">
        <w:rPr>
          <w:spacing w:val="-9"/>
          <w:sz w:val="24"/>
          <w:szCs w:val="24"/>
        </w:rPr>
        <w:t xml:space="preserve"> </w:t>
      </w:r>
      <w:r w:rsidR="009F3F69" w:rsidRPr="00B309E8">
        <w:rPr>
          <w:sz w:val="24"/>
          <w:szCs w:val="24"/>
        </w:rPr>
        <w:t>contrato</w:t>
      </w:r>
      <w:r w:rsidR="009F3F69">
        <w:rPr>
          <w:sz w:val="24"/>
          <w:szCs w:val="24"/>
        </w:rPr>
        <w:t xml:space="preserve"> </w:t>
      </w:r>
      <w:r w:rsidR="009F3F69" w:rsidRPr="00B309E8">
        <w:rPr>
          <w:spacing w:val="-64"/>
          <w:sz w:val="24"/>
          <w:szCs w:val="24"/>
        </w:rPr>
        <w:t>e</w:t>
      </w:r>
      <w:r w:rsidR="009F3F69">
        <w:rPr>
          <w:spacing w:val="-64"/>
          <w:sz w:val="24"/>
          <w:szCs w:val="24"/>
        </w:rPr>
        <w:t xml:space="preserve"> </w:t>
      </w:r>
      <w:r w:rsidRPr="00B309E8">
        <w:rPr>
          <w:spacing w:val="-1"/>
          <w:sz w:val="24"/>
          <w:szCs w:val="24"/>
        </w:rPr>
        <w:t xml:space="preserve"> </w:t>
      </w:r>
      <w:r w:rsidR="00B205A2">
        <w:rPr>
          <w:spacing w:val="-1"/>
          <w:sz w:val="24"/>
          <w:szCs w:val="24"/>
        </w:rPr>
        <w:t xml:space="preserve"> </w:t>
      </w:r>
      <w:r w:rsidR="009F3F69">
        <w:rPr>
          <w:spacing w:val="-1"/>
          <w:sz w:val="24"/>
          <w:szCs w:val="24"/>
        </w:rPr>
        <w:t>todas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as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ações correlatas</w:t>
      </w:r>
      <w:r w:rsidR="008E1C63">
        <w:rPr>
          <w:sz w:val="24"/>
          <w:szCs w:val="24"/>
        </w:rPr>
        <w:t>;</w:t>
      </w:r>
    </w:p>
    <w:p w14:paraId="6E10B632" w14:textId="77777777" w:rsidR="00F93413" w:rsidRPr="00086C13" w:rsidRDefault="00F93413" w:rsidP="00F93413">
      <w:pPr>
        <w:pStyle w:val="ListParagraph"/>
        <w:numPr>
          <w:ilvl w:val="0"/>
          <w:numId w:val="1"/>
        </w:numPr>
        <w:tabs>
          <w:tab w:val="left" w:pos="2032"/>
          <w:tab w:val="left" w:pos="9498"/>
        </w:tabs>
        <w:ind w:right="0"/>
        <w:rPr>
          <w:sz w:val="24"/>
        </w:rPr>
      </w:pPr>
      <w:r w:rsidRPr="00086C13">
        <w:rPr>
          <w:sz w:val="24"/>
        </w:rPr>
        <w:t>Participar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reuniões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apresentar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relatórios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quando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solicitado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CAIXA;</w:t>
      </w:r>
    </w:p>
    <w:p w14:paraId="432F3AC3" w14:textId="668466F5" w:rsidR="009F3F69" w:rsidRDefault="005C3A7D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B309E8">
        <w:rPr>
          <w:sz w:val="24"/>
          <w:szCs w:val="24"/>
        </w:rPr>
        <w:t>Acompanhar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avaliar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os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resultados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das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atividades sob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sua gestão</w:t>
      </w:r>
      <w:r w:rsidR="008E1C63">
        <w:rPr>
          <w:sz w:val="24"/>
          <w:szCs w:val="24"/>
        </w:rPr>
        <w:t>;</w:t>
      </w:r>
    </w:p>
    <w:p w14:paraId="0ED23244" w14:textId="006EA13F" w:rsidR="00A52812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9F3F69">
        <w:rPr>
          <w:sz w:val="24"/>
          <w:szCs w:val="24"/>
        </w:rPr>
        <w:t>Acompanhar a execução dos serviços, garantindo o cumprimento dos prazos, da qualidade, da produtividade, da conformidade procedimental e técnica, bem como o cumprimento da obrigação de geração da documentação pertinente ao atendimento e processos que resguardam a execução dos serviços e da obrigação de dimensionar e alocar adequadamente os recursos técnicos necessários para a execução das atividades;</w:t>
      </w:r>
    </w:p>
    <w:p w14:paraId="6DE512B8" w14:textId="77777777" w:rsidR="008E1C63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A52812">
        <w:rPr>
          <w:sz w:val="24"/>
          <w:szCs w:val="24"/>
        </w:rPr>
        <w:t>Acompanhar, avaliar e validar os resultados das atividades sob sua gestão, provendo os produtos e entregas cabíveis a cada serviço contratado ou entrega pré-definida, controlando processos, atividades e a qualidade dos serviços prestados, realizando planejamento e gestão da execução dos serviços por seus profissionais;</w:t>
      </w:r>
    </w:p>
    <w:p w14:paraId="7F7E583A" w14:textId="77777777" w:rsidR="000B376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8E1C63">
        <w:rPr>
          <w:sz w:val="24"/>
          <w:szCs w:val="24"/>
        </w:rPr>
        <w:t>Apresentar propostas de mudanças nas rotinas e procedimentos técnicos visando à otimização dos custos, a racionalização, inovação e melhoria dos processos;</w:t>
      </w:r>
    </w:p>
    <w:p w14:paraId="4529E1CE" w14:textId="77777777" w:rsidR="000B376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0B3768">
        <w:rPr>
          <w:sz w:val="24"/>
          <w:szCs w:val="24"/>
        </w:rPr>
        <w:t>Assegurar que as determinações da CAIXA sejam disseminadas junto aos profissionais alocados à execução dos serviços, incluindo aquelas referente aos canais de comunicação entre as partes, apresentando as evidências que comprovam suas ações sempre que solicitadas;</w:t>
      </w:r>
    </w:p>
    <w:p w14:paraId="55B8697A" w14:textId="5E142932" w:rsidR="00DB5EC5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0B3768">
        <w:rPr>
          <w:sz w:val="24"/>
          <w:szCs w:val="24"/>
        </w:rPr>
        <w:t xml:space="preserve">Assistir, sob todos os aspectos, o contingente alocado, orientando, coordenando, acompanhando, supervisionando, gerenciando e dando ordens às equipes técnicas que atuam no ambiente CAIXA para a execução dos serviços, garantindo a execução dos serviços nos turnos e horários previstos, de forma contínua e ininterrupta, em qualidade suficiente para que sejam respeitadas as obrigações trabalhistas (intervalos para descanso e alimentação, férias, </w:t>
      </w:r>
      <w:r w:rsidR="00DB5EC5" w:rsidRPr="000B3768">
        <w:rPr>
          <w:sz w:val="24"/>
          <w:szCs w:val="24"/>
        </w:rPr>
        <w:t>substituições etc.</w:t>
      </w:r>
      <w:r w:rsidRPr="000B3768">
        <w:rPr>
          <w:sz w:val="24"/>
          <w:szCs w:val="24"/>
        </w:rPr>
        <w:t>) previstos em lei;</w:t>
      </w:r>
    </w:p>
    <w:p w14:paraId="636A7DBF" w14:textId="4420F29D" w:rsidR="00DB5EC5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DB5EC5">
        <w:rPr>
          <w:sz w:val="24"/>
          <w:szCs w:val="24"/>
        </w:rPr>
        <w:t xml:space="preserve">Atuar como representante da área de Recursos Humanos em sua empresa, direcionando as necessidades dos profissionais de sua </w:t>
      </w:r>
      <w:r w:rsidR="0087658D">
        <w:rPr>
          <w:sz w:val="24"/>
          <w:szCs w:val="24"/>
        </w:rPr>
        <w:t xml:space="preserve">macro </w:t>
      </w:r>
      <w:r w:rsidRPr="00DB5EC5">
        <w:rPr>
          <w:sz w:val="24"/>
          <w:szCs w:val="24"/>
        </w:rPr>
        <w:t xml:space="preserve">célula, bem como as dos demais profissionais de sua empresa que </w:t>
      </w:r>
      <w:r w:rsidR="00F35F6E">
        <w:rPr>
          <w:sz w:val="24"/>
          <w:szCs w:val="24"/>
        </w:rPr>
        <w:t>estejam vinculados a esse contrato</w:t>
      </w:r>
      <w:r w:rsidRPr="00DB5EC5">
        <w:rPr>
          <w:sz w:val="24"/>
          <w:szCs w:val="24"/>
        </w:rPr>
        <w:t>;</w:t>
      </w:r>
    </w:p>
    <w:p w14:paraId="43C53573" w14:textId="3337BCAA" w:rsidR="006221E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DB5EC5">
        <w:rPr>
          <w:sz w:val="24"/>
          <w:szCs w:val="24"/>
        </w:rPr>
        <w:t xml:space="preserve">Atuar como representante da </w:t>
      </w:r>
      <w:r w:rsidR="002E30ED">
        <w:rPr>
          <w:sz w:val="24"/>
          <w:szCs w:val="24"/>
        </w:rPr>
        <w:t>CONTRATADA</w:t>
      </w:r>
      <w:r w:rsidRPr="00DB5EC5">
        <w:rPr>
          <w:sz w:val="24"/>
          <w:szCs w:val="24"/>
        </w:rPr>
        <w:t xml:space="preserve"> para solução de qualquer dúvida, conflito ou desvio, em relação a questões técnicas envolvendo a prestação de serviço;</w:t>
      </w:r>
    </w:p>
    <w:p w14:paraId="53626588" w14:textId="77777777" w:rsidR="00AB35D6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6221E8">
        <w:rPr>
          <w:sz w:val="24"/>
          <w:szCs w:val="24"/>
        </w:rPr>
        <w:t>Controlar processos, atividades e a qualidade dos serviços prestados, realizando planejamento e controle da execução dos serviços;</w:t>
      </w:r>
    </w:p>
    <w:p w14:paraId="054A3E2A" w14:textId="77777777" w:rsidR="00E1495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AB35D6">
        <w:rPr>
          <w:sz w:val="24"/>
          <w:szCs w:val="24"/>
        </w:rPr>
        <w:t>Elaborar e entregar relatórios quando solicitado pela CAIXA;</w:t>
      </w:r>
    </w:p>
    <w:p w14:paraId="7DB92344" w14:textId="499FDA5D" w:rsidR="00E1495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14958">
        <w:rPr>
          <w:sz w:val="24"/>
          <w:szCs w:val="24"/>
        </w:rPr>
        <w:t xml:space="preserve">Executar as estratégias de atendimento e alocação definidas pelo Administrador do Contrato, planejar e acompanhar o trabalho dos profissionais da </w:t>
      </w:r>
      <w:r w:rsidR="002E30ED">
        <w:rPr>
          <w:sz w:val="24"/>
          <w:szCs w:val="24"/>
        </w:rPr>
        <w:t>CONTRATADA</w:t>
      </w:r>
      <w:r w:rsidRPr="00E14958">
        <w:rPr>
          <w:sz w:val="24"/>
          <w:szCs w:val="24"/>
        </w:rPr>
        <w:t xml:space="preserve"> envolvidos na execução dos serviços, sendo o responsável exclusivo pelo cumprimento integral de todas as atividades nos prazos e qualidade exigidos;</w:t>
      </w:r>
    </w:p>
    <w:p w14:paraId="0DDAD412" w14:textId="77777777" w:rsidR="00E1495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14958">
        <w:rPr>
          <w:sz w:val="24"/>
          <w:szCs w:val="24"/>
        </w:rPr>
        <w:t>Garantir que as atividades e produtos entregues à CAIXA estão alinhados às estratégias de gestão e às instruções repassadas aos seus subordinados, com a qualidade requerida;</w:t>
      </w:r>
    </w:p>
    <w:p w14:paraId="4B04F640" w14:textId="68ADDDD3" w:rsidR="00E1495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14958">
        <w:rPr>
          <w:sz w:val="24"/>
          <w:szCs w:val="24"/>
        </w:rPr>
        <w:t xml:space="preserve">Gerir a relação de emprego entre a </w:t>
      </w:r>
      <w:r w:rsidR="002E30ED">
        <w:rPr>
          <w:sz w:val="24"/>
          <w:szCs w:val="24"/>
        </w:rPr>
        <w:t>CONTRATADA</w:t>
      </w:r>
      <w:r w:rsidRPr="00E14958">
        <w:rPr>
          <w:sz w:val="24"/>
          <w:szCs w:val="24"/>
        </w:rPr>
        <w:t xml:space="preserve"> e os profissionais que executam os serviços contratados (subordinação; habitualidade; onerosidade e pessoalidade);</w:t>
      </w:r>
    </w:p>
    <w:p w14:paraId="31F685C3" w14:textId="77777777" w:rsidR="00EB05F7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14958">
        <w:rPr>
          <w:sz w:val="24"/>
          <w:szCs w:val="24"/>
        </w:rPr>
        <w:t>Informar a CAIXA sobre problemas de qualquer natureza que possam impedir o adequado atendimento dos serviços;</w:t>
      </w:r>
    </w:p>
    <w:p w14:paraId="5BBF3D73" w14:textId="4B214E9C" w:rsidR="00EB05F7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B05F7">
        <w:rPr>
          <w:sz w:val="24"/>
          <w:szCs w:val="24"/>
        </w:rPr>
        <w:t>Manter o seu substituto informado e ciente de suas estratégias para que o mesmo responda, quando d</w:t>
      </w:r>
      <w:r w:rsidR="00A11E40">
        <w:rPr>
          <w:sz w:val="24"/>
          <w:szCs w:val="24"/>
        </w:rPr>
        <w:t>o</w:t>
      </w:r>
      <w:r w:rsidRPr="00EB05F7">
        <w:rPr>
          <w:sz w:val="24"/>
          <w:szCs w:val="24"/>
        </w:rPr>
        <w:t xml:space="preserve"> s</w:t>
      </w:r>
      <w:r w:rsidR="00A11E40">
        <w:rPr>
          <w:sz w:val="24"/>
          <w:szCs w:val="24"/>
        </w:rPr>
        <w:t>e</w:t>
      </w:r>
      <w:r w:rsidRPr="00EB05F7">
        <w:rPr>
          <w:sz w:val="24"/>
          <w:szCs w:val="24"/>
        </w:rPr>
        <w:t>u</w:t>
      </w:r>
      <w:r w:rsidR="00A11E40">
        <w:rPr>
          <w:sz w:val="24"/>
          <w:szCs w:val="24"/>
        </w:rPr>
        <w:t xml:space="preserve"> </w:t>
      </w:r>
      <w:r w:rsidRPr="00EB05F7">
        <w:rPr>
          <w:sz w:val="24"/>
          <w:szCs w:val="24"/>
        </w:rPr>
        <w:t>a</w:t>
      </w:r>
      <w:r w:rsidR="00A11E40">
        <w:rPr>
          <w:sz w:val="24"/>
          <w:szCs w:val="24"/>
        </w:rPr>
        <w:t>fastamento</w:t>
      </w:r>
      <w:r w:rsidRPr="00EB05F7">
        <w:rPr>
          <w:sz w:val="24"/>
          <w:szCs w:val="24"/>
        </w:rPr>
        <w:t xml:space="preserve"> nas dependências da CAIXA, com o mesmo grau de autonomia;</w:t>
      </w:r>
    </w:p>
    <w:p w14:paraId="095CB6A8" w14:textId="09155326" w:rsidR="00EB05F7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EB05F7">
        <w:rPr>
          <w:sz w:val="24"/>
          <w:szCs w:val="24"/>
        </w:rPr>
        <w:t xml:space="preserve">Participar das reuniões deliberativas para identificar sua responsabilidade nas ações previstas e garantir que a programação feita pela CAIXA seja conduzida a contento pela equipe da </w:t>
      </w:r>
      <w:r w:rsidR="002E30ED">
        <w:rPr>
          <w:sz w:val="24"/>
          <w:szCs w:val="24"/>
        </w:rPr>
        <w:t>CONTRATADA</w:t>
      </w:r>
      <w:r w:rsidRPr="00EB05F7">
        <w:rPr>
          <w:sz w:val="24"/>
          <w:szCs w:val="24"/>
        </w:rPr>
        <w:t>;</w:t>
      </w:r>
    </w:p>
    <w:p w14:paraId="459756AD" w14:textId="77777777" w:rsidR="00733AA8" w:rsidRPr="00733AA8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733AA8">
        <w:rPr>
          <w:rFonts w:eastAsia="Times New Roman"/>
          <w:color w:val="000000"/>
          <w:sz w:val="24"/>
          <w:szCs w:val="24"/>
          <w:lang w:eastAsia="pt-BR"/>
        </w:rPr>
        <w:t xml:space="preserve">Participar em reuniões recorrentes ou sob demanda, acompanhamento técnico em eventos, pontos de controle, grupos de trabalho, salas de crise, comitês, cerimônias de </w:t>
      </w:r>
      <w:r w:rsidRPr="00733AA8">
        <w:rPr>
          <w:rFonts w:eastAsia="Times New Roman"/>
          <w:i/>
          <w:iCs/>
          <w:color w:val="000000"/>
          <w:sz w:val="24"/>
          <w:szCs w:val="24"/>
          <w:lang w:eastAsia="pt-BR"/>
        </w:rPr>
        <w:t>sprint</w:t>
      </w:r>
      <w:r w:rsidRPr="00733AA8">
        <w:rPr>
          <w:rFonts w:eastAsia="Times New Roman"/>
          <w:color w:val="000000"/>
          <w:sz w:val="24"/>
          <w:szCs w:val="24"/>
          <w:lang w:eastAsia="pt-BR"/>
        </w:rPr>
        <w:t xml:space="preserve"> ou outras atividades e agendas;</w:t>
      </w:r>
    </w:p>
    <w:p w14:paraId="6A81C65D" w14:textId="7930F32B" w:rsidR="00733AA8" w:rsidRPr="003A5F50" w:rsidRDefault="00F62E58" w:rsidP="003A5F50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733AA8">
        <w:rPr>
          <w:sz w:val="24"/>
          <w:szCs w:val="24"/>
        </w:rPr>
        <w:t xml:space="preserve">Participar no planejamento das atividades juntamente com a CAIXA, para alocação dos recursos necessários, definindo, documentando e elaborando o fluxo de trabalho das equipes da </w:t>
      </w:r>
      <w:r w:rsidR="002E30ED">
        <w:rPr>
          <w:sz w:val="24"/>
          <w:szCs w:val="24"/>
        </w:rPr>
        <w:t>CONTRATADA</w:t>
      </w:r>
      <w:r w:rsidRPr="00733AA8">
        <w:rPr>
          <w:sz w:val="24"/>
          <w:szCs w:val="24"/>
        </w:rPr>
        <w:t>, incluindo – quando solicitado – da participação periódica em reuniões de acompanhamento das atividades referentes aos serviços;</w:t>
      </w:r>
    </w:p>
    <w:p w14:paraId="17221208" w14:textId="77777777" w:rsidR="00F62E58" w:rsidRPr="00972767" w:rsidRDefault="00F62E58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 w:rsidRPr="00972767">
        <w:rPr>
          <w:sz w:val="24"/>
          <w:szCs w:val="24"/>
        </w:rPr>
        <w:t>Zelar pela segurança na informação, pela observação aos normativos da CAIXA, pela execução dos serviços em conformidade com os processos e os procedimentos definidos, pelas respostas inequívocas e imediatas ao questionamento e solicitações da CAIXA e pela apresentação da entrega dos serviços nos prazos estabelecidos;</w:t>
      </w:r>
    </w:p>
    <w:p w14:paraId="3A883E9D" w14:textId="40F6D303" w:rsidR="002A28E7" w:rsidRPr="002A28E7" w:rsidRDefault="002A28E7" w:rsidP="002A28E7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>
        <w:rPr>
          <w:sz w:val="24"/>
          <w:szCs w:val="24"/>
        </w:rPr>
        <w:t>F</w:t>
      </w:r>
      <w:r w:rsidRPr="002A28E7">
        <w:rPr>
          <w:sz w:val="24"/>
          <w:szCs w:val="24"/>
        </w:rPr>
        <w:t xml:space="preserve">omentar o acesso aos Manuais Normativos da CAIXA vinculados à execução dos serviços, disponibilizados pela solução </w:t>
      </w:r>
      <w:hyperlink r:id="rId15" w:history="1">
        <w:r w:rsidRPr="002A28E7">
          <w:rPr>
            <w:rStyle w:val="Hyperlink"/>
            <w:color w:val="0000FF"/>
            <w:sz w:val="24"/>
            <w:szCs w:val="24"/>
          </w:rPr>
          <w:t>http://normas.caixa/</w:t>
        </w:r>
      </w:hyperlink>
      <w:r w:rsidRPr="002A28E7">
        <w:rPr>
          <w:sz w:val="24"/>
          <w:szCs w:val="24"/>
        </w:rPr>
        <w:t xml:space="preserve"> .</w:t>
      </w:r>
    </w:p>
    <w:p w14:paraId="5C3733C9" w14:textId="337A2EC0" w:rsidR="002A28E7" w:rsidRPr="00972767" w:rsidRDefault="002A28E7" w:rsidP="007A7212">
      <w:pPr>
        <w:pStyle w:val="ListParagraph"/>
        <w:numPr>
          <w:ilvl w:val="0"/>
          <w:numId w:val="1"/>
        </w:numPr>
        <w:tabs>
          <w:tab w:val="left" w:pos="2109"/>
          <w:tab w:val="left" w:pos="2110"/>
        </w:tabs>
        <w:ind w:left="2109" w:right="0" w:hanging="429"/>
        <w:rPr>
          <w:sz w:val="24"/>
          <w:szCs w:val="24"/>
        </w:rPr>
      </w:pPr>
      <w:r>
        <w:rPr>
          <w:sz w:val="24"/>
          <w:szCs w:val="24"/>
        </w:rPr>
        <w:t>R</w:t>
      </w:r>
      <w:r w:rsidRPr="00B309E8">
        <w:rPr>
          <w:sz w:val="24"/>
          <w:szCs w:val="24"/>
        </w:rPr>
        <w:t>esguardar a proibição dos seus profissionais assinarem documentos e mensagens por meio impresso ou eletrônico, isoladamente ou em conjunto com empregado CAIXA ou em nome da CAIXA</w:t>
      </w:r>
      <w:r>
        <w:rPr>
          <w:sz w:val="24"/>
          <w:szCs w:val="24"/>
        </w:rPr>
        <w:t>.</w:t>
      </w:r>
    </w:p>
    <w:p w14:paraId="1EA67125" w14:textId="77777777" w:rsidR="00A7685C" w:rsidRPr="00B309E8" w:rsidRDefault="00A7685C" w:rsidP="005C3A7D">
      <w:pPr>
        <w:pStyle w:val="BodyText"/>
      </w:pPr>
    </w:p>
    <w:p w14:paraId="627053FC" w14:textId="6C8A8061" w:rsidR="00A7685C" w:rsidRPr="00B309E8" w:rsidRDefault="00A7685C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 xml:space="preserve">Considerações sobre a equipe gerencial da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>:</w:t>
      </w:r>
    </w:p>
    <w:p w14:paraId="0A52E270" w14:textId="77777777" w:rsidR="00A7685C" w:rsidRPr="00B309E8" w:rsidRDefault="00A7685C" w:rsidP="00A7685C">
      <w:pPr>
        <w:jc w:val="both"/>
        <w:rPr>
          <w:sz w:val="24"/>
          <w:szCs w:val="24"/>
        </w:rPr>
      </w:pPr>
    </w:p>
    <w:p w14:paraId="28C587C7" w14:textId="77777777" w:rsidR="00A7685C" w:rsidRPr="00B309E8" w:rsidRDefault="00A7685C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>A CAIXA especifica condições mínimas obrigatórias necessárias ao relacionamento gerencial entre as partes e à observação da Política e Terceirização de Serviços na CAIXA.</w:t>
      </w:r>
    </w:p>
    <w:p w14:paraId="3CF6B3C3" w14:textId="77777777" w:rsidR="00A7685C" w:rsidRPr="00B309E8" w:rsidRDefault="00A7685C" w:rsidP="00A7685C">
      <w:pPr>
        <w:pStyle w:val="ListParagraph"/>
        <w:ind w:left="992"/>
        <w:rPr>
          <w:sz w:val="24"/>
          <w:szCs w:val="24"/>
        </w:rPr>
      </w:pPr>
    </w:p>
    <w:p w14:paraId="3AAD4624" w14:textId="301D2CCF" w:rsidR="00A7685C" w:rsidRPr="00B309E8" w:rsidRDefault="00A7685C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>Para a prestação de serviços, será exigido a presença física dos PREPOSTOS</w:t>
      </w:r>
      <w:r w:rsidR="000C6DC1">
        <w:rPr>
          <w:sz w:val="24"/>
          <w:szCs w:val="24"/>
        </w:rPr>
        <w:t>/Coordenadores</w:t>
      </w:r>
      <w:r w:rsidR="00974855">
        <w:rPr>
          <w:sz w:val="24"/>
          <w:szCs w:val="24"/>
        </w:rPr>
        <w:t xml:space="preserve"> no ambiente</w:t>
      </w:r>
      <w:r w:rsidR="00F23745">
        <w:rPr>
          <w:sz w:val="24"/>
          <w:szCs w:val="24"/>
        </w:rPr>
        <w:t xml:space="preserve"> interno CAIXA</w:t>
      </w:r>
      <w:r w:rsidRPr="00B309E8">
        <w:rPr>
          <w:sz w:val="24"/>
          <w:szCs w:val="24"/>
        </w:rPr>
        <w:t xml:space="preserve">, dada a necessidade de </w:t>
      </w:r>
      <w:r w:rsidR="00CA1389">
        <w:rPr>
          <w:sz w:val="24"/>
          <w:szCs w:val="24"/>
        </w:rPr>
        <w:t>proximidade com a equipe CAIXA</w:t>
      </w:r>
      <w:r w:rsidR="0066791E">
        <w:rPr>
          <w:sz w:val="24"/>
          <w:szCs w:val="24"/>
        </w:rPr>
        <w:t xml:space="preserve">, bem como </w:t>
      </w:r>
      <w:r w:rsidRPr="00B309E8">
        <w:rPr>
          <w:sz w:val="24"/>
          <w:szCs w:val="24"/>
        </w:rPr>
        <w:t>orientação e gestão dos profissionais que executarão os serviços em seu nome.</w:t>
      </w:r>
    </w:p>
    <w:p w14:paraId="22D97872" w14:textId="77777777" w:rsidR="00A7685C" w:rsidRPr="00B309E8" w:rsidRDefault="00A7685C" w:rsidP="00A7685C">
      <w:pPr>
        <w:jc w:val="both"/>
        <w:rPr>
          <w:sz w:val="24"/>
          <w:szCs w:val="24"/>
        </w:rPr>
      </w:pPr>
    </w:p>
    <w:p w14:paraId="65E30C69" w14:textId="481DB579" w:rsidR="00A7685C" w:rsidRPr="00B309E8" w:rsidRDefault="00A7685C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>Os PREPOSTOS</w:t>
      </w:r>
      <w:r w:rsidR="00DF30D0">
        <w:rPr>
          <w:sz w:val="24"/>
          <w:szCs w:val="24"/>
        </w:rPr>
        <w:t>/Coordenadores</w:t>
      </w:r>
      <w:r w:rsidRPr="00B309E8">
        <w:rPr>
          <w:sz w:val="24"/>
          <w:szCs w:val="24"/>
        </w:rPr>
        <w:t xml:space="preserve"> responsáveis pelos serviços do objeto deste instrumento contratual têm sua atuação exclusiva no mesmo, ou seja, tais profissionais não poderão atuar em outros contratos vigentes com a CAIXA.</w:t>
      </w:r>
    </w:p>
    <w:p w14:paraId="525FF534" w14:textId="77777777" w:rsidR="00A7685C" w:rsidRPr="00B309E8" w:rsidRDefault="00A7685C" w:rsidP="00A7685C">
      <w:pPr>
        <w:jc w:val="both"/>
        <w:rPr>
          <w:sz w:val="24"/>
          <w:szCs w:val="24"/>
        </w:rPr>
      </w:pPr>
    </w:p>
    <w:p w14:paraId="640C89EB" w14:textId="00E18630" w:rsidR="00A7685C" w:rsidRPr="00B309E8" w:rsidRDefault="00A7685C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 xml:space="preserve">Em hipótese alguma a CAIXA remunerará a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 xml:space="preserve"> por suas próprias atividades de gestão</w:t>
      </w:r>
      <w:r w:rsidR="0063234F">
        <w:rPr>
          <w:sz w:val="24"/>
          <w:szCs w:val="24"/>
        </w:rPr>
        <w:t xml:space="preserve"> administrativa</w:t>
      </w:r>
      <w:r w:rsidRPr="00B309E8">
        <w:rPr>
          <w:sz w:val="24"/>
          <w:szCs w:val="24"/>
        </w:rPr>
        <w:t>.</w:t>
      </w:r>
    </w:p>
    <w:p w14:paraId="5013F3F5" w14:textId="77777777" w:rsidR="00A7685C" w:rsidRPr="00B309E8" w:rsidRDefault="00A7685C" w:rsidP="0036503B">
      <w:pPr>
        <w:pStyle w:val="ListParagraph"/>
        <w:rPr>
          <w:sz w:val="24"/>
          <w:szCs w:val="24"/>
        </w:rPr>
      </w:pPr>
    </w:p>
    <w:p w14:paraId="044C0EE7" w14:textId="0FFA0FEB" w:rsidR="008244CB" w:rsidRDefault="0036503B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A446FC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A446FC">
        <w:rPr>
          <w:sz w:val="24"/>
          <w:szCs w:val="24"/>
        </w:rPr>
        <w:t xml:space="preserve"> deverá formalizar à CAIXA, no prazo máximo de 24h00 (vinte e quatro horas), </w:t>
      </w:r>
      <w:r w:rsidR="001359B7">
        <w:rPr>
          <w:sz w:val="24"/>
          <w:szCs w:val="24"/>
        </w:rPr>
        <w:t xml:space="preserve">o afastamento </w:t>
      </w:r>
      <w:r w:rsidRPr="00A446FC">
        <w:rPr>
          <w:sz w:val="24"/>
          <w:szCs w:val="24"/>
        </w:rPr>
        <w:t xml:space="preserve">do preposto e </w:t>
      </w:r>
      <w:r w:rsidR="00D10671">
        <w:rPr>
          <w:sz w:val="24"/>
          <w:szCs w:val="24"/>
        </w:rPr>
        <w:t xml:space="preserve">informar </w:t>
      </w:r>
      <w:r w:rsidRPr="00A446FC">
        <w:rPr>
          <w:sz w:val="24"/>
          <w:szCs w:val="24"/>
        </w:rPr>
        <w:t>o seu respectivo substituto no período.</w:t>
      </w:r>
    </w:p>
    <w:p w14:paraId="74E45D33" w14:textId="77777777" w:rsidR="008244CB" w:rsidRPr="008244CB" w:rsidRDefault="008244CB" w:rsidP="008244CB">
      <w:pPr>
        <w:pStyle w:val="ListParagraph"/>
        <w:rPr>
          <w:sz w:val="24"/>
          <w:szCs w:val="24"/>
        </w:rPr>
      </w:pPr>
    </w:p>
    <w:p w14:paraId="0BE87819" w14:textId="7191E150" w:rsidR="00A446FC" w:rsidRDefault="0036503B" w:rsidP="00D04FEB">
      <w:pPr>
        <w:pStyle w:val="ListParagraph"/>
        <w:widowControl/>
        <w:numPr>
          <w:ilvl w:val="4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>
        <w:rPr>
          <w:sz w:val="24"/>
          <w:szCs w:val="24"/>
        </w:rPr>
        <w:t xml:space="preserve">O PREPOSTO substituto assume </w:t>
      </w:r>
      <w:r w:rsidR="00FD4CBF">
        <w:rPr>
          <w:sz w:val="24"/>
          <w:szCs w:val="24"/>
        </w:rPr>
        <w:t xml:space="preserve">as obrigações </w:t>
      </w:r>
      <w:r>
        <w:rPr>
          <w:sz w:val="24"/>
          <w:szCs w:val="24"/>
        </w:rPr>
        <w:t>e responsabilidades especificadas no contrato e seus anexos</w:t>
      </w:r>
      <w:r w:rsidR="00FD4CBF">
        <w:rPr>
          <w:sz w:val="24"/>
          <w:szCs w:val="24"/>
        </w:rPr>
        <w:t xml:space="preserve">, com iguais poderes delegados pela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>.</w:t>
      </w:r>
    </w:p>
    <w:p w14:paraId="67E3FDB3" w14:textId="77777777" w:rsidR="00A446FC" w:rsidRDefault="00A446FC" w:rsidP="008244CB">
      <w:pPr>
        <w:widowControl/>
        <w:tabs>
          <w:tab w:val="left" w:pos="1276"/>
        </w:tabs>
        <w:autoSpaceDE/>
        <w:autoSpaceDN/>
        <w:rPr>
          <w:sz w:val="24"/>
          <w:szCs w:val="24"/>
        </w:rPr>
      </w:pPr>
    </w:p>
    <w:p w14:paraId="187727DC" w14:textId="63743613" w:rsidR="0036503B" w:rsidRDefault="0036503B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>
        <w:rPr>
          <w:sz w:val="24"/>
          <w:szCs w:val="24"/>
        </w:rPr>
        <w:t xml:space="preserve">Nas situações de desligamento do PREPOSTO, 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 xml:space="preserve"> deverá comunicar à CAIXA e providenciar a devolução do cartão de acesso físico às instalações da CAIXA, em até 24h00 (vinte e quatro horas) após o desligamento.</w:t>
      </w:r>
    </w:p>
    <w:p w14:paraId="2E40ED1A" w14:textId="77777777" w:rsidR="0036503B" w:rsidRDefault="0036503B" w:rsidP="008244CB">
      <w:pPr>
        <w:pStyle w:val="ListParagraph"/>
        <w:widowControl/>
        <w:tabs>
          <w:tab w:val="left" w:pos="1276"/>
        </w:tabs>
        <w:autoSpaceDE/>
        <w:autoSpaceDN/>
        <w:ind w:left="1080" w:right="0" w:firstLine="0"/>
        <w:rPr>
          <w:sz w:val="24"/>
          <w:szCs w:val="24"/>
        </w:rPr>
      </w:pPr>
    </w:p>
    <w:p w14:paraId="0BD4D18B" w14:textId="77777777" w:rsidR="0036503B" w:rsidRDefault="0036503B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>
        <w:rPr>
          <w:sz w:val="24"/>
          <w:szCs w:val="24"/>
        </w:rPr>
        <w:t>A CAIXA se reserva o direto de solicitar a substituição do preposto alocado neste contrato cuja atuação, permanência e/ou comportamento sejam julgados prejudiciais, inconvenientes, insatisfatórios às normas de disciplina ou ao interesse da CAIXA, ou ainda, incompatíveis com o exercício das funções que lhe foram atribuídas.</w:t>
      </w:r>
    </w:p>
    <w:p w14:paraId="7E7785D4" w14:textId="77777777" w:rsidR="0036503B" w:rsidRPr="001B3D00" w:rsidRDefault="0036503B" w:rsidP="001B3D00">
      <w:pPr>
        <w:pStyle w:val="ListParagraph"/>
        <w:rPr>
          <w:sz w:val="24"/>
          <w:szCs w:val="24"/>
        </w:rPr>
      </w:pPr>
    </w:p>
    <w:p w14:paraId="4A560908" w14:textId="3B7A2B19" w:rsidR="0036503B" w:rsidRDefault="0036503B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>
        <w:rPr>
          <w:sz w:val="24"/>
          <w:szCs w:val="24"/>
        </w:rPr>
        <w:t xml:space="preserve">Nos casos de reposições/substituições de preposto, por conta de desligamento definitivo ou por solicitação da CAIXA, no decorrer da execução dos serviços, a empresa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 xml:space="preserve"> deverá repor profissional em até 20 (vinte) dias corridos,</w:t>
      </w:r>
      <w:r w:rsidR="006F4222">
        <w:rPr>
          <w:sz w:val="24"/>
          <w:szCs w:val="24"/>
        </w:rPr>
        <w:t xml:space="preserve"> sob pena de aplicação das sanções administrativas previstas,</w:t>
      </w:r>
      <w:r w:rsidR="00B76F05">
        <w:rPr>
          <w:sz w:val="24"/>
          <w:szCs w:val="24"/>
        </w:rPr>
        <w:t xml:space="preserve"> </w:t>
      </w:r>
      <w:r w:rsidR="00D8323B" w:rsidRPr="00D8323B">
        <w:rPr>
          <w:sz w:val="24"/>
          <w:szCs w:val="24"/>
        </w:rPr>
        <w:t>bem como a aplicação do desconto dos perfis profissionais não alocados</w:t>
      </w:r>
      <w:r w:rsidR="004F047C">
        <w:rPr>
          <w:sz w:val="24"/>
          <w:szCs w:val="24"/>
        </w:rPr>
        <w:t>,</w:t>
      </w:r>
      <w:r w:rsidR="00D8323B" w:rsidRPr="00D8323B">
        <w:rPr>
          <w:sz w:val="24"/>
          <w:szCs w:val="24"/>
        </w:rPr>
        <w:t xml:space="preserve"> conforme descrito no item 12</w:t>
      </w:r>
      <w:r w:rsidR="00172AA7">
        <w:rPr>
          <w:sz w:val="24"/>
          <w:szCs w:val="24"/>
        </w:rPr>
        <w:t xml:space="preserve"> - F</w:t>
      </w:r>
      <w:r w:rsidR="00D8323B" w:rsidRPr="00D8323B">
        <w:rPr>
          <w:sz w:val="24"/>
          <w:szCs w:val="24"/>
        </w:rPr>
        <w:t>orma de remuneração dos serviços prestados</w:t>
      </w:r>
      <w:r w:rsidR="006F4222">
        <w:rPr>
          <w:sz w:val="24"/>
          <w:szCs w:val="24"/>
        </w:rPr>
        <w:t>,</w:t>
      </w:r>
      <w:r>
        <w:rPr>
          <w:sz w:val="24"/>
          <w:szCs w:val="24"/>
        </w:rPr>
        <w:t xml:space="preserve"> sendo de responsabilidade da empresa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 xml:space="preserve"> </w:t>
      </w:r>
      <w:r w:rsidR="008E4172">
        <w:rPr>
          <w:sz w:val="24"/>
          <w:szCs w:val="24"/>
        </w:rPr>
        <w:t>o repasse</w:t>
      </w:r>
      <w:r>
        <w:rPr>
          <w:sz w:val="24"/>
          <w:szCs w:val="24"/>
        </w:rPr>
        <w:t xml:space="preserve"> de conhecimento do ambiente </w:t>
      </w:r>
      <w:r w:rsidR="00670EE5">
        <w:rPr>
          <w:sz w:val="24"/>
          <w:szCs w:val="24"/>
        </w:rPr>
        <w:t>computacional</w:t>
      </w:r>
      <w:r>
        <w:rPr>
          <w:sz w:val="24"/>
          <w:szCs w:val="24"/>
        </w:rPr>
        <w:t xml:space="preserve"> da CAIXA, não isentando 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 xml:space="preserve"> das penalidades previstas em caso de não cumprimento dos</w:t>
      </w:r>
      <w:r w:rsidR="006F4222">
        <w:rPr>
          <w:sz w:val="24"/>
          <w:szCs w:val="24"/>
        </w:rPr>
        <w:t xml:space="preserve"> Indicadores de</w:t>
      </w:r>
      <w:r>
        <w:rPr>
          <w:sz w:val="24"/>
          <w:szCs w:val="24"/>
        </w:rPr>
        <w:t xml:space="preserve"> Níveis de Serviço contratados. </w:t>
      </w:r>
    </w:p>
    <w:p w14:paraId="61A54ADA" w14:textId="77777777" w:rsidR="0036503B" w:rsidRPr="001B3D00" w:rsidRDefault="0036503B" w:rsidP="001B3D00">
      <w:pPr>
        <w:pStyle w:val="ListParagraph"/>
        <w:rPr>
          <w:b/>
          <w:sz w:val="24"/>
          <w:szCs w:val="24"/>
        </w:rPr>
      </w:pPr>
    </w:p>
    <w:p w14:paraId="1D3569F6" w14:textId="5D7B4C8C" w:rsidR="0036503B" w:rsidRDefault="0036503B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spacing w:after="120"/>
        <w:ind w:right="0"/>
        <w:rPr>
          <w:sz w:val="24"/>
          <w:szCs w:val="24"/>
        </w:rPr>
      </w:pPr>
      <w:r w:rsidRPr="006F4222">
        <w:rPr>
          <w:sz w:val="24"/>
          <w:szCs w:val="24"/>
        </w:rPr>
        <w:t xml:space="preserve">Nas situações de </w:t>
      </w:r>
      <w:r w:rsidR="007E59F0">
        <w:rPr>
          <w:sz w:val="24"/>
          <w:szCs w:val="24"/>
        </w:rPr>
        <w:t>afastamento</w:t>
      </w:r>
      <w:r w:rsidRPr="006F4222">
        <w:rPr>
          <w:sz w:val="24"/>
          <w:szCs w:val="24"/>
        </w:rPr>
        <w:t xml:space="preserve"> por período maior que 30 (trinta) dias</w:t>
      </w:r>
      <w:r>
        <w:rPr>
          <w:sz w:val="24"/>
          <w:szCs w:val="24"/>
        </w:rPr>
        <w:t xml:space="preserve"> corridos, a </w:t>
      </w:r>
      <w:r w:rsidR="002E30ED">
        <w:rPr>
          <w:sz w:val="24"/>
          <w:szCs w:val="24"/>
        </w:rPr>
        <w:t>CONTRATADA</w:t>
      </w:r>
      <w:r>
        <w:rPr>
          <w:sz w:val="24"/>
          <w:szCs w:val="24"/>
        </w:rPr>
        <w:t xml:space="preserve"> deverá repor profissional em até 20 (vinte) dias corridos, após confirmação de </w:t>
      </w:r>
      <w:r w:rsidR="007E59F0">
        <w:rPr>
          <w:sz w:val="24"/>
          <w:szCs w:val="24"/>
        </w:rPr>
        <w:t>afastamento</w:t>
      </w:r>
      <w:r>
        <w:rPr>
          <w:sz w:val="24"/>
          <w:szCs w:val="24"/>
        </w:rPr>
        <w:t xml:space="preserve"> superior ao prazo ora especificado, considerando as exigências descritas no ANEXO I - D - QUALIFICAÇÃO PROFISSIONAL.</w:t>
      </w:r>
    </w:p>
    <w:p w14:paraId="3765FBC7" w14:textId="77777777" w:rsidR="001B3D00" w:rsidRPr="001B3D00" w:rsidRDefault="001B3D00" w:rsidP="001B3D00">
      <w:pPr>
        <w:pStyle w:val="ListParagraph"/>
        <w:rPr>
          <w:sz w:val="24"/>
          <w:szCs w:val="24"/>
        </w:rPr>
      </w:pPr>
    </w:p>
    <w:p w14:paraId="252EB0E6" w14:textId="0F736DF4" w:rsidR="0036503B" w:rsidRDefault="0036503B" w:rsidP="00D04FEB">
      <w:pPr>
        <w:pStyle w:val="ListParagraph"/>
        <w:widowControl/>
        <w:numPr>
          <w:ilvl w:val="4"/>
          <w:numId w:val="28"/>
        </w:numPr>
        <w:tabs>
          <w:tab w:val="left" w:pos="1276"/>
        </w:tabs>
        <w:autoSpaceDE/>
        <w:autoSpaceDN/>
        <w:spacing w:after="120"/>
        <w:ind w:right="0"/>
        <w:rPr>
          <w:rStyle w:val="normaltextrun"/>
          <w:sz w:val="24"/>
          <w:szCs w:val="24"/>
        </w:rPr>
      </w:pPr>
      <w:r>
        <w:rPr>
          <w:sz w:val="24"/>
          <w:szCs w:val="24"/>
        </w:rPr>
        <w:t xml:space="preserve">A CAIXA poderá flexibilizar as exigências descritas no ANEXO I - D - QUALIFICAÇÃO PROFISSIONAL para o profissional que substituirá o preposto nas situações de </w:t>
      </w:r>
      <w:r w:rsidR="00530C49">
        <w:rPr>
          <w:sz w:val="24"/>
          <w:szCs w:val="24"/>
        </w:rPr>
        <w:t xml:space="preserve">afastamento </w:t>
      </w:r>
      <w:r>
        <w:rPr>
          <w:sz w:val="24"/>
          <w:szCs w:val="24"/>
        </w:rPr>
        <w:t xml:space="preserve">maior que 30 dias, desde que não haja </w:t>
      </w:r>
      <w:r>
        <w:rPr>
          <w:rStyle w:val="normaltextrun"/>
          <w:sz w:val="24"/>
          <w:szCs w:val="24"/>
        </w:rPr>
        <w:t>prejuízos para a CAIXA e que não comprometam a continu</w:t>
      </w:r>
      <w:r w:rsidR="001D7872">
        <w:rPr>
          <w:rStyle w:val="normaltextrun"/>
          <w:sz w:val="24"/>
          <w:szCs w:val="24"/>
        </w:rPr>
        <w:t>idade</w:t>
      </w:r>
      <w:r>
        <w:rPr>
          <w:rStyle w:val="normaltextrun"/>
          <w:sz w:val="24"/>
          <w:szCs w:val="24"/>
        </w:rPr>
        <w:t xml:space="preserve"> da prestação dos serviços.</w:t>
      </w:r>
    </w:p>
    <w:p w14:paraId="7CD94BBC" w14:textId="77777777" w:rsidR="001B3D00" w:rsidRDefault="001B3D00" w:rsidP="00383836">
      <w:pPr>
        <w:widowControl/>
        <w:tabs>
          <w:tab w:val="left" w:pos="1276"/>
        </w:tabs>
        <w:autoSpaceDE/>
        <w:autoSpaceDN/>
        <w:spacing w:after="120"/>
        <w:rPr>
          <w:rStyle w:val="normaltextrun"/>
          <w:sz w:val="24"/>
          <w:szCs w:val="24"/>
        </w:rPr>
      </w:pPr>
    </w:p>
    <w:p w14:paraId="0B4539AE" w14:textId="54621686" w:rsidR="0036503B" w:rsidRDefault="0036503B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spacing w:after="120"/>
        <w:ind w:right="0"/>
        <w:rPr>
          <w:sz w:val="24"/>
          <w:szCs w:val="24"/>
        </w:rPr>
      </w:pPr>
      <w:r>
        <w:rPr>
          <w:sz w:val="24"/>
          <w:szCs w:val="24"/>
        </w:rPr>
        <w:t>Para os casos descritos nos itens acima, caso não haja reposição do profissional dentro do prazo, será considerado como descumprimento</w:t>
      </w:r>
      <w:r w:rsidR="00F12415">
        <w:rPr>
          <w:sz w:val="24"/>
          <w:szCs w:val="24"/>
        </w:rPr>
        <w:t xml:space="preserve"> contratual</w:t>
      </w:r>
      <w:r>
        <w:rPr>
          <w:sz w:val="24"/>
          <w:szCs w:val="24"/>
        </w:rPr>
        <w:t xml:space="preserve"> os dias corridos a partir do 21º (vigésimo primeiro) dia até a</w:t>
      </w:r>
      <w:r w:rsidR="00C87CE5">
        <w:rPr>
          <w:sz w:val="24"/>
          <w:szCs w:val="24"/>
        </w:rPr>
        <w:t xml:space="preserve"> data de</w:t>
      </w:r>
      <w:r>
        <w:rPr>
          <w:sz w:val="24"/>
          <w:szCs w:val="24"/>
        </w:rPr>
        <w:t xml:space="preserve"> apresentação d</w:t>
      </w:r>
      <w:r w:rsidR="00C87CE5">
        <w:rPr>
          <w:sz w:val="24"/>
          <w:szCs w:val="24"/>
        </w:rPr>
        <w:t>o</w:t>
      </w:r>
      <w:r>
        <w:rPr>
          <w:sz w:val="24"/>
          <w:szCs w:val="24"/>
        </w:rPr>
        <w:t xml:space="preserve"> novo profissional.</w:t>
      </w:r>
    </w:p>
    <w:p w14:paraId="44D4ABA2" w14:textId="79C27EAE" w:rsidR="005C3A7D" w:rsidRPr="00B309E8" w:rsidRDefault="005C3A7D" w:rsidP="0036503B">
      <w:pPr>
        <w:widowControl/>
        <w:autoSpaceDE/>
        <w:autoSpaceDN/>
      </w:pPr>
    </w:p>
    <w:p w14:paraId="2DC92DB6" w14:textId="1ED3FDAE" w:rsidR="005C3A7D" w:rsidRPr="00B309E8" w:rsidRDefault="005C3A7D" w:rsidP="00D04FEB">
      <w:pPr>
        <w:pStyle w:val="Heading1"/>
        <w:numPr>
          <w:ilvl w:val="1"/>
          <w:numId w:val="28"/>
        </w:numPr>
        <w:tabs>
          <w:tab w:val="left" w:pos="1681"/>
          <w:tab w:val="left" w:pos="1682"/>
        </w:tabs>
        <w:ind w:left="1134" w:hanging="1134"/>
      </w:pPr>
      <w:r w:rsidRPr="00B309E8">
        <w:rPr>
          <w:u w:val="thick"/>
        </w:rPr>
        <w:t xml:space="preserve">Profissionais Técnicos da </w:t>
      </w:r>
      <w:r w:rsidR="002E30ED">
        <w:rPr>
          <w:u w:val="thick"/>
        </w:rPr>
        <w:t>CONTRATADA</w:t>
      </w:r>
    </w:p>
    <w:p w14:paraId="19EB5A03" w14:textId="77777777" w:rsidR="005C3A7D" w:rsidRPr="00B309E8" w:rsidRDefault="005C3A7D" w:rsidP="005C3A7D">
      <w:pPr>
        <w:pStyle w:val="BodyText"/>
        <w:rPr>
          <w:b/>
        </w:rPr>
      </w:pPr>
    </w:p>
    <w:p w14:paraId="486B7360" w14:textId="37D80B31" w:rsidR="00316BB5" w:rsidRPr="00B309E8" w:rsidRDefault="005C3A7D" w:rsidP="005E5A8A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 xml:space="preserve">Os profissionais a serem alocados pela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 xml:space="preserve"> </w:t>
      </w:r>
      <w:r w:rsidR="0080656A">
        <w:rPr>
          <w:sz w:val="24"/>
          <w:szCs w:val="24"/>
        </w:rPr>
        <w:t>como Equipe Técnica</w:t>
      </w:r>
      <w:r w:rsidR="00316BB5" w:rsidRPr="00B309E8">
        <w:rPr>
          <w:sz w:val="24"/>
          <w:szCs w:val="24"/>
        </w:rPr>
        <w:t xml:space="preserve"> deverão obrigatoriamente ter experiência e conhecimentos técnicos conforme especificado no ANEXO I</w:t>
      </w:r>
      <w:r w:rsidR="00EB09E4">
        <w:rPr>
          <w:sz w:val="24"/>
          <w:szCs w:val="24"/>
        </w:rPr>
        <w:t xml:space="preserve"> </w:t>
      </w:r>
      <w:r w:rsidR="00316BB5" w:rsidRPr="00B309E8">
        <w:rPr>
          <w:sz w:val="24"/>
          <w:szCs w:val="24"/>
        </w:rPr>
        <w:t>-</w:t>
      </w:r>
      <w:r w:rsidR="00EB09E4">
        <w:rPr>
          <w:sz w:val="24"/>
          <w:szCs w:val="24"/>
        </w:rPr>
        <w:t xml:space="preserve"> D</w:t>
      </w:r>
      <w:r w:rsidR="00316BB5" w:rsidRPr="00B309E8">
        <w:rPr>
          <w:sz w:val="24"/>
          <w:szCs w:val="24"/>
        </w:rPr>
        <w:t xml:space="preserve"> QUALIFICAÇÃO PROFISSIONAL PARA PRESTAÇÃO DE SERVIÇOS para a execução dos serviços contratados. </w:t>
      </w:r>
    </w:p>
    <w:p w14:paraId="5D35FA7F" w14:textId="77777777" w:rsidR="00316BB5" w:rsidRPr="00B309E8" w:rsidRDefault="00316BB5" w:rsidP="00316BB5">
      <w:pPr>
        <w:jc w:val="both"/>
        <w:rPr>
          <w:sz w:val="24"/>
          <w:szCs w:val="24"/>
        </w:rPr>
      </w:pPr>
    </w:p>
    <w:p w14:paraId="7AD7C50E" w14:textId="77777777" w:rsidR="00316BB5" w:rsidRPr="00B309E8" w:rsidRDefault="00316BB5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sz w:val="24"/>
          <w:szCs w:val="24"/>
        </w:rPr>
        <w:t>Os profissionais alocados neste contrato não poderão atuar em outros contratos vigentes com a CAIXA.</w:t>
      </w:r>
    </w:p>
    <w:p w14:paraId="42AFB202" w14:textId="77777777" w:rsidR="00316BB5" w:rsidRPr="00B309E8" w:rsidRDefault="00316BB5" w:rsidP="00316BB5">
      <w:pPr>
        <w:jc w:val="both"/>
        <w:rPr>
          <w:sz w:val="24"/>
          <w:szCs w:val="24"/>
        </w:rPr>
      </w:pPr>
    </w:p>
    <w:p w14:paraId="40949A30" w14:textId="05C9C512" w:rsidR="002D5718" w:rsidRPr="00E55BF1" w:rsidRDefault="00316BB5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B309E8">
        <w:rPr>
          <w:rFonts w:eastAsia="Times New Roman"/>
          <w:color w:val="000000"/>
          <w:sz w:val="24"/>
          <w:szCs w:val="24"/>
          <w:lang w:eastAsia="pt-BR"/>
        </w:rPr>
        <w:t>A</w:t>
      </w:r>
      <w:r w:rsidR="00B47A92">
        <w:rPr>
          <w:rFonts w:eastAsia="Times New Roman"/>
          <w:color w:val="000000"/>
          <w:sz w:val="24"/>
          <w:szCs w:val="24"/>
          <w:lang w:eastAsia="pt-BR"/>
        </w:rPr>
        <w:t>s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 equipe</w:t>
      </w:r>
      <w:r w:rsidR="00B47A92">
        <w:rPr>
          <w:rFonts w:eastAsia="Times New Roman"/>
          <w:color w:val="000000"/>
          <w:sz w:val="24"/>
          <w:szCs w:val="24"/>
          <w:lang w:eastAsia="pt-BR"/>
        </w:rPr>
        <w:t>s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 técnica</w:t>
      </w:r>
      <w:r w:rsidR="00B47A92">
        <w:rPr>
          <w:rFonts w:eastAsia="Times New Roman"/>
          <w:color w:val="000000"/>
          <w:sz w:val="24"/>
          <w:szCs w:val="24"/>
          <w:lang w:eastAsia="pt-BR"/>
        </w:rPr>
        <w:t>s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 dever</w:t>
      </w:r>
      <w:r w:rsidR="00B47A92">
        <w:rPr>
          <w:rFonts w:eastAsia="Times New Roman"/>
          <w:color w:val="000000"/>
          <w:sz w:val="24"/>
          <w:szCs w:val="24"/>
          <w:lang w:eastAsia="pt-BR"/>
        </w:rPr>
        <w:t>ão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 participar </w:t>
      </w:r>
      <w:r w:rsidR="00B47A92">
        <w:rPr>
          <w:rFonts w:eastAsia="Times New Roman"/>
          <w:color w:val="000000"/>
          <w:sz w:val="24"/>
          <w:szCs w:val="24"/>
          <w:lang w:eastAsia="pt-BR"/>
        </w:rPr>
        <w:t>d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e reuniões recorrentes ou sob demanda, acompanhamento técnico em eventos, pontos de controle, grupos de trabalho, salas de crise, comitês, cerimônias de </w:t>
      </w:r>
      <w:r w:rsidRPr="00B309E8">
        <w:rPr>
          <w:rFonts w:eastAsia="Times New Roman"/>
          <w:i/>
          <w:iCs/>
          <w:color w:val="000000"/>
          <w:sz w:val="24"/>
          <w:szCs w:val="24"/>
          <w:lang w:eastAsia="pt-BR"/>
        </w:rPr>
        <w:t>sprint</w:t>
      </w:r>
      <w:r w:rsidRPr="00B309E8">
        <w:rPr>
          <w:rFonts w:eastAsia="Times New Roman"/>
          <w:color w:val="000000"/>
          <w:sz w:val="24"/>
          <w:szCs w:val="24"/>
          <w:lang w:eastAsia="pt-BR"/>
        </w:rPr>
        <w:t xml:space="preserve"> ou outras atividades e agendas, de forma remota ou presencial, conforme atividade previamente acordada com a CAIXA.</w:t>
      </w:r>
    </w:p>
    <w:p w14:paraId="647C1F90" w14:textId="61611A9D" w:rsidR="005C3A7D" w:rsidRPr="00B309E8" w:rsidRDefault="005C3A7D" w:rsidP="000D3BF0">
      <w:pPr>
        <w:pStyle w:val="ListParagraph"/>
        <w:tabs>
          <w:tab w:val="left" w:pos="1748"/>
          <w:tab w:val="left" w:pos="1749"/>
        </w:tabs>
        <w:ind w:left="1080" w:right="0" w:firstLine="0"/>
        <w:rPr>
          <w:sz w:val="24"/>
          <w:szCs w:val="24"/>
        </w:rPr>
      </w:pPr>
    </w:p>
    <w:p w14:paraId="3D0021FD" w14:textId="636ED2E2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spacing w:before="11"/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>As</w:t>
      </w:r>
      <w:r w:rsidRPr="00B309E8">
        <w:rPr>
          <w:spacing w:val="46"/>
          <w:sz w:val="24"/>
          <w:szCs w:val="24"/>
        </w:rPr>
        <w:t xml:space="preserve"> </w:t>
      </w:r>
      <w:r w:rsidRPr="00B309E8">
        <w:rPr>
          <w:sz w:val="24"/>
          <w:szCs w:val="24"/>
        </w:rPr>
        <w:t>atividades</w:t>
      </w:r>
      <w:r w:rsidRPr="00B309E8">
        <w:rPr>
          <w:spacing w:val="50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="0094791C">
        <w:rPr>
          <w:sz w:val="24"/>
          <w:szCs w:val="24"/>
        </w:rPr>
        <w:t xml:space="preserve"> o</w:t>
      </w:r>
      <w:r w:rsidRPr="00B309E8">
        <w:rPr>
          <w:spacing w:val="46"/>
          <w:sz w:val="24"/>
          <w:szCs w:val="24"/>
        </w:rPr>
        <w:t xml:space="preserve"> </w:t>
      </w:r>
      <w:r w:rsidRPr="00B309E8">
        <w:rPr>
          <w:sz w:val="24"/>
          <w:szCs w:val="24"/>
        </w:rPr>
        <w:t>detalhamento</w:t>
      </w:r>
      <w:r w:rsidRPr="00B309E8">
        <w:rPr>
          <w:spacing w:val="50"/>
          <w:sz w:val="24"/>
          <w:szCs w:val="24"/>
        </w:rPr>
        <w:t xml:space="preserve"> </w:t>
      </w:r>
      <w:r w:rsidRPr="00B309E8">
        <w:rPr>
          <w:sz w:val="24"/>
          <w:szCs w:val="24"/>
        </w:rPr>
        <w:t>dos</w:t>
      </w:r>
      <w:r w:rsidRPr="00B309E8">
        <w:rPr>
          <w:spacing w:val="49"/>
          <w:sz w:val="24"/>
          <w:szCs w:val="24"/>
        </w:rPr>
        <w:t xml:space="preserve"> </w:t>
      </w:r>
      <w:r w:rsidRPr="00B309E8">
        <w:rPr>
          <w:sz w:val="24"/>
          <w:szCs w:val="24"/>
        </w:rPr>
        <w:t>serviços</w:t>
      </w:r>
      <w:r w:rsidRPr="00B309E8">
        <w:rPr>
          <w:spacing w:val="47"/>
          <w:sz w:val="24"/>
          <w:szCs w:val="24"/>
        </w:rPr>
        <w:t xml:space="preserve"> </w:t>
      </w:r>
      <w:r w:rsidRPr="00B309E8">
        <w:rPr>
          <w:sz w:val="24"/>
          <w:szCs w:val="24"/>
        </w:rPr>
        <w:t>estão</w:t>
      </w:r>
      <w:r w:rsidRPr="00B309E8">
        <w:rPr>
          <w:spacing w:val="48"/>
          <w:sz w:val="24"/>
          <w:szCs w:val="24"/>
        </w:rPr>
        <w:t xml:space="preserve"> </w:t>
      </w:r>
      <w:r w:rsidR="00C833FE" w:rsidRPr="00B309E8">
        <w:rPr>
          <w:sz w:val="24"/>
          <w:szCs w:val="24"/>
        </w:rPr>
        <w:t>descritos</w:t>
      </w:r>
      <w:r w:rsidR="0094791C">
        <w:rPr>
          <w:sz w:val="24"/>
          <w:szCs w:val="24"/>
        </w:rPr>
        <w:t xml:space="preserve"> no ANEXO I </w:t>
      </w:r>
      <w:r w:rsidR="00E55BF1">
        <w:rPr>
          <w:sz w:val="24"/>
          <w:szCs w:val="24"/>
        </w:rPr>
        <w:t>– C -</w:t>
      </w:r>
      <w:r w:rsidR="0094791C">
        <w:rPr>
          <w:sz w:val="24"/>
          <w:szCs w:val="24"/>
        </w:rPr>
        <w:t xml:space="preserve"> Catálogo de Serviços</w:t>
      </w:r>
      <w:r w:rsidR="00DD3E0B" w:rsidRPr="00B309E8">
        <w:rPr>
          <w:sz w:val="24"/>
          <w:szCs w:val="24"/>
        </w:rPr>
        <w:t>.</w:t>
      </w:r>
    </w:p>
    <w:p w14:paraId="309E220F" w14:textId="77777777" w:rsidR="007E71B5" w:rsidRPr="00B309E8" w:rsidRDefault="007E71B5" w:rsidP="0006076E">
      <w:pPr>
        <w:tabs>
          <w:tab w:val="left" w:pos="1134"/>
        </w:tabs>
        <w:spacing w:before="11"/>
        <w:ind w:right="94"/>
        <w:rPr>
          <w:sz w:val="24"/>
          <w:szCs w:val="24"/>
        </w:rPr>
      </w:pPr>
    </w:p>
    <w:p w14:paraId="0E19364E" w14:textId="7A704410" w:rsidR="007E71B5" w:rsidRDefault="007E71B5" w:rsidP="00D04FEB">
      <w:pPr>
        <w:pStyle w:val="ListParagraph"/>
        <w:widowControl/>
        <w:numPr>
          <w:ilvl w:val="3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A446FC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A446FC">
        <w:rPr>
          <w:sz w:val="24"/>
          <w:szCs w:val="24"/>
        </w:rPr>
        <w:t xml:space="preserve"> deverá formalizar à CAIXA, no prazo máximo de 24h00 (vinte e quatro horas), </w:t>
      </w:r>
      <w:r w:rsidR="001C67BC">
        <w:rPr>
          <w:sz w:val="24"/>
          <w:szCs w:val="24"/>
        </w:rPr>
        <w:t>o afastamento</w:t>
      </w:r>
      <w:r w:rsidRPr="00A446FC">
        <w:rPr>
          <w:sz w:val="24"/>
          <w:szCs w:val="24"/>
        </w:rPr>
        <w:t xml:space="preserve"> do </w:t>
      </w:r>
      <w:r w:rsidR="009657DF" w:rsidRPr="009657DF">
        <w:rPr>
          <w:sz w:val="24"/>
          <w:szCs w:val="24"/>
        </w:rPr>
        <w:t>Profissiona</w:t>
      </w:r>
      <w:r w:rsidR="009657DF">
        <w:rPr>
          <w:sz w:val="24"/>
          <w:szCs w:val="24"/>
        </w:rPr>
        <w:t>l</w:t>
      </w:r>
      <w:r w:rsidR="009657DF" w:rsidRPr="009657DF">
        <w:rPr>
          <w:sz w:val="24"/>
          <w:szCs w:val="24"/>
        </w:rPr>
        <w:t xml:space="preserve"> Técnico</w:t>
      </w:r>
      <w:r w:rsidRPr="00A446FC">
        <w:rPr>
          <w:sz w:val="24"/>
          <w:szCs w:val="24"/>
        </w:rPr>
        <w:t xml:space="preserve"> e o respectivo </w:t>
      </w:r>
      <w:r w:rsidR="002C6014">
        <w:rPr>
          <w:sz w:val="24"/>
          <w:szCs w:val="24"/>
        </w:rPr>
        <w:t xml:space="preserve">responsável pela </w:t>
      </w:r>
      <w:r w:rsidR="00032280">
        <w:rPr>
          <w:sz w:val="24"/>
          <w:szCs w:val="24"/>
        </w:rPr>
        <w:t xml:space="preserve">assunção dos serviços </w:t>
      </w:r>
      <w:r w:rsidRPr="00A446FC">
        <w:rPr>
          <w:sz w:val="24"/>
          <w:szCs w:val="24"/>
        </w:rPr>
        <w:t>no período.</w:t>
      </w:r>
    </w:p>
    <w:p w14:paraId="24766E7F" w14:textId="77777777" w:rsidR="007E71B5" w:rsidRPr="008244CB" w:rsidRDefault="007E71B5" w:rsidP="007E71B5">
      <w:pPr>
        <w:widowControl/>
        <w:tabs>
          <w:tab w:val="left" w:pos="1276"/>
        </w:tabs>
        <w:autoSpaceDE/>
        <w:autoSpaceDN/>
        <w:rPr>
          <w:sz w:val="24"/>
          <w:szCs w:val="24"/>
        </w:rPr>
      </w:pPr>
    </w:p>
    <w:p w14:paraId="6E79D5F3" w14:textId="786AE579" w:rsidR="007E71B5" w:rsidRDefault="007E71B5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 w:rsidRPr="008244CB">
        <w:rPr>
          <w:sz w:val="24"/>
          <w:szCs w:val="24"/>
        </w:rPr>
        <w:t xml:space="preserve">Nas situações de desligamento do </w:t>
      </w:r>
      <w:r w:rsidR="0067008B" w:rsidRPr="0067008B">
        <w:rPr>
          <w:sz w:val="24"/>
          <w:szCs w:val="24"/>
        </w:rPr>
        <w:t>Profissional Técnico</w:t>
      </w:r>
      <w:r w:rsidRPr="008244CB">
        <w:rPr>
          <w:sz w:val="24"/>
          <w:szCs w:val="24"/>
        </w:rPr>
        <w:t xml:space="preserve">, a </w:t>
      </w:r>
      <w:r w:rsidR="002E30ED">
        <w:rPr>
          <w:sz w:val="24"/>
          <w:szCs w:val="24"/>
        </w:rPr>
        <w:t>CONTRATADA</w:t>
      </w:r>
      <w:r w:rsidRPr="008244CB">
        <w:rPr>
          <w:sz w:val="24"/>
          <w:szCs w:val="24"/>
        </w:rPr>
        <w:t xml:space="preserve"> deverá comunicar à CAIXA e providenciar a devolução do cartão de acesso físico às instalações da CAIXA, em até 24h00 (vinte e quatro horas) após o desligamento.</w:t>
      </w:r>
    </w:p>
    <w:p w14:paraId="5311C6FC" w14:textId="77777777" w:rsidR="007E71B5" w:rsidRDefault="007E71B5" w:rsidP="007E71B5">
      <w:pPr>
        <w:pStyle w:val="ListParagraph"/>
        <w:widowControl/>
        <w:tabs>
          <w:tab w:val="left" w:pos="1276"/>
        </w:tabs>
        <w:autoSpaceDE/>
        <w:autoSpaceDN/>
        <w:ind w:left="1080" w:right="0" w:firstLine="0"/>
        <w:rPr>
          <w:sz w:val="24"/>
          <w:szCs w:val="24"/>
        </w:rPr>
      </w:pPr>
    </w:p>
    <w:p w14:paraId="6C0B8730" w14:textId="57898464" w:rsidR="007E71B5" w:rsidRDefault="007E71B5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 w:rsidRPr="008244CB">
        <w:rPr>
          <w:sz w:val="24"/>
          <w:szCs w:val="24"/>
        </w:rPr>
        <w:t xml:space="preserve">A CAIXA se reserva o direto de solicitar a substituição do </w:t>
      </w:r>
      <w:r w:rsidR="009672D2" w:rsidRPr="0067008B">
        <w:rPr>
          <w:sz w:val="24"/>
          <w:szCs w:val="24"/>
        </w:rPr>
        <w:t>Profissional Técnico</w:t>
      </w:r>
      <w:r w:rsidRPr="008244CB">
        <w:rPr>
          <w:sz w:val="24"/>
          <w:szCs w:val="24"/>
        </w:rPr>
        <w:t xml:space="preserve"> alocado neste contrato cuja atuação, permanência e/ou comportamento sejam julgados prejudiciais, inconvenientes, insatisfatórios às normas de disciplina ou ao interesse da CAIXA, ou ainda, incompatíveis com o exercício das funções que lhe foram atribuídas.</w:t>
      </w:r>
    </w:p>
    <w:p w14:paraId="114E2DE2" w14:textId="77777777" w:rsidR="007E71B5" w:rsidRPr="001B3D00" w:rsidRDefault="007E71B5" w:rsidP="007E71B5">
      <w:pPr>
        <w:pStyle w:val="ListParagraph"/>
        <w:rPr>
          <w:sz w:val="24"/>
          <w:szCs w:val="24"/>
        </w:rPr>
      </w:pPr>
    </w:p>
    <w:p w14:paraId="453980EC" w14:textId="1B179F6C" w:rsidR="007E71B5" w:rsidRPr="00A64DC9" w:rsidRDefault="007E71B5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ind w:right="0"/>
        <w:rPr>
          <w:sz w:val="24"/>
          <w:szCs w:val="24"/>
        </w:rPr>
      </w:pPr>
      <w:r w:rsidRPr="001B3D00">
        <w:rPr>
          <w:sz w:val="24"/>
          <w:szCs w:val="24"/>
        </w:rPr>
        <w:t xml:space="preserve">Nos casos de reposições/substituições de </w:t>
      </w:r>
      <w:r w:rsidR="00376172" w:rsidRPr="0067008B">
        <w:rPr>
          <w:sz w:val="24"/>
          <w:szCs w:val="24"/>
        </w:rPr>
        <w:t>Profissional Técnico</w:t>
      </w:r>
      <w:r w:rsidRPr="001B3D00">
        <w:rPr>
          <w:sz w:val="24"/>
          <w:szCs w:val="24"/>
        </w:rPr>
        <w:t xml:space="preserve">, por conta de desligamento definitivo ou por solicitação da CAIXA, no decorrer da execução dos serviços, a empresa </w:t>
      </w:r>
      <w:r w:rsidR="002E30ED">
        <w:rPr>
          <w:sz w:val="24"/>
          <w:szCs w:val="24"/>
        </w:rPr>
        <w:t>CONTRATADA</w:t>
      </w:r>
      <w:r w:rsidRPr="001B3D00">
        <w:rPr>
          <w:sz w:val="24"/>
          <w:szCs w:val="24"/>
        </w:rPr>
        <w:t xml:space="preserve"> deverá repor profissional em até 20 (vinte) dias corridos, sendo de responsabilidade da empresa </w:t>
      </w:r>
      <w:r w:rsidR="002E30ED">
        <w:rPr>
          <w:sz w:val="24"/>
          <w:szCs w:val="24"/>
        </w:rPr>
        <w:t>CONTRATADA</w:t>
      </w:r>
      <w:r w:rsidRPr="001B3D00">
        <w:rPr>
          <w:sz w:val="24"/>
          <w:szCs w:val="24"/>
        </w:rPr>
        <w:t xml:space="preserve"> a transmissão de conhecimento do ambiente </w:t>
      </w:r>
      <w:r w:rsidR="00EB6ADB" w:rsidRPr="00305887">
        <w:rPr>
          <w:sz w:val="24"/>
          <w:szCs w:val="24"/>
        </w:rPr>
        <w:t>comp</w:t>
      </w:r>
      <w:r w:rsidR="00305887" w:rsidRPr="00305887">
        <w:rPr>
          <w:sz w:val="24"/>
          <w:szCs w:val="24"/>
        </w:rPr>
        <w:t xml:space="preserve">utacional </w:t>
      </w:r>
      <w:r w:rsidRPr="00305887">
        <w:rPr>
          <w:sz w:val="24"/>
          <w:szCs w:val="24"/>
        </w:rPr>
        <w:t>da</w:t>
      </w:r>
      <w:r w:rsidRPr="001B3D00">
        <w:rPr>
          <w:sz w:val="24"/>
          <w:szCs w:val="24"/>
        </w:rPr>
        <w:t xml:space="preserve"> CAIXA, não isentando a </w:t>
      </w:r>
      <w:r w:rsidR="002E30ED">
        <w:rPr>
          <w:sz w:val="24"/>
          <w:szCs w:val="24"/>
        </w:rPr>
        <w:t>CONTRATADA</w:t>
      </w:r>
      <w:r w:rsidRPr="001B3D00">
        <w:rPr>
          <w:sz w:val="24"/>
          <w:szCs w:val="24"/>
        </w:rPr>
        <w:t xml:space="preserve"> das penalidades previstas em caso de não cumprimento dos Níveis de Serviço contratados</w:t>
      </w:r>
      <w:r w:rsidR="00305887">
        <w:rPr>
          <w:sz w:val="24"/>
          <w:szCs w:val="24"/>
        </w:rPr>
        <w:t xml:space="preserve">, </w:t>
      </w:r>
      <w:r w:rsidR="00305887" w:rsidRPr="00305887">
        <w:rPr>
          <w:sz w:val="24"/>
          <w:szCs w:val="24"/>
        </w:rPr>
        <w:t xml:space="preserve">bem como a aplicação do desconto dos perfis profissionais não alocados conforme descrito no </w:t>
      </w:r>
      <w:r w:rsidR="0029683D">
        <w:rPr>
          <w:sz w:val="24"/>
          <w:szCs w:val="24"/>
        </w:rPr>
        <w:t>i</w:t>
      </w:r>
      <w:r w:rsidR="00305887" w:rsidRPr="00305887">
        <w:rPr>
          <w:sz w:val="24"/>
          <w:szCs w:val="24"/>
        </w:rPr>
        <w:t>tem 12</w:t>
      </w:r>
      <w:r w:rsidR="0029683D">
        <w:rPr>
          <w:sz w:val="24"/>
          <w:szCs w:val="24"/>
        </w:rPr>
        <w:t xml:space="preserve"> - F</w:t>
      </w:r>
      <w:r w:rsidR="00305887" w:rsidRPr="00305887">
        <w:rPr>
          <w:sz w:val="24"/>
          <w:szCs w:val="24"/>
        </w:rPr>
        <w:t>orma de remuneração dos serviços prestados.</w:t>
      </w:r>
    </w:p>
    <w:p w14:paraId="3D9B9247" w14:textId="77777777" w:rsidR="00305887" w:rsidRPr="00305887" w:rsidRDefault="00305887" w:rsidP="00305887">
      <w:pPr>
        <w:widowControl/>
        <w:tabs>
          <w:tab w:val="left" w:pos="1276"/>
        </w:tabs>
        <w:autoSpaceDE/>
        <w:autoSpaceDN/>
        <w:rPr>
          <w:sz w:val="24"/>
          <w:szCs w:val="24"/>
        </w:rPr>
      </w:pPr>
    </w:p>
    <w:p w14:paraId="56126F7C" w14:textId="15D90084" w:rsidR="007E71B5" w:rsidRDefault="007E71B5" w:rsidP="00D04FEB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spacing w:after="120"/>
        <w:ind w:right="0"/>
        <w:rPr>
          <w:sz w:val="24"/>
          <w:szCs w:val="24"/>
        </w:rPr>
      </w:pPr>
      <w:r w:rsidRPr="00A64DC9">
        <w:rPr>
          <w:sz w:val="24"/>
          <w:szCs w:val="24"/>
        </w:rPr>
        <w:t xml:space="preserve">Nas situações de </w:t>
      </w:r>
      <w:r w:rsidR="00BC6360">
        <w:rPr>
          <w:sz w:val="24"/>
          <w:szCs w:val="24"/>
        </w:rPr>
        <w:t>afastamento</w:t>
      </w:r>
      <w:r w:rsidRPr="00A64DC9">
        <w:rPr>
          <w:sz w:val="24"/>
          <w:szCs w:val="24"/>
        </w:rPr>
        <w:t xml:space="preserve"> por período maior que 30 (trinta) dias</w:t>
      </w:r>
      <w:r w:rsidRPr="001B3D00">
        <w:rPr>
          <w:sz w:val="24"/>
          <w:szCs w:val="24"/>
        </w:rPr>
        <w:t xml:space="preserve"> corridos, a </w:t>
      </w:r>
      <w:r w:rsidR="002E30ED">
        <w:rPr>
          <w:sz w:val="24"/>
          <w:szCs w:val="24"/>
        </w:rPr>
        <w:t>CONTRATADA</w:t>
      </w:r>
      <w:r w:rsidRPr="001B3D00">
        <w:rPr>
          <w:sz w:val="24"/>
          <w:szCs w:val="24"/>
        </w:rPr>
        <w:t xml:space="preserve"> deverá repor profissional em até 20 (vinte) dias corridos, após confirmação de </w:t>
      </w:r>
      <w:r w:rsidR="007E59F0">
        <w:rPr>
          <w:sz w:val="24"/>
          <w:szCs w:val="24"/>
        </w:rPr>
        <w:t>afastamento</w:t>
      </w:r>
      <w:r w:rsidRPr="001B3D00">
        <w:rPr>
          <w:sz w:val="24"/>
          <w:szCs w:val="24"/>
        </w:rPr>
        <w:t xml:space="preserve"> superior ao prazo ora especificado, considerando as exigências descritas no ANEXO I - D - QUALIFICAÇÃO PROFISSIONAL.</w:t>
      </w:r>
    </w:p>
    <w:p w14:paraId="1C4BBC58" w14:textId="77777777" w:rsidR="007E71B5" w:rsidRPr="001B3D00" w:rsidRDefault="007E71B5" w:rsidP="007E71B5">
      <w:pPr>
        <w:pStyle w:val="ListParagraph"/>
        <w:rPr>
          <w:sz w:val="24"/>
          <w:szCs w:val="24"/>
        </w:rPr>
      </w:pPr>
    </w:p>
    <w:p w14:paraId="65E78EC8" w14:textId="7F1EA7A5" w:rsidR="007E71B5" w:rsidRDefault="007E71B5" w:rsidP="001B598F">
      <w:pPr>
        <w:pStyle w:val="ListParagraph"/>
        <w:widowControl/>
        <w:numPr>
          <w:ilvl w:val="3"/>
          <w:numId w:val="28"/>
        </w:numPr>
        <w:tabs>
          <w:tab w:val="left" w:pos="1276"/>
        </w:tabs>
        <w:autoSpaceDE/>
        <w:autoSpaceDN/>
        <w:spacing w:after="120"/>
        <w:ind w:right="0"/>
        <w:rPr>
          <w:rStyle w:val="normaltextrun"/>
          <w:sz w:val="24"/>
          <w:szCs w:val="24"/>
        </w:rPr>
      </w:pPr>
      <w:r w:rsidRPr="001B3D00">
        <w:rPr>
          <w:sz w:val="24"/>
          <w:szCs w:val="24"/>
        </w:rPr>
        <w:t xml:space="preserve">A CAIXA poderá flexibilizar as exigências descritas no ANEXO I - D - QUALIFICAÇÃO PROFISSIONAL para o profissional que substituirá o </w:t>
      </w:r>
      <w:r w:rsidR="00894B2E">
        <w:rPr>
          <w:sz w:val="24"/>
          <w:szCs w:val="24"/>
        </w:rPr>
        <w:t>Profissional Técnico</w:t>
      </w:r>
      <w:r w:rsidRPr="001B3D00">
        <w:rPr>
          <w:sz w:val="24"/>
          <w:szCs w:val="24"/>
        </w:rPr>
        <w:t xml:space="preserve"> nas situações de </w:t>
      </w:r>
      <w:r w:rsidR="007E59F0">
        <w:rPr>
          <w:sz w:val="24"/>
          <w:szCs w:val="24"/>
        </w:rPr>
        <w:t>afastamento</w:t>
      </w:r>
      <w:r w:rsidRPr="001B3D00">
        <w:rPr>
          <w:sz w:val="24"/>
          <w:szCs w:val="24"/>
        </w:rPr>
        <w:t xml:space="preserve"> maior que 30 dias, desde que não haja </w:t>
      </w:r>
      <w:r w:rsidRPr="001B3D00">
        <w:rPr>
          <w:rStyle w:val="normaltextrun"/>
          <w:sz w:val="24"/>
          <w:szCs w:val="24"/>
        </w:rPr>
        <w:t>prejuízos para a CAIXA e que não comprometam a continuação da prestação dos serviços.</w:t>
      </w:r>
    </w:p>
    <w:p w14:paraId="406FBFED" w14:textId="77777777" w:rsidR="007E71B5" w:rsidRPr="001B3D00" w:rsidRDefault="007E71B5" w:rsidP="003A1019">
      <w:pPr>
        <w:pStyle w:val="ListParagraph"/>
        <w:widowControl/>
        <w:numPr>
          <w:ilvl w:val="3"/>
          <w:numId w:val="27"/>
        </w:numPr>
        <w:tabs>
          <w:tab w:val="left" w:pos="1276"/>
        </w:tabs>
        <w:autoSpaceDE/>
        <w:autoSpaceDN/>
        <w:spacing w:after="120"/>
        <w:ind w:right="0"/>
        <w:rPr>
          <w:sz w:val="24"/>
          <w:szCs w:val="24"/>
        </w:rPr>
      </w:pPr>
      <w:r w:rsidRPr="001B3D00">
        <w:rPr>
          <w:sz w:val="24"/>
          <w:szCs w:val="24"/>
        </w:rPr>
        <w:t>Para os casos descritos nos itens acima, caso não haja reposição do profissional dentro do prazo, será considerado como descumprimento os dias corridos a partir do 21º (vigésimo primeiro) dia até a apresentação de novo profissional.</w:t>
      </w:r>
    </w:p>
    <w:p w14:paraId="637D3D4B" w14:textId="77777777" w:rsidR="00DD3E0B" w:rsidRPr="00B309E8" w:rsidRDefault="00DD3E0B" w:rsidP="00DD3E0B">
      <w:pPr>
        <w:tabs>
          <w:tab w:val="left" w:pos="1681"/>
          <w:tab w:val="left" w:pos="1682"/>
        </w:tabs>
        <w:spacing w:before="11"/>
        <w:ind w:left="548" w:right="523"/>
        <w:rPr>
          <w:sz w:val="24"/>
          <w:szCs w:val="24"/>
        </w:rPr>
      </w:pPr>
    </w:p>
    <w:p w14:paraId="4924AED7" w14:textId="6B513FF9" w:rsidR="005C3A7D" w:rsidRPr="00B309E8" w:rsidRDefault="005C3A7D" w:rsidP="00D04FEB">
      <w:pPr>
        <w:pStyle w:val="Heading1"/>
        <w:numPr>
          <w:ilvl w:val="1"/>
          <w:numId w:val="28"/>
        </w:numPr>
        <w:tabs>
          <w:tab w:val="left" w:pos="1681"/>
          <w:tab w:val="left" w:pos="1682"/>
        </w:tabs>
        <w:ind w:left="1134" w:hanging="1134"/>
      </w:pPr>
      <w:r w:rsidRPr="00B309E8">
        <w:rPr>
          <w:u w:val="thick"/>
        </w:rPr>
        <w:t>Quantidades</w:t>
      </w:r>
      <w:r w:rsidRPr="00B309E8">
        <w:rPr>
          <w:spacing w:val="-2"/>
          <w:u w:val="thick"/>
        </w:rPr>
        <w:t xml:space="preserve"> </w:t>
      </w:r>
      <w:r w:rsidRPr="00B309E8">
        <w:rPr>
          <w:u w:val="thick"/>
        </w:rPr>
        <w:t>e Perfis</w:t>
      </w:r>
      <w:r w:rsidR="00DA2CCC">
        <w:rPr>
          <w:u w:val="thick"/>
        </w:rPr>
        <w:t>:</w:t>
      </w:r>
    </w:p>
    <w:p w14:paraId="1F545655" w14:textId="77777777" w:rsidR="005C3A7D" w:rsidRPr="00B309E8" w:rsidRDefault="005C3A7D" w:rsidP="005C3A7D">
      <w:pPr>
        <w:pStyle w:val="BodyText"/>
        <w:spacing w:before="9"/>
        <w:rPr>
          <w:b/>
        </w:rPr>
      </w:pPr>
    </w:p>
    <w:p w14:paraId="0180C7C2" w14:textId="23B03B50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spacing w:before="92"/>
        <w:ind w:left="1134" w:right="94" w:hanging="1134"/>
        <w:rPr>
          <w:sz w:val="24"/>
          <w:szCs w:val="24"/>
        </w:rPr>
      </w:pPr>
      <w:r w:rsidRPr="00B309E8">
        <w:rPr>
          <w:sz w:val="24"/>
          <w:szCs w:val="24"/>
        </w:rPr>
        <w:t>Cabe exclusivamente à CAIXA definir a formação/perfil/contingente mínimo de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profissionais que deverão ser alocados nas equipes, de acordo com as suas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necessidades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operacionais.</w:t>
      </w:r>
    </w:p>
    <w:p w14:paraId="447C1EE4" w14:textId="77777777" w:rsidR="005C3A7D" w:rsidRPr="00B309E8" w:rsidRDefault="005C3A7D" w:rsidP="005C3A7D">
      <w:pPr>
        <w:pStyle w:val="BodyText"/>
      </w:pPr>
    </w:p>
    <w:p w14:paraId="68B9DA42" w14:textId="19F42BF5" w:rsidR="005C3A7D" w:rsidRPr="00B309E8" w:rsidRDefault="005C3A7D" w:rsidP="00D04FEB">
      <w:pPr>
        <w:pStyle w:val="ListParagraph"/>
        <w:numPr>
          <w:ilvl w:val="3"/>
          <w:numId w:val="28"/>
        </w:numPr>
        <w:tabs>
          <w:tab w:val="left" w:pos="1681"/>
        </w:tabs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>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distribuição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 perfis por faixas de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horários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deverá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seguir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as indicações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CONTRATANTE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sobre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contingente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mínimo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por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deter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pacing w:val="-1"/>
          <w:sz w:val="24"/>
          <w:szCs w:val="24"/>
        </w:rPr>
        <w:t>conhecimentos</w:t>
      </w:r>
      <w:r w:rsidRPr="00B309E8">
        <w:rPr>
          <w:spacing w:val="-19"/>
          <w:sz w:val="24"/>
          <w:szCs w:val="24"/>
        </w:rPr>
        <w:t xml:space="preserve"> </w:t>
      </w:r>
      <w:r w:rsidRPr="00B309E8">
        <w:rPr>
          <w:sz w:val="24"/>
          <w:szCs w:val="24"/>
        </w:rPr>
        <w:t>práticos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sobre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13"/>
          <w:sz w:val="24"/>
          <w:szCs w:val="24"/>
        </w:rPr>
        <w:t xml:space="preserve"> </w:t>
      </w:r>
      <w:r w:rsidRPr="00B309E8">
        <w:rPr>
          <w:sz w:val="24"/>
          <w:szCs w:val="24"/>
        </w:rPr>
        <w:t>execução,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considerando</w:t>
      </w:r>
      <w:r w:rsidRPr="00B309E8">
        <w:rPr>
          <w:spacing w:val="-12"/>
          <w:sz w:val="24"/>
          <w:szCs w:val="24"/>
        </w:rPr>
        <w:t xml:space="preserve"> </w:t>
      </w:r>
      <w:r w:rsidRPr="00B309E8">
        <w:rPr>
          <w:sz w:val="24"/>
          <w:szCs w:val="24"/>
        </w:rPr>
        <w:t>os</w:t>
      </w:r>
      <w:r w:rsidRPr="00B309E8">
        <w:rPr>
          <w:spacing w:val="-17"/>
          <w:sz w:val="24"/>
          <w:szCs w:val="24"/>
        </w:rPr>
        <w:t xml:space="preserve"> </w:t>
      </w:r>
      <w:r w:rsidRPr="00B309E8">
        <w:rPr>
          <w:sz w:val="24"/>
          <w:szCs w:val="24"/>
        </w:rPr>
        <w:t>fluxos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operacionais,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>volumes,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prazos, sazonalidades,</w:t>
      </w:r>
      <w:r w:rsidRPr="00B309E8">
        <w:rPr>
          <w:spacing w:val="-1"/>
          <w:sz w:val="24"/>
          <w:szCs w:val="24"/>
        </w:rPr>
        <w:t xml:space="preserve"> </w:t>
      </w:r>
      <w:r w:rsidR="00A02C81">
        <w:rPr>
          <w:sz w:val="24"/>
          <w:szCs w:val="24"/>
        </w:rPr>
        <w:t>prioridade</w:t>
      </w:r>
      <w:r w:rsidRPr="00B309E8">
        <w:rPr>
          <w:sz w:val="24"/>
          <w:szCs w:val="24"/>
        </w:rPr>
        <w:t>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esforços empenhado</w:t>
      </w:r>
      <w:r w:rsidR="00D46D80">
        <w:rPr>
          <w:sz w:val="24"/>
          <w:szCs w:val="24"/>
        </w:rPr>
        <w:t>s.</w:t>
      </w:r>
    </w:p>
    <w:p w14:paraId="403AF414" w14:textId="77777777" w:rsidR="005C3A7D" w:rsidRDefault="005C3A7D" w:rsidP="005C3A7D">
      <w:pPr>
        <w:pStyle w:val="BodyText"/>
        <w:spacing w:before="10"/>
      </w:pPr>
    </w:p>
    <w:p w14:paraId="465FFF1F" w14:textId="253974E0" w:rsidR="005C3A7D" w:rsidRDefault="005C3A7D" w:rsidP="00D04FEB">
      <w:pPr>
        <w:pStyle w:val="ListParagraph"/>
        <w:numPr>
          <w:ilvl w:val="3"/>
          <w:numId w:val="28"/>
        </w:numPr>
        <w:tabs>
          <w:tab w:val="left" w:pos="1681"/>
        </w:tabs>
        <w:spacing w:before="93"/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 xml:space="preserve"> deverá dimensionar a quantidade total de Perfis por Macro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células a partir da quantidade mínima exigida pela CONTRATANTE, somada à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>quantidade</w:t>
      </w:r>
      <w:r w:rsidRPr="00B309E8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necessária</w:t>
      </w:r>
      <w:r w:rsidRPr="00B309E8">
        <w:rPr>
          <w:spacing w:val="-11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acrescentar</w:t>
      </w:r>
      <w:r w:rsidRPr="00B309E8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para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cumprir</w:t>
      </w:r>
      <w:r w:rsidRPr="00B309E8">
        <w:rPr>
          <w:spacing w:val="-12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cobertura</w:t>
      </w:r>
      <w:r w:rsidRPr="00B309E8">
        <w:rPr>
          <w:spacing w:val="-9"/>
          <w:sz w:val="24"/>
          <w:szCs w:val="24"/>
        </w:rPr>
        <w:t xml:space="preserve"> </w:t>
      </w:r>
      <w:r w:rsidRPr="00B309E8">
        <w:rPr>
          <w:sz w:val="24"/>
          <w:szCs w:val="24"/>
        </w:rPr>
        <w:t>completa</w:t>
      </w:r>
      <w:r w:rsidRPr="00B309E8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B309E8">
        <w:rPr>
          <w:spacing w:val="-12"/>
          <w:sz w:val="24"/>
          <w:szCs w:val="24"/>
        </w:rPr>
        <w:t xml:space="preserve"> </w:t>
      </w:r>
      <w:r w:rsidRPr="00B309E8">
        <w:rPr>
          <w:sz w:val="24"/>
          <w:szCs w:val="24"/>
        </w:rPr>
        <w:t>dias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>e horários ininterruptos, incluindo os horários noturnos e madrugadas, bem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 xml:space="preserve">como os dias não úteis em todos os horários, e ainda </w:t>
      </w:r>
      <w:r w:rsidR="00A54E8C">
        <w:rPr>
          <w:sz w:val="24"/>
          <w:szCs w:val="24"/>
        </w:rPr>
        <w:t xml:space="preserve">os afastamentos </w:t>
      </w:r>
      <w:r w:rsidRPr="00B309E8">
        <w:rPr>
          <w:sz w:val="24"/>
          <w:szCs w:val="24"/>
        </w:rPr>
        <w:t>previst</w:t>
      </w:r>
      <w:r w:rsidR="00A54E8C">
        <w:rPr>
          <w:sz w:val="24"/>
          <w:szCs w:val="24"/>
        </w:rPr>
        <w:t>o</w:t>
      </w:r>
      <w:r w:rsidRPr="00B309E8">
        <w:rPr>
          <w:sz w:val="24"/>
          <w:szCs w:val="24"/>
        </w:rPr>
        <w:t>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nas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relações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trabalho ou imprevistas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de todos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os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seus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profissionais</w:t>
      </w:r>
      <w:r w:rsidR="009063F0">
        <w:rPr>
          <w:sz w:val="24"/>
          <w:szCs w:val="24"/>
        </w:rPr>
        <w:t>:</w:t>
      </w:r>
    </w:p>
    <w:p w14:paraId="757A9775" w14:textId="77777777" w:rsidR="00EC31BB" w:rsidRDefault="00EC31BB" w:rsidP="00EC31BB">
      <w:pPr>
        <w:tabs>
          <w:tab w:val="left" w:pos="1681"/>
        </w:tabs>
        <w:spacing w:before="93"/>
        <w:ind w:right="94"/>
        <w:rPr>
          <w:sz w:val="24"/>
          <w:szCs w:val="24"/>
        </w:rPr>
      </w:pPr>
    </w:p>
    <w:p w14:paraId="5B78BC97" w14:textId="3170FD07" w:rsidR="00EC31BB" w:rsidRPr="00EC31BB" w:rsidRDefault="00210A28" w:rsidP="00EC31BB">
      <w:pPr>
        <w:tabs>
          <w:tab w:val="left" w:pos="1681"/>
        </w:tabs>
        <w:spacing w:before="93"/>
        <w:ind w:right="94"/>
        <w:rPr>
          <w:sz w:val="24"/>
          <w:szCs w:val="24"/>
        </w:rPr>
      </w:pPr>
      <w:r>
        <w:rPr>
          <w:noProof/>
          <w14:ligatures w14:val="standardContextual"/>
        </w:rPr>
        <w:drawing>
          <wp:inline distT="0" distB="0" distL="0" distR="0" wp14:anchorId="4E8C9543" wp14:editId="5F5E0267">
            <wp:extent cx="6029989" cy="3086100"/>
            <wp:effectExtent l="0" t="0" r="889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34158" cy="308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067B">
        <w:rPr>
          <w:noProof/>
          <w14:ligatures w14:val="standardContextual"/>
        </w:rPr>
        <w:drawing>
          <wp:inline distT="0" distB="0" distL="0" distR="0" wp14:anchorId="56A7D1C7" wp14:editId="6F2E3643">
            <wp:extent cx="6031230" cy="3094355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09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60DD7" w14:textId="77777777" w:rsidR="009063F0" w:rsidRPr="009063F0" w:rsidRDefault="009063F0" w:rsidP="009063F0">
      <w:pPr>
        <w:pStyle w:val="ListParagraph"/>
        <w:rPr>
          <w:sz w:val="24"/>
          <w:szCs w:val="24"/>
        </w:rPr>
      </w:pPr>
    </w:p>
    <w:p w14:paraId="1F70C85A" w14:textId="3856B637" w:rsidR="00EC31BB" w:rsidRPr="00EC31BB" w:rsidRDefault="00EC31BB" w:rsidP="00EC31B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EA1542B" w14:textId="1F6CDD35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ind w:left="1134" w:right="94" w:hanging="1134"/>
        <w:rPr>
          <w:sz w:val="24"/>
          <w:szCs w:val="24"/>
        </w:rPr>
      </w:pPr>
      <w:r w:rsidRPr="00B309E8">
        <w:rPr>
          <w:sz w:val="24"/>
          <w:szCs w:val="24"/>
        </w:rPr>
        <w:t>Para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garantir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nível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desejado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qualidade,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será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necessário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que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os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profissionais alocados atendam aos requisitos de perfil e qualificação exigidas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neste</w:t>
      </w:r>
      <w:r w:rsidRPr="00B309E8">
        <w:rPr>
          <w:spacing w:val="-3"/>
          <w:sz w:val="24"/>
          <w:szCs w:val="24"/>
        </w:rPr>
        <w:t xml:space="preserve"> </w:t>
      </w:r>
      <w:r w:rsidRPr="00B309E8">
        <w:rPr>
          <w:sz w:val="24"/>
          <w:szCs w:val="24"/>
        </w:rPr>
        <w:t>T</w:t>
      </w:r>
      <w:r w:rsidR="0066089B">
        <w:rPr>
          <w:sz w:val="24"/>
          <w:szCs w:val="24"/>
        </w:rPr>
        <w:t xml:space="preserve">ermo de </w:t>
      </w:r>
      <w:r w:rsidRPr="00B309E8">
        <w:rPr>
          <w:sz w:val="24"/>
          <w:szCs w:val="24"/>
        </w:rPr>
        <w:t>R</w:t>
      </w:r>
      <w:r w:rsidR="0066089B">
        <w:rPr>
          <w:sz w:val="24"/>
          <w:szCs w:val="24"/>
        </w:rPr>
        <w:t>eferência</w:t>
      </w:r>
      <w:r w:rsidRPr="00B309E8">
        <w:rPr>
          <w:sz w:val="24"/>
          <w:szCs w:val="24"/>
        </w:rPr>
        <w:t>, compatíveis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com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as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atividades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executadas.</w:t>
      </w:r>
    </w:p>
    <w:p w14:paraId="2E26A9ED" w14:textId="77777777" w:rsidR="005C3A7D" w:rsidRPr="00B309E8" w:rsidRDefault="005C3A7D" w:rsidP="005C3A7D">
      <w:pPr>
        <w:pStyle w:val="BodyText"/>
      </w:pPr>
    </w:p>
    <w:p w14:paraId="1C51AB56" w14:textId="77777777" w:rsidR="005C3A7D" w:rsidRPr="00B309E8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ind w:left="1134" w:right="94" w:hanging="1134"/>
        <w:rPr>
          <w:sz w:val="24"/>
          <w:szCs w:val="24"/>
        </w:rPr>
      </w:pPr>
      <w:r w:rsidRPr="00B309E8">
        <w:rPr>
          <w:sz w:val="24"/>
          <w:szCs w:val="24"/>
        </w:rPr>
        <w:t>As exigências de perfil e qualificação dos profissionais serão verificadas pela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CAIXA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qualquer momento durante</w:t>
      </w:r>
      <w:r w:rsidRPr="00B309E8">
        <w:rPr>
          <w:spacing w:val="-1"/>
          <w:sz w:val="24"/>
          <w:szCs w:val="24"/>
        </w:rPr>
        <w:t xml:space="preserve"> </w:t>
      </w:r>
      <w:r w:rsidRPr="00B309E8">
        <w:rPr>
          <w:sz w:val="24"/>
          <w:szCs w:val="24"/>
        </w:rPr>
        <w:t>a vigência</w:t>
      </w:r>
      <w:r w:rsidRPr="00B309E8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deste</w:t>
      </w:r>
      <w:r w:rsidRPr="00B309E8">
        <w:rPr>
          <w:spacing w:val="2"/>
          <w:sz w:val="24"/>
          <w:szCs w:val="24"/>
        </w:rPr>
        <w:t xml:space="preserve"> </w:t>
      </w:r>
      <w:r w:rsidRPr="00B309E8">
        <w:rPr>
          <w:sz w:val="24"/>
          <w:szCs w:val="24"/>
        </w:rPr>
        <w:t>contrato.</w:t>
      </w:r>
    </w:p>
    <w:p w14:paraId="0426CB9A" w14:textId="77777777" w:rsidR="005C3A7D" w:rsidRPr="00B309E8" w:rsidRDefault="005C3A7D" w:rsidP="005C3A7D">
      <w:pPr>
        <w:pStyle w:val="BodyText"/>
      </w:pPr>
    </w:p>
    <w:p w14:paraId="529A0367" w14:textId="0CF360EB" w:rsidR="005C3A7D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spacing w:before="8"/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>A</w:t>
      </w:r>
      <w:r w:rsidRPr="004626B6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CAIXA</w:t>
      </w:r>
      <w:r w:rsidRPr="004626B6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poderá,</w:t>
      </w:r>
      <w:r w:rsidRPr="004626B6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4626B6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acordo</w:t>
      </w:r>
      <w:r w:rsidRPr="004626B6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com</w:t>
      </w:r>
      <w:r w:rsidRPr="004626B6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as</w:t>
      </w:r>
      <w:r w:rsidRPr="004626B6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suas</w:t>
      </w:r>
      <w:r w:rsidRPr="004626B6">
        <w:rPr>
          <w:spacing w:val="-6"/>
          <w:sz w:val="24"/>
          <w:szCs w:val="24"/>
        </w:rPr>
        <w:t xml:space="preserve"> </w:t>
      </w:r>
      <w:r w:rsidRPr="00B309E8">
        <w:rPr>
          <w:sz w:val="24"/>
          <w:szCs w:val="24"/>
        </w:rPr>
        <w:t>necessidades</w:t>
      </w:r>
      <w:r w:rsidRPr="004626B6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4626B6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mediante</w:t>
      </w:r>
      <w:r w:rsidRPr="004626B6">
        <w:rPr>
          <w:spacing w:val="-8"/>
          <w:sz w:val="24"/>
          <w:szCs w:val="24"/>
        </w:rPr>
        <w:t xml:space="preserve"> </w:t>
      </w:r>
      <w:r w:rsidRPr="00B309E8">
        <w:rPr>
          <w:sz w:val="24"/>
          <w:szCs w:val="24"/>
        </w:rPr>
        <w:t>aviso</w:t>
      </w:r>
      <w:r w:rsidRPr="004626B6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prévio</w:t>
      </w:r>
      <w:r w:rsidRPr="004626B6">
        <w:rPr>
          <w:spacing w:val="-65"/>
          <w:sz w:val="24"/>
          <w:szCs w:val="24"/>
        </w:rPr>
        <w:t xml:space="preserve"> </w:t>
      </w:r>
      <w:r w:rsidR="00C42876">
        <w:rPr>
          <w:sz w:val="24"/>
          <w:szCs w:val="24"/>
        </w:rPr>
        <w:t xml:space="preserve">à </w:t>
      </w:r>
      <w:r w:rsidR="002E30ED">
        <w:rPr>
          <w:sz w:val="24"/>
          <w:szCs w:val="24"/>
        </w:rPr>
        <w:t>CONTRATADA</w:t>
      </w:r>
      <w:r w:rsidRPr="00B309E8">
        <w:rPr>
          <w:sz w:val="24"/>
          <w:szCs w:val="24"/>
        </w:rPr>
        <w:t xml:space="preserve">, incrementar ou reduzir </w:t>
      </w:r>
      <w:r w:rsidR="00FF09C3">
        <w:rPr>
          <w:sz w:val="24"/>
          <w:szCs w:val="24"/>
        </w:rPr>
        <w:t>as</w:t>
      </w:r>
      <w:r w:rsidRPr="00B309E8">
        <w:rPr>
          <w:sz w:val="24"/>
          <w:szCs w:val="24"/>
        </w:rPr>
        <w:t xml:space="preserve"> </w:t>
      </w:r>
      <w:r w:rsidR="00FF09C3">
        <w:rPr>
          <w:sz w:val="24"/>
          <w:szCs w:val="24"/>
        </w:rPr>
        <w:t>células / Macro células, bem como os p</w:t>
      </w:r>
      <w:r w:rsidRPr="00B309E8">
        <w:rPr>
          <w:sz w:val="24"/>
          <w:szCs w:val="24"/>
        </w:rPr>
        <w:t>erfis</w:t>
      </w:r>
      <w:r w:rsidR="00FF09C3">
        <w:rPr>
          <w:sz w:val="24"/>
          <w:szCs w:val="24"/>
        </w:rPr>
        <w:t xml:space="preserve"> profissionais</w:t>
      </w:r>
      <w:r w:rsidRPr="004626B6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relacionados</w:t>
      </w:r>
      <w:r w:rsidRPr="004626B6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à</w:t>
      </w:r>
      <w:r w:rsidRPr="004626B6">
        <w:rPr>
          <w:spacing w:val="1"/>
          <w:sz w:val="24"/>
          <w:szCs w:val="24"/>
        </w:rPr>
        <w:t xml:space="preserve"> </w:t>
      </w:r>
      <w:r w:rsidR="00FF09C3" w:rsidRPr="004626B6">
        <w:rPr>
          <w:spacing w:val="1"/>
          <w:sz w:val="24"/>
          <w:szCs w:val="24"/>
        </w:rPr>
        <w:t>execução dos serviços</w:t>
      </w:r>
      <w:r w:rsidRPr="00B309E8">
        <w:rPr>
          <w:sz w:val="24"/>
          <w:szCs w:val="24"/>
        </w:rPr>
        <w:t>, observados os limites de alteração estabelecidos no</w:t>
      </w:r>
      <w:r w:rsidRPr="004626B6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instrumento contratual e na Lei nº 13.303/16, zelando pela manutenção do</w:t>
      </w:r>
      <w:r w:rsidRPr="004626B6">
        <w:rPr>
          <w:spacing w:val="1"/>
          <w:sz w:val="24"/>
          <w:szCs w:val="24"/>
        </w:rPr>
        <w:t xml:space="preserve"> </w:t>
      </w:r>
      <w:r w:rsidRPr="00B309E8">
        <w:rPr>
          <w:sz w:val="24"/>
          <w:szCs w:val="24"/>
        </w:rPr>
        <w:t>equilíbrio</w:t>
      </w:r>
      <w:r w:rsidRPr="004626B6">
        <w:rPr>
          <w:spacing w:val="-4"/>
          <w:sz w:val="24"/>
          <w:szCs w:val="24"/>
        </w:rPr>
        <w:t xml:space="preserve"> </w:t>
      </w:r>
      <w:r w:rsidRPr="00B309E8">
        <w:rPr>
          <w:sz w:val="24"/>
          <w:szCs w:val="24"/>
        </w:rPr>
        <w:t>econômico-financeiro do CONTRATO.</w:t>
      </w:r>
    </w:p>
    <w:p w14:paraId="125579AB" w14:textId="77777777" w:rsidR="00594AD9" w:rsidRPr="00594AD9" w:rsidRDefault="00594AD9" w:rsidP="00594AD9">
      <w:pPr>
        <w:tabs>
          <w:tab w:val="left" w:pos="1134"/>
        </w:tabs>
        <w:spacing w:before="8"/>
        <w:ind w:right="522"/>
        <w:rPr>
          <w:sz w:val="24"/>
          <w:szCs w:val="24"/>
        </w:rPr>
      </w:pPr>
    </w:p>
    <w:p w14:paraId="798159A9" w14:textId="11FFB03B" w:rsidR="005C3A7D" w:rsidRPr="005721B0" w:rsidRDefault="005C3A7D" w:rsidP="00D04FEB">
      <w:pPr>
        <w:pStyle w:val="ListParagraph"/>
        <w:numPr>
          <w:ilvl w:val="2"/>
          <w:numId w:val="28"/>
        </w:numPr>
        <w:tabs>
          <w:tab w:val="left" w:pos="1134"/>
        </w:tabs>
        <w:spacing w:before="92"/>
        <w:ind w:left="1134" w:right="94" w:hanging="1134"/>
        <w:rPr>
          <w:spacing w:val="-1"/>
          <w:sz w:val="24"/>
          <w:szCs w:val="24"/>
        </w:rPr>
      </w:pPr>
      <w:r w:rsidRPr="00B309E8">
        <w:rPr>
          <w:sz w:val="24"/>
          <w:szCs w:val="24"/>
        </w:rPr>
        <w:t>A</w:t>
      </w:r>
      <w:r w:rsidRPr="00B309E8">
        <w:rPr>
          <w:spacing w:val="-5"/>
          <w:sz w:val="24"/>
          <w:szCs w:val="24"/>
        </w:rPr>
        <w:t xml:space="preserve"> </w:t>
      </w:r>
      <w:r w:rsidR="002E30ED">
        <w:rPr>
          <w:sz w:val="24"/>
          <w:szCs w:val="24"/>
        </w:rPr>
        <w:t>CONTRATADA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se</w:t>
      </w:r>
      <w:r w:rsidRPr="00B309E8">
        <w:rPr>
          <w:spacing w:val="-2"/>
          <w:sz w:val="24"/>
          <w:szCs w:val="24"/>
        </w:rPr>
        <w:t xml:space="preserve"> </w:t>
      </w:r>
      <w:r w:rsidRPr="00B309E8">
        <w:rPr>
          <w:sz w:val="24"/>
          <w:szCs w:val="24"/>
        </w:rPr>
        <w:t>obriga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ainda,</w:t>
      </w:r>
      <w:r w:rsidRPr="00B309E8">
        <w:rPr>
          <w:spacing w:val="-4"/>
          <w:sz w:val="24"/>
          <w:szCs w:val="24"/>
        </w:rPr>
        <w:t xml:space="preserve"> </w:t>
      </w:r>
      <w:r w:rsidRPr="00B309E8">
        <w:rPr>
          <w:sz w:val="24"/>
          <w:szCs w:val="24"/>
        </w:rPr>
        <w:t>a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selecionar,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designar</w:t>
      </w:r>
      <w:r w:rsidRPr="00B309E8">
        <w:rPr>
          <w:spacing w:val="-7"/>
          <w:sz w:val="24"/>
          <w:szCs w:val="24"/>
        </w:rPr>
        <w:t xml:space="preserve"> </w:t>
      </w:r>
      <w:r w:rsidRPr="00B309E8">
        <w:rPr>
          <w:sz w:val="24"/>
          <w:szCs w:val="24"/>
        </w:rPr>
        <w:t>e</w:t>
      </w:r>
      <w:r w:rsidRPr="00B309E8">
        <w:rPr>
          <w:spacing w:val="-5"/>
          <w:sz w:val="24"/>
          <w:szCs w:val="24"/>
        </w:rPr>
        <w:t xml:space="preserve"> </w:t>
      </w:r>
      <w:r w:rsidRPr="00B309E8">
        <w:rPr>
          <w:sz w:val="24"/>
          <w:szCs w:val="24"/>
        </w:rPr>
        <w:t>manter</w:t>
      </w:r>
      <w:r w:rsidRPr="00B309E8">
        <w:rPr>
          <w:spacing w:val="-10"/>
          <w:sz w:val="24"/>
          <w:szCs w:val="24"/>
        </w:rPr>
        <w:t xml:space="preserve"> </w:t>
      </w:r>
      <w:r w:rsidR="003A1C20" w:rsidRPr="00B309E8">
        <w:rPr>
          <w:sz w:val="24"/>
          <w:szCs w:val="24"/>
        </w:rPr>
        <w:t>profissionais</w:t>
      </w:r>
      <w:r w:rsidR="003A1C20">
        <w:rPr>
          <w:sz w:val="24"/>
          <w:szCs w:val="24"/>
        </w:rPr>
        <w:t xml:space="preserve"> </w:t>
      </w:r>
      <w:r w:rsidR="003A1C20" w:rsidRPr="003A1C20">
        <w:rPr>
          <w:spacing w:val="-1"/>
          <w:sz w:val="24"/>
          <w:szCs w:val="24"/>
        </w:rPr>
        <w:t>cuja</w:t>
      </w:r>
      <w:r w:rsidRPr="003A1C20">
        <w:rPr>
          <w:spacing w:val="-1"/>
          <w:sz w:val="24"/>
          <w:szCs w:val="24"/>
        </w:rPr>
        <w:t xml:space="preserve"> </w:t>
      </w:r>
      <w:r w:rsidRPr="00B309E8">
        <w:rPr>
          <w:spacing w:val="-1"/>
          <w:sz w:val="24"/>
          <w:szCs w:val="24"/>
        </w:rPr>
        <w:t>qualificação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esteja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em</w:t>
      </w:r>
      <w:r w:rsidRPr="00B309E8">
        <w:rPr>
          <w:spacing w:val="-13"/>
          <w:sz w:val="24"/>
          <w:szCs w:val="24"/>
        </w:rPr>
        <w:t xml:space="preserve"> </w:t>
      </w:r>
      <w:r w:rsidRPr="00B309E8">
        <w:rPr>
          <w:sz w:val="24"/>
          <w:szCs w:val="24"/>
        </w:rPr>
        <w:t>conformidade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com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os</w:t>
      </w:r>
      <w:r w:rsidRPr="00B309E8">
        <w:rPr>
          <w:spacing w:val="-14"/>
          <w:sz w:val="24"/>
          <w:szCs w:val="24"/>
        </w:rPr>
        <w:t xml:space="preserve"> </w:t>
      </w:r>
      <w:r w:rsidRPr="00B309E8">
        <w:rPr>
          <w:sz w:val="24"/>
          <w:szCs w:val="24"/>
        </w:rPr>
        <w:t>tipos</w:t>
      </w:r>
      <w:r w:rsidRPr="00B309E8">
        <w:rPr>
          <w:spacing w:val="-17"/>
          <w:sz w:val="24"/>
          <w:szCs w:val="24"/>
        </w:rPr>
        <w:t xml:space="preserve"> </w:t>
      </w:r>
      <w:r w:rsidRPr="00B309E8">
        <w:rPr>
          <w:sz w:val="24"/>
          <w:szCs w:val="24"/>
        </w:rPr>
        <w:t>de</w:t>
      </w:r>
      <w:r w:rsidRPr="00B309E8">
        <w:rPr>
          <w:spacing w:val="-16"/>
          <w:sz w:val="24"/>
          <w:szCs w:val="24"/>
        </w:rPr>
        <w:t xml:space="preserve"> </w:t>
      </w:r>
      <w:r w:rsidRPr="00B309E8">
        <w:rPr>
          <w:sz w:val="24"/>
          <w:szCs w:val="24"/>
        </w:rPr>
        <w:t>serviços</w:t>
      </w:r>
      <w:r w:rsidRPr="00B309E8">
        <w:rPr>
          <w:spacing w:val="-14"/>
          <w:sz w:val="24"/>
          <w:szCs w:val="24"/>
        </w:rPr>
        <w:t xml:space="preserve"> </w:t>
      </w:r>
      <w:r w:rsidRPr="005721B0">
        <w:rPr>
          <w:spacing w:val="-1"/>
          <w:sz w:val="24"/>
          <w:szCs w:val="24"/>
        </w:rPr>
        <w:t>relacionados, observando o certificado apropriado emitido pelos fabricantes de ferramenta ou tecnologia,</w:t>
      </w:r>
      <w:r w:rsidRPr="00B309E8">
        <w:rPr>
          <w:spacing w:val="-1"/>
          <w:sz w:val="24"/>
          <w:szCs w:val="24"/>
        </w:rPr>
        <w:t xml:space="preserve"> </w:t>
      </w:r>
      <w:r w:rsidRPr="005721B0">
        <w:rPr>
          <w:spacing w:val="-1"/>
          <w:sz w:val="24"/>
          <w:szCs w:val="24"/>
        </w:rPr>
        <w:t>sempre que a atividade a ser executada assim o exigir.</w:t>
      </w:r>
    </w:p>
    <w:p w14:paraId="7259A107" w14:textId="77777777" w:rsidR="005C3A7D" w:rsidRPr="00B309E8" w:rsidRDefault="005C3A7D" w:rsidP="005C3A7D">
      <w:pPr>
        <w:pStyle w:val="BodyText"/>
      </w:pPr>
    </w:p>
    <w:p w14:paraId="73837476" w14:textId="525CADDA" w:rsidR="005C3A7D" w:rsidRPr="00B309E8" w:rsidRDefault="005C3A7D" w:rsidP="00D04FEB">
      <w:pPr>
        <w:pStyle w:val="ListParagraph"/>
        <w:numPr>
          <w:ilvl w:val="3"/>
          <w:numId w:val="28"/>
        </w:numPr>
        <w:tabs>
          <w:tab w:val="left" w:pos="1681"/>
        </w:tabs>
        <w:ind w:left="1134" w:right="94" w:hanging="1133"/>
        <w:rPr>
          <w:sz w:val="24"/>
          <w:szCs w:val="24"/>
        </w:rPr>
      </w:pPr>
      <w:r w:rsidRPr="00B309E8">
        <w:rPr>
          <w:sz w:val="24"/>
          <w:szCs w:val="24"/>
        </w:rPr>
        <w:t>Os perfis definidos neste contrato contêm nomenclatura de cargos, formação e</w:t>
      </w:r>
      <w:r w:rsidRPr="00B309E8">
        <w:rPr>
          <w:spacing w:val="-64"/>
          <w:sz w:val="24"/>
          <w:szCs w:val="24"/>
        </w:rPr>
        <w:t xml:space="preserve"> </w:t>
      </w:r>
      <w:r w:rsidRPr="00B309E8">
        <w:rPr>
          <w:sz w:val="24"/>
          <w:szCs w:val="24"/>
        </w:rPr>
        <w:t>tempo de experiência baseada nos padrões do mercado de trabalho nacional,</w:t>
      </w:r>
      <w:r w:rsidRPr="00B309E8">
        <w:rPr>
          <w:spacing w:val="1"/>
          <w:sz w:val="24"/>
          <w:szCs w:val="24"/>
        </w:rPr>
        <w:t xml:space="preserve"> </w:t>
      </w:r>
      <w:r w:rsidR="00B56D9E">
        <w:rPr>
          <w:sz w:val="24"/>
          <w:szCs w:val="24"/>
        </w:rPr>
        <w:t xml:space="preserve">constam no ANEXO </w:t>
      </w:r>
      <w:r w:rsidR="001726B5">
        <w:rPr>
          <w:sz w:val="24"/>
          <w:szCs w:val="24"/>
        </w:rPr>
        <w:t>I – D QUALIFICAÇÃO PROFISSIONAL.</w:t>
      </w:r>
    </w:p>
    <w:p w14:paraId="0069B578" w14:textId="77777777" w:rsidR="00AD26A0" w:rsidRPr="00B309E8" w:rsidRDefault="00AD26A0" w:rsidP="00AD26A0">
      <w:pPr>
        <w:tabs>
          <w:tab w:val="left" w:pos="1681"/>
        </w:tabs>
        <w:rPr>
          <w:sz w:val="24"/>
          <w:szCs w:val="24"/>
        </w:rPr>
      </w:pPr>
    </w:p>
    <w:p w14:paraId="011F4B92" w14:textId="77777777" w:rsidR="00E75B83" w:rsidRPr="00B309E8" w:rsidRDefault="00E75B83" w:rsidP="005C3A7D">
      <w:pPr>
        <w:pStyle w:val="BodyText"/>
        <w:spacing w:before="1"/>
      </w:pPr>
    </w:p>
    <w:p w14:paraId="39F6D93F" w14:textId="35621E18" w:rsidR="00E75B83" w:rsidRPr="002F1144" w:rsidRDefault="00E75B83" w:rsidP="00D04FEB">
      <w:pPr>
        <w:pStyle w:val="ListParagraph"/>
        <w:widowControl/>
        <w:numPr>
          <w:ilvl w:val="0"/>
          <w:numId w:val="28"/>
        </w:numPr>
        <w:tabs>
          <w:tab w:val="left" w:pos="1134"/>
          <w:tab w:val="left" w:pos="1276"/>
        </w:tabs>
        <w:autoSpaceDE/>
        <w:autoSpaceDN/>
        <w:ind w:left="1134" w:hanging="1134"/>
        <w:rPr>
          <w:b/>
          <w:sz w:val="24"/>
          <w:szCs w:val="24"/>
        </w:rPr>
      </w:pPr>
      <w:r w:rsidRPr="002F1144">
        <w:rPr>
          <w:b/>
          <w:sz w:val="24"/>
          <w:szCs w:val="24"/>
        </w:rPr>
        <w:t>NÍVEIS MÍNIMOS DE SERVIÇOS</w:t>
      </w:r>
      <w:r w:rsidR="002F1144">
        <w:rPr>
          <w:b/>
          <w:sz w:val="24"/>
          <w:szCs w:val="24"/>
        </w:rPr>
        <w:t xml:space="preserve"> </w:t>
      </w:r>
      <w:r w:rsidRPr="002F1144">
        <w:rPr>
          <w:b/>
          <w:sz w:val="24"/>
          <w:szCs w:val="24"/>
        </w:rPr>
        <w:t xml:space="preserve">– </w:t>
      </w:r>
      <w:r w:rsidR="002F1144">
        <w:rPr>
          <w:b/>
          <w:sz w:val="24"/>
          <w:szCs w:val="24"/>
        </w:rPr>
        <w:t>NM</w:t>
      </w:r>
      <w:r w:rsidRPr="002F1144">
        <w:rPr>
          <w:b/>
          <w:sz w:val="24"/>
          <w:szCs w:val="24"/>
        </w:rPr>
        <w:t>S</w:t>
      </w:r>
    </w:p>
    <w:p w14:paraId="4DF9190E" w14:textId="77777777" w:rsidR="00E75B83" w:rsidRPr="00086C13" w:rsidRDefault="00E75B83" w:rsidP="00E75B83">
      <w:pPr>
        <w:pStyle w:val="ListParagraph"/>
        <w:tabs>
          <w:tab w:val="left" w:pos="993"/>
          <w:tab w:val="left" w:pos="1134"/>
        </w:tabs>
        <w:ind w:left="993"/>
        <w:rPr>
          <w:b/>
          <w:sz w:val="24"/>
          <w:szCs w:val="24"/>
        </w:rPr>
      </w:pPr>
    </w:p>
    <w:p w14:paraId="68431FC0" w14:textId="5BDC868E" w:rsidR="00E75B83" w:rsidRDefault="00E75B83" w:rsidP="00D04FEB">
      <w:pPr>
        <w:pStyle w:val="ListParagraph"/>
        <w:widowControl/>
        <w:numPr>
          <w:ilvl w:val="1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Níveis de serviços são critérios objetivos e mensuráveis estabelecidos, com a finalidade de aferir e avaliar diversos fatores relacionados com os serviços contratados, conforme detalhamento constante no ANEXO I</w:t>
      </w:r>
      <w:r w:rsidR="00A01EED">
        <w:rPr>
          <w:sz w:val="24"/>
          <w:szCs w:val="24"/>
        </w:rPr>
        <w:t xml:space="preserve"> </w:t>
      </w:r>
      <w:r w:rsidRPr="00086C13">
        <w:rPr>
          <w:sz w:val="24"/>
          <w:szCs w:val="24"/>
        </w:rPr>
        <w:t>-</w:t>
      </w:r>
      <w:r w:rsidR="00A01EED">
        <w:rPr>
          <w:sz w:val="24"/>
          <w:szCs w:val="24"/>
        </w:rPr>
        <w:t xml:space="preserve"> B</w:t>
      </w:r>
      <w:r w:rsidRPr="00086C13">
        <w:rPr>
          <w:sz w:val="24"/>
          <w:szCs w:val="24"/>
        </w:rPr>
        <w:t xml:space="preserve"> </w:t>
      </w:r>
      <w:r w:rsidR="007F1E10">
        <w:rPr>
          <w:sz w:val="24"/>
          <w:szCs w:val="24"/>
        </w:rPr>
        <w:t xml:space="preserve">INDICADORES </w:t>
      </w:r>
      <w:r w:rsidR="00757049">
        <w:rPr>
          <w:sz w:val="24"/>
          <w:szCs w:val="24"/>
        </w:rPr>
        <w:t xml:space="preserve">DE </w:t>
      </w:r>
      <w:r w:rsidRPr="00086C13">
        <w:rPr>
          <w:sz w:val="24"/>
          <w:szCs w:val="24"/>
        </w:rPr>
        <w:t xml:space="preserve">NÍVEL DE SERVIÇO. Para mensurar esses fatores serão utilizados indicadores de desempenho relacionados com a natureza e característica dos serviços contratados, para os quais foram estabelecidas metas quantificáveis a serem cumpridas pela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>.</w:t>
      </w:r>
    </w:p>
    <w:p w14:paraId="66F4B5BA" w14:textId="77777777" w:rsidR="00D932D2" w:rsidRPr="00086C13" w:rsidRDefault="00D932D2" w:rsidP="00D932D2">
      <w:pPr>
        <w:pStyle w:val="ListParagraph"/>
        <w:widowControl/>
        <w:tabs>
          <w:tab w:val="left" w:pos="1276"/>
        </w:tabs>
        <w:autoSpaceDE/>
        <w:autoSpaceDN/>
        <w:ind w:left="1134" w:right="0" w:firstLine="0"/>
        <w:rPr>
          <w:sz w:val="24"/>
          <w:szCs w:val="24"/>
        </w:rPr>
      </w:pPr>
    </w:p>
    <w:p w14:paraId="703847D8" w14:textId="77777777" w:rsidR="00D932D2" w:rsidRPr="00086C13" w:rsidRDefault="00D932D2" w:rsidP="00D932D2">
      <w:pPr>
        <w:pStyle w:val="ListParagraph"/>
        <w:numPr>
          <w:ilvl w:val="2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Os serviços serão medidos por indicadores de desempenho utilizando 3 (três)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dimensões:</w:t>
      </w:r>
      <w:r w:rsidRPr="00086C13">
        <w:rPr>
          <w:spacing w:val="1"/>
          <w:sz w:val="24"/>
        </w:rPr>
        <w:t xml:space="preserve"> Eficácia, (</w:t>
      </w:r>
      <w:r w:rsidRPr="00086C13">
        <w:rPr>
          <w:sz w:val="24"/>
        </w:rPr>
        <w:t>efetividade, prazo e conformidade),</w:t>
      </w:r>
      <w:r w:rsidRPr="00086C13">
        <w:rPr>
          <w:spacing w:val="1"/>
          <w:sz w:val="24"/>
        </w:rPr>
        <w:t xml:space="preserve"> Qualidade e Maturidade,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poderão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ocorrer descontos na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fatura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caso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as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metas não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sejam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alcançadas.</w:t>
      </w:r>
    </w:p>
    <w:p w14:paraId="7225F7A4" w14:textId="77777777" w:rsidR="00E75B83" w:rsidRPr="00086C13" w:rsidRDefault="00E75B83" w:rsidP="00E75B83">
      <w:pPr>
        <w:pStyle w:val="ListParagraph"/>
        <w:tabs>
          <w:tab w:val="left" w:pos="993"/>
          <w:tab w:val="left" w:pos="1134"/>
        </w:tabs>
        <w:ind w:left="993"/>
        <w:rPr>
          <w:sz w:val="24"/>
          <w:szCs w:val="24"/>
        </w:rPr>
      </w:pPr>
    </w:p>
    <w:p w14:paraId="1E9C7D0E" w14:textId="54D2CC2E" w:rsidR="007A7212" w:rsidRDefault="00E75B83" w:rsidP="00D04FEB">
      <w:pPr>
        <w:pStyle w:val="ListParagraph"/>
        <w:widowControl/>
        <w:numPr>
          <w:ilvl w:val="1"/>
          <w:numId w:val="28"/>
        </w:numPr>
        <w:tabs>
          <w:tab w:val="left" w:pos="1276"/>
          <w:tab w:val="left" w:pos="1418"/>
        </w:tabs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 xml:space="preserve">A frequência de aferição e avaliação dos níveis de serviços será realizada conforme previsto no </w:t>
      </w:r>
      <w:bookmarkStart w:id="0" w:name="_Hlk72228013"/>
      <w:r w:rsidRPr="00086C13">
        <w:rPr>
          <w:sz w:val="24"/>
          <w:szCs w:val="24"/>
        </w:rPr>
        <w:t>ANEXO I</w:t>
      </w:r>
      <w:r w:rsidR="00A01EED">
        <w:rPr>
          <w:sz w:val="24"/>
          <w:szCs w:val="24"/>
        </w:rPr>
        <w:t xml:space="preserve"> </w:t>
      </w:r>
      <w:r w:rsidRPr="00086C13">
        <w:rPr>
          <w:sz w:val="24"/>
          <w:szCs w:val="24"/>
        </w:rPr>
        <w:t>-</w:t>
      </w:r>
      <w:r w:rsidR="00A01EED">
        <w:rPr>
          <w:sz w:val="24"/>
          <w:szCs w:val="24"/>
        </w:rPr>
        <w:t xml:space="preserve"> B</w:t>
      </w:r>
      <w:r w:rsidRPr="00086C13">
        <w:rPr>
          <w:sz w:val="24"/>
          <w:szCs w:val="24"/>
        </w:rPr>
        <w:t xml:space="preserve"> INDICADORES DE NÍVEL DE SERVIÇO.</w:t>
      </w:r>
      <w:bookmarkEnd w:id="0"/>
    </w:p>
    <w:p w14:paraId="5868F765" w14:textId="77777777" w:rsidR="00FC6EB8" w:rsidRPr="00FC6EB8" w:rsidRDefault="00FC6EB8" w:rsidP="00FC6EB8">
      <w:pPr>
        <w:widowControl/>
        <w:tabs>
          <w:tab w:val="left" w:pos="993"/>
          <w:tab w:val="left" w:pos="1134"/>
        </w:tabs>
        <w:autoSpaceDE/>
        <w:autoSpaceDN/>
        <w:rPr>
          <w:sz w:val="24"/>
          <w:szCs w:val="24"/>
        </w:rPr>
      </w:pPr>
    </w:p>
    <w:p w14:paraId="1F2C8966" w14:textId="1B0EC785" w:rsidR="00E75B83" w:rsidRPr="007A7212" w:rsidRDefault="00081CFD" w:rsidP="00D04FEB">
      <w:pPr>
        <w:pStyle w:val="ListParagraph"/>
        <w:widowControl/>
        <w:numPr>
          <w:ilvl w:val="1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>
        <w:rPr>
          <w:sz w:val="24"/>
          <w:szCs w:val="24"/>
        </w:rPr>
        <w:t>Os descontos serão aplicados s</w:t>
      </w:r>
      <w:r w:rsidR="00E75B83" w:rsidRPr="007A7212">
        <w:rPr>
          <w:sz w:val="24"/>
          <w:szCs w:val="24"/>
        </w:rPr>
        <w:t>obre o faturamento bruto, a partir de critérios definidos exclusivamente pela CAIXA, conforme apresentado no ANEXO I</w:t>
      </w:r>
      <w:r w:rsidR="00A01EED">
        <w:rPr>
          <w:sz w:val="24"/>
          <w:szCs w:val="24"/>
        </w:rPr>
        <w:t xml:space="preserve"> </w:t>
      </w:r>
      <w:r w:rsidR="00E75B83" w:rsidRPr="007A7212">
        <w:rPr>
          <w:sz w:val="24"/>
          <w:szCs w:val="24"/>
        </w:rPr>
        <w:t>-</w:t>
      </w:r>
      <w:r w:rsidR="00A01EED">
        <w:rPr>
          <w:sz w:val="24"/>
          <w:szCs w:val="24"/>
        </w:rPr>
        <w:t xml:space="preserve"> B</w:t>
      </w:r>
      <w:r w:rsidR="00E75B83" w:rsidRPr="007A7212">
        <w:rPr>
          <w:sz w:val="24"/>
          <w:szCs w:val="24"/>
        </w:rPr>
        <w:t xml:space="preserve"> INDICADORES DE NÍVEL DE SERVIÇO.</w:t>
      </w:r>
    </w:p>
    <w:p w14:paraId="0A9FDDB5" w14:textId="77777777" w:rsidR="00E75B83" w:rsidRPr="00086C13" w:rsidRDefault="00E75B83" w:rsidP="00E75B83">
      <w:pPr>
        <w:tabs>
          <w:tab w:val="left" w:pos="993"/>
        </w:tabs>
        <w:ind w:left="993" w:hanging="993"/>
        <w:jc w:val="both"/>
        <w:rPr>
          <w:sz w:val="24"/>
          <w:szCs w:val="24"/>
        </w:rPr>
      </w:pPr>
    </w:p>
    <w:p w14:paraId="32091F74" w14:textId="6DFFA92F" w:rsidR="00E75B83" w:rsidRPr="00086C13" w:rsidRDefault="00E75B83" w:rsidP="00D04FEB">
      <w:pPr>
        <w:pStyle w:val="ListParagraph"/>
        <w:widowControl/>
        <w:numPr>
          <w:ilvl w:val="1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O início da medição dos indicadores ocorrerá a partir da data de início da Fase de Transição dos Serviços</w:t>
      </w:r>
      <w:r w:rsidR="00A01EED">
        <w:rPr>
          <w:sz w:val="24"/>
          <w:szCs w:val="24"/>
        </w:rPr>
        <w:t>.</w:t>
      </w:r>
    </w:p>
    <w:p w14:paraId="23086F8C" w14:textId="77777777" w:rsidR="00E75B83" w:rsidRPr="00086C13" w:rsidRDefault="00E75B83" w:rsidP="00E75B83">
      <w:pPr>
        <w:pStyle w:val="ListParagraph"/>
        <w:tabs>
          <w:tab w:val="left" w:pos="993"/>
          <w:tab w:val="left" w:pos="1134"/>
        </w:tabs>
        <w:ind w:left="993"/>
        <w:rPr>
          <w:sz w:val="24"/>
          <w:szCs w:val="24"/>
        </w:rPr>
      </w:pPr>
    </w:p>
    <w:p w14:paraId="4E4BD494" w14:textId="7946D07F" w:rsidR="007A7212" w:rsidRDefault="00E75B83" w:rsidP="00D04FEB">
      <w:pPr>
        <w:pStyle w:val="ListParagraph"/>
        <w:widowControl/>
        <w:numPr>
          <w:ilvl w:val="1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As faixas de ajuste de pagamento (FAP) apresentadas na tabela dos Indicadores no ANEXO I</w:t>
      </w:r>
      <w:r w:rsidR="00A01EED">
        <w:rPr>
          <w:sz w:val="24"/>
          <w:szCs w:val="24"/>
        </w:rPr>
        <w:t xml:space="preserve"> </w:t>
      </w:r>
      <w:r w:rsidRPr="00086C13">
        <w:rPr>
          <w:sz w:val="24"/>
          <w:szCs w:val="24"/>
        </w:rPr>
        <w:t>-</w:t>
      </w:r>
      <w:r w:rsidR="00A01EED">
        <w:rPr>
          <w:sz w:val="24"/>
          <w:szCs w:val="24"/>
        </w:rPr>
        <w:t xml:space="preserve"> B</w:t>
      </w:r>
      <w:r w:rsidRPr="00086C13">
        <w:rPr>
          <w:sz w:val="24"/>
          <w:szCs w:val="24"/>
        </w:rPr>
        <w:t xml:space="preserve"> INDICADORES DE NÍVEL DE SERVIÇO, serão o parâmetro utilizado para medir o Índice Nível de Serviço - INS.</w:t>
      </w:r>
    </w:p>
    <w:p w14:paraId="4E271F9C" w14:textId="77777777" w:rsidR="007A7212" w:rsidRPr="007A7212" w:rsidRDefault="007A7212" w:rsidP="007A7212">
      <w:pPr>
        <w:pStyle w:val="ListParagraph"/>
        <w:rPr>
          <w:sz w:val="24"/>
          <w:szCs w:val="24"/>
        </w:rPr>
      </w:pPr>
    </w:p>
    <w:p w14:paraId="6E0444BB" w14:textId="1B52911F" w:rsidR="00E75B83" w:rsidRPr="007A7212" w:rsidRDefault="00E75B83" w:rsidP="00D04FEB">
      <w:pPr>
        <w:pStyle w:val="ListParagraph"/>
        <w:widowControl/>
        <w:numPr>
          <w:ilvl w:val="2"/>
          <w:numId w:val="28"/>
        </w:numPr>
        <w:tabs>
          <w:tab w:val="left" w:pos="1134"/>
        </w:tabs>
        <w:autoSpaceDE/>
        <w:autoSpaceDN/>
        <w:ind w:left="1134" w:right="0" w:hanging="1134"/>
        <w:rPr>
          <w:sz w:val="24"/>
          <w:szCs w:val="24"/>
        </w:rPr>
      </w:pPr>
      <w:r w:rsidRPr="007A7212">
        <w:rPr>
          <w:sz w:val="24"/>
          <w:szCs w:val="24"/>
        </w:rPr>
        <w:t>Os pesos utilizados no cálculo indicam a relevância de cada um dos indicadores na medição do nível de serviço.</w:t>
      </w:r>
    </w:p>
    <w:p w14:paraId="34CDA89B" w14:textId="77777777" w:rsidR="00E75B83" w:rsidRPr="00086C13" w:rsidRDefault="00E75B83" w:rsidP="00E75B83">
      <w:pPr>
        <w:pStyle w:val="ListParagraph"/>
        <w:tabs>
          <w:tab w:val="left" w:pos="993"/>
          <w:tab w:val="left" w:pos="1134"/>
        </w:tabs>
        <w:ind w:left="993"/>
        <w:rPr>
          <w:sz w:val="24"/>
          <w:szCs w:val="24"/>
        </w:rPr>
      </w:pPr>
    </w:p>
    <w:p w14:paraId="086D0EF1" w14:textId="5F3BFDF4" w:rsidR="00D932D2" w:rsidRPr="00347C49" w:rsidRDefault="00A61897" w:rsidP="00347C49">
      <w:pPr>
        <w:pStyle w:val="ListParagraph"/>
        <w:widowControl/>
        <w:numPr>
          <w:ilvl w:val="1"/>
          <w:numId w:val="28"/>
        </w:numPr>
        <w:tabs>
          <w:tab w:val="left" w:pos="1276"/>
          <w:tab w:val="left" w:pos="1418"/>
        </w:tabs>
        <w:autoSpaceDE/>
        <w:autoSpaceDN/>
        <w:ind w:left="1134" w:right="0" w:hanging="1134"/>
        <w:rPr>
          <w:sz w:val="24"/>
          <w:szCs w:val="24"/>
        </w:rPr>
      </w:pPr>
      <w:r>
        <w:rPr>
          <w:sz w:val="24"/>
          <w:szCs w:val="24"/>
        </w:rPr>
        <w:t>Apurados os I</w:t>
      </w:r>
      <w:r w:rsidR="00E75B83" w:rsidRPr="00086C13">
        <w:rPr>
          <w:sz w:val="24"/>
          <w:szCs w:val="24"/>
        </w:rPr>
        <w:t>ndic</w:t>
      </w:r>
      <w:r>
        <w:rPr>
          <w:sz w:val="24"/>
          <w:szCs w:val="24"/>
        </w:rPr>
        <w:t xml:space="preserve">adores </w:t>
      </w:r>
      <w:r w:rsidR="00E75B83" w:rsidRPr="00086C13">
        <w:rPr>
          <w:sz w:val="24"/>
          <w:szCs w:val="24"/>
        </w:rPr>
        <w:t>de Nível de Serviço – INS, poderão incidir sobre o valor mensal contratado desconto que serão calculad</w:t>
      </w:r>
      <w:r w:rsidR="000212D2">
        <w:rPr>
          <w:sz w:val="24"/>
          <w:szCs w:val="24"/>
        </w:rPr>
        <w:t>o</w:t>
      </w:r>
      <w:r w:rsidR="00E75B83" w:rsidRPr="00086C13">
        <w:rPr>
          <w:sz w:val="24"/>
          <w:szCs w:val="24"/>
        </w:rPr>
        <w:t>s conforme as faixas de enquadramento definidas.</w:t>
      </w:r>
    </w:p>
    <w:p w14:paraId="3A321C37" w14:textId="77777777" w:rsidR="00D24E4A" w:rsidRPr="007A7212" w:rsidRDefault="00D24E4A" w:rsidP="006442D7">
      <w:pPr>
        <w:tabs>
          <w:tab w:val="left" w:pos="993"/>
          <w:tab w:val="left" w:pos="1134"/>
        </w:tabs>
        <w:jc w:val="both"/>
        <w:rPr>
          <w:sz w:val="24"/>
          <w:szCs w:val="24"/>
        </w:rPr>
      </w:pPr>
    </w:p>
    <w:p w14:paraId="259FF3D8" w14:textId="5AB1EAFB" w:rsidR="00D24E4A" w:rsidRPr="005F3AB8" w:rsidRDefault="00394200" w:rsidP="00D04FEB">
      <w:pPr>
        <w:pStyle w:val="ListParagraph"/>
        <w:numPr>
          <w:ilvl w:val="1"/>
          <w:numId w:val="28"/>
        </w:numPr>
        <w:tabs>
          <w:tab w:val="left" w:pos="1276"/>
          <w:tab w:val="left" w:pos="1418"/>
        </w:tabs>
        <w:ind w:left="1134" w:right="0" w:hanging="1134"/>
        <w:rPr>
          <w:sz w:val="24"/>
          <w:szCs w:val="24"/>
        </w:rPr>
      </w:pPr>
      <w:r>
        <w:rPr>
          <w:sz w:val="24"/>
          <w:szCs w:val="24"/>
        </w:rPr>
        <w:t>A</w:t>
      </w:r>
      <w:r w:rsidRPr="005F3AB8">
        <w:rPr>
          <w:sz w:val="24"/>
          <w:szCs w:val="24"/>
        </w:rPr>
        <w:t xml:space="preserve">lém dos descontos previstos nos itens </w:t>
      </w:r>
      <w:r w:rsidRPr="005F3AB8">
        <w:rPr>
          <w:rFonts w:eastAsia="Calibri"/>
          <w:sz w:val="24"/>
          <w:szCs w:val="24"/>
        </w:rPr>
        <w:t>anteriores,</w:t>
      </w:r>
      <w:r w:rsidR="00250B84">
        <w:rPr>
          <w:rFonts w:eastAsia="Calibri"/>
          <w:sz w:val="24"/>
          <w:szCs w:val="24"/>
        </w:rPr>
        <w:t xml:space="preserve"> </w:t>
      </w:r>
      <w:r w:rsidR="00FA51E8" w:rsidRPr="005F3AB8">
        <w:rPr>
          <w:rFonts w:eastAsia="Calibri"/>
          <w:sz w:val="24"/>
          <w:szCs w:val="24"/>
        </w:rPr>
        <w:t>a CAIXA avaliará a conformidade dos atendimentos</w:t>
      </w:r>
      <w:r w:rsidR="00FA51E8">
        <w:rPr>
          <w:sz w:val="24"/>
          <w:szCs w:val="24"/>
        </w:rPr>
        <w:t xml:space="preserve"> </w:t>
      </w:r>
      <w:r w:rsidR="005C5AD7">
        <w:rPr>
          <w:sz w:val="24"/>
          <w:szCs w:val="24"/>
        </w:rPr>
        <w:t xml:space="preserve">e caso, </w:t>
      </w:r>
      <w:r w:rsidR="00BC1AAB">
        <w:rPr>
          <w:sz w:val="24"/>
          <w:szCs w:val="24"/>
        </w:rPr>
        <w:t>não estejam de acordo</w:t>
      </w:r>
      <w:r w:rsidR="003E0ED1">
        <w:rPr>
          <w:sz w:val="24"/>
          <w:szCs w:val="24"/>
        </w:rPr>
        <w:t xml:space="preserve"> </w:t>
      </w:r>
      <w:r w:rsidR="000C0634">
        <w:rPr>
          <w:sz w:val="24"/>
          <w:szCs w:val="24"/>
        </w:rPr>
        <w:t>com os critérios</w:t>
      </w:r>
      <w:r w:rsidR="005C007F">
        <w:rPr>
          <w:sz w:val="24"/>
          <w:szCs w:val="24"/>
        </w:rPr>
        <w:t xml:space="preserve"> definidos abaixo, </w:t>
      </w:r>
      <w:r w:rsidR="00D24E4A" w:rsidRPr="00243362">
        <w:rPr>
          <w:sz w:val="24"/>
          <w:szCs w:val="24"/>
        </w:rPr>
        <w:t xml:space="preserve">haverá incidência de aplicação de </w:t>
      </w:r>
      <w:r w:rsidR="00D24E4A" w:rsidRPr="005F3AB8">
        <w:rPr>
          <w:sz w:val="24"/>
          <w:szCs w:val="24"/>
        </w:rPr>
        <w:t>DESCONTO POR INCONFORMIDADE DE ATENDIMENTO</w:t>
      </w:r>
      <w:r w:rsidR="0005055A" w:rsidRPr="005F3AB8">
        <w:rPr>
          <w:sz w:val="24"/>
          <w:szCs w:val="24"/>
        </w:rPr>
        <w:t xml:space="preserve">, </w:t>
      </w:r>
      <w:r w:rsidR="00D24E4A" w:rsidRPr="005F3AB8">
        <w:rPr>
          <w:rFonts w:eastAsia="Calibri"/>
          <w:sz w:val="24"/>
          <w:szCs w:val="24"/>
        </w:rPr>
        <w:t>para garantia da qualidade do serviço prestado.</w:t>
      </w:r>
    </w:p>
    <w:p w14:paraId="045A72B9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1CEFE11A" w14:textId="77777777" w:rsidR="00D24E4A" w:rsidRPr="00243362" w:rsidRDefault="00D24E4A" w:rsidP="00D04FEB">
      <w:pPr>
        <w:pStyle w:val="ListParagraph"/>
        <w:numPr>
          <w:ilvl w:val="2"/>
          <w:numId w:val="28"/>
        </w:numPr>
        <w:tabs>
          <w:tab w:val="left" w:pos="1418"/>
        </w:tabs>
        <w:ind w:left="1134" w:right="0" w:hanging="1134"/>
        <w:rPr>
          <w:sz w:val="24"/>
          <w:szCs w:val="24"/>
        </w:rPr>
      </w:pPr>
      <w:r w:rsidRPr="00243362">
        <w:rPr>
          <w:sz w:val="24"/>
          <w:szCs w:val="24"/>
        </w:rPr>
        <w:t>A CAIXA validará a conformidade de execução, considerando os critérios de integridade, assertividade, completeza, sequência, rotina pré-definida, prazo, tempestividade na entrega do serviço, e que tenham impactado a CAIXA.</w:t>
      </w:r>
    </w:p>
    <w:p w14:paraId="399B5745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176FCE15" w14:textId="274604F0" w:rsidR="00D24E4A" w:rsidRPr="00243362" w:rsidRDefault="00D24E4A" w:rsidP="00D04FEB">
      <w:pPr>
        <w:pStyle w:val="ListParagraph"/>
        <w:numPr>
          <w:ilvl w:val="3"/>
          <w:numId w:val="28"/>
        </w:numPr>
        <w:tabs>
          <w:tab w:val="left" w:pos="1276"/>
        </w:tabs>
        <w:ind w:left="1134" w:right="0" w:hanging="1134"/>
        <w:rPr>
          <w:sz w:val="24"/>
          <w:szCs w:val="24"/>
        </w:rPr>
      </w:pPr>
      <w:r w:rsidRPr="00243362">
        <w:rPr>
          <w:sz w:val="24"/>
          <w:szCs w:val="24"/>
        </w:rPr>
        <w:t>Em caso de identificação de inconformidade, será aplicado o desconto abaixo</w:t>
      </w:r>
      <w:r w:rsidR="0089580C">
        <w:rPr>
          <w:sz w:val="24"/>
          <w:szCs w:val="24"/>
        </w:rPr>
        <w:t>:</w:t>
      </w:r>
    </w:p>
    <w:p w14:paraId="3741B134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6E37ECDB" w14:textId="3584DEB8" w:rsidR="00D24E4A" w:rsidRPr="00243362" w:rsidRDefault="001D1ABD" w:rsidP="00BC5522">
      <w:pPr>
        <w:pStyle w:val="ListParagraph"/>
        <w:tabs>
          <w:tab w:val="left" w:pos="993"/>
          <w:tab w:val="left" w:pos="1134"/>
        </w:tabs>
        <w:ind w:left="1134" w:righ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E4A" w:rsidRPr="00D418C0">
        <w:rPr>
          <w:b/>
          <w:sz w:val="24"/>
          <w:szCs w:val="24"/>
        </w:rPr>
        <w:t>Ocorrência:</w:t>
      </w:r>
      <w:r w:rsidR="00D24E4A" w:rsidRPr="00243362">
        <w:rPr>
          <w:sz w:val="24"/>
          <w:szCs w:val="24"/>
        </w:rPr>
        <w:t xml:space="preserve"> atendimentos fora da conformidade de execução, conforme critérios definidos acima.</w:t>
      </w:r>
    </w:p>
    <w:p w14:paraId="72868D02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2EDC84E2" w14:textId="739B7650" w:rsidR="00D24E4A" w:rsidRPr="00B1698A" w:rsidRDefault="001D1ABD" w:rsidP="00BC5522">
      <w:pPr>
        <w:pStyle w:val="ListParagraph"/>
        <w:tabs>
          <w:tab w:val="left" w:pos="993"/>
          <w:tab w:val="left" w:pos="1134"/>
        </w:tabs>
        <w:ind w:left="1134" w:right="0"/>
        <w:rPr>
          <w:rFonts w:eastAsia="Calibri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E4A" w:rsidRPr="00D418C0">
        <w:rPr>
          <w:b/>
          <w:sz w:val="24"/>
          <w:szCs w:val="24"/>
        </w:rPr>
        <w:t>Ajuste na fatura:</w:t>
      </w:r>
      <w:r w:rsidR="00D24E4A" w:rsidRPr="00B1698A">
        <w:rPr>
          <w:rFonts w:eastAsia="Calibri"/>
          <w:sz w:val="24"/>
          <w:szCs w:val="24"/>
        </w:rPr>
        <w:t xml:space="preserve"> a </w:t>
      </w:r>
      <w:r w:rsidR="002E30ED">
        <w:rPr>
          <w:rFonts w:eastAsia="Calibri"/>
          <w:sz w:val="24"/>
          <w:szCs w:val="24"/>
        </w:rPr>
        <w:t>CONTRATADA</w:t>
      </w:r>
      <w:r w:rsidR="00D24E4A" w:rsidRPr="00B1698A">
        <w:rPr>
          <w:rFonts w:eastAsia="Calibri"/>
          <w:sz w:val="24"/>
          <w:szCs w:val="24"/>
        </w:rPr>
        <w:t xml:space="preserve"> será descontada em 0,05% (cinco centésimos percentual) do valor bruto faturado para cada ocorrência identificada pela CAIXA.</w:t>
      </w:r>
    </w:p>
    <w:p w14:paraId="5CE28F04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7A958024" w14:textId="4F9FB49D" w:rsidR="00D24E4A" w:rsidRPr="00B1698A" w:rsidRDefault="001D1ABD" w:rsidP="00BC5522">
      <w:pPr>
        <w:pStyle w:val="ListParagraph"/>
        <w:tabs>
          <w:tab w:val="left" w:pos="993"/>
          <w:tab w:val="left" w:pos="1134"/>
        </w:tabs>
        <w:ind w:left="1134" w:right="0"/>
        <w:rPr>
          <w:rFonts w:eastAsia="Calibri"/>
          <w:sz w:val="24"/>
          <w:szCs w:val="24"/>
          <w:lang w:eastAsia="pt-B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E4A" w:rsidRPr="00243362">
        <w:rPr>
          <w:sz w:val="24"/>
          <w:szCs w:val="24"/>
        </w:rPr>
        <w:t>O desconto citado será deduzido</w:t>
      </w:r>
      <w:r w:rsidR="00D24E4A" w:rsidRPr="00B1698A">
        <w:rPr>
          <w:rFonts w:eastAsia="Calibri"/>
          <w:sz w:val="24"/>
          <w:szCs w:val="24"/>
        </w:rPr>
        <w:t xml:space="preserve"> na fatura do mês em que for comunicada a ocorrência ou no mês subsequente. </w:t>
      </w:r>
    </w:p>
    <w:p w14:paraId="5461D04D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4780F11D" w14:textId="3E9E892C" w:rsidR="00D24E4A" w:rsidRPr="00B1698A" w:rsidRDefault="003A7CEF" w:rsidP="00BC5522">
      <w:pPr>
        <w:pStyle w:val="ListParagraph"/>
        <w:tabs>
          <w:tab w:val="left" w:pos="993"/>
          <w:tab w:val="left" w:pos="1134"/>
        </w:tabs>
        <w:ind w:left="1134" w:right="0"/>
        <w:rPr>
          <w:rFonts w:eastAsia="Calibri"/>
          <w:sz w:val="24"/>
          <w:szCs w:val="24"/>
          <w:lang w:eastAsia="pt-B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E4A" w:rsidRPr="00243362">
        <w:rPr>
          <w:sz w:val="24"/>
          <w:szCs w:val="24"/>
        </w:rPr>
        <w:t xml:space="preserve">Esse desconto não isenta a </w:t>
      </w:r>
      <w:r w:rsidR="002E30ED">
        <w:rPr>
          <w:sz w:val="24"/>
          <w:szCs w:val="24"/>
        </w:rPr>
        <w:t>CONTRATADA</w:t>
      </w:r>
      <w:r w:rsidR="00D24E4A" w:rsidRPr="00243362">
        <w:rPr>
          <w:sz w:val="24"/>
          <w:szCs w:val="24"/>
        </w:rPr>
        <w:t xml:space="preserve"> de ser acionada pela CAIXA para apurar a responsabilidade de outras consequências que possam ser ocasionadas pela inconformidade.</w:t>
      </w:r>
    </w:p>
    <w:p w14:paraId="38AEC8E4" w14:textId="77777777" w:rsidR="00D24E4A" w:rsidRPr="00243362" w:rsidRDefault="00D24E4A" w:rsidP="00BC5522">
      <w:pPr>
        <w:pStyle w:val="ListParagraph"/>
        <w:tabs>
          <w:tab w:val="left" w:pos="993"/>
          <w:tab w:val="left" w:pos="1134"/>
        </w:tabs>
        <w:ind w:left="993" w:right="0"/>
        <w:rPr>
          <w:sz w:val="24"/>
          <w:szCs w:val="24"/>
        </w:rPr>
      </w:pPr>
    </w:p>
    <w:p w14:paraId="24A8C7BF" w14:textId="42531ACC" w:rsidR="00347C49" w:rsidRDefault="00D24E4A" w:rsidP="00347C49">
      <w:pPr>
        <w:pStyle w:val="ListParagraph"/>
        <w:numPr>
          <w:ilvl w:val="4"/>
          <w:numId w:val="28"/>
        </w:numPr>
        <w:tabs>
          <w:tab w:val="left" w:pos="1276"/>
          <w:tab w:val="left" w:pos="1418"/>
        </w:tabs>
        <w:ind w:left="1134" w:right="0" w:hanging="1134"/>
        <w:rPr>
          <w:rFonts w:eastAsia="Calibri"/>
          <w:sz w:val="24"/>
          <w:szCs w:val="24"/>
          <w:lang w:eastAsia="pt-BR"/>
        </w:rPr>
      </w:pPr>
      <w:r w:rsidRPr="00B1698A">
        <w:rPr>
          <w:sz w:val="24"/>
          <w:szCs w:val="24"/>
        </w:rPr>
        <w:t>A</w:t>
      </w:r>
      <w:r w:rsidRPr="00243362">
        <w:rPr>
          <w:sz w:val="24"/>
          <w:szCs w:val="24"/>
        </w:rPr>
        <w:t xml:space="preserve"> CAIXA p</w:t>
      </w:r>
      <w:r w:rsidRPr="00B1698A">
        <w:rPr>
          <w:rFonts w:eastAsia="Calibri"/>
          <w:sz w:val="24"/>
          <w:szCs w:val="24"/>
        </w:rPr>
        <w:t xml:space="preserve">oderá, a seu </w:t>
      </w:r>
      <w:r w:rsidR="00D9274D">
        <w:rPr>
          <w:rFonts w:eastAsia="Calibri"/>
          <w:sz w:val="24"/>
          <w:szCs w:val="24"/>
        </w:rPr>
        <w:t xml:space="preserve">exclusivo </w:t>
      </w:r>
      <w:r w:rsidRPr="00B1698A">
        <w:rPr>
          <w:rFonts w:eastAsia="Calibri"/>
          <w:sz w:val="24"/>
          <w:szCs w:val="24"/>
        </w:rPr>
        <w:t xml:space="preserve">critério, reverter o desconto citado acima em medida de caráter informativo/educativo, caso seja a primeira ocorrência praticada pela </w:t>
      </w:r>
      <w:r w:rsidR="002E30ED">
        <w:rPr>
          <w:rFonts w:eastAsia="Calibri"/>
          <w:sz w:val="24"/>
          <w:szCs w:val="24"/>
        </w:rPr>
        <w:t>CONTRATADA</w:t>
      </w:r>
      <w:r w:rsidRPr="00B1698A">
        <w:rPr>
          <w:rFonts w:eastAsia="Calibri"/>
          <w:sz w:val="24"/>
          <w:szCs w:val="24"/>
        </w:rPr>
        <w:t xml:space="preserve"> no decorrer do contrato e identificada pela CAIXA.</w:t>
      </w:r>
    </w:p>
    <w:p w14:paraId="7C18D7F5" w14:textId="77777777" w:rsidR="00347C49" w:rsidRDefault="00347C49" w:rsidP="00347C49">
      <w:pPr>
        <w:pStyle w:val="ListParagraph"/>
        <w:tabs>
          <w:tab w:val="left" w:pos="1276"/>
          <w:tab w:val="left" w:pos="1418"/>
        </w:tabs>
        <w:ind w:left="1134" w:right="0" w:firstLine="0"/>
        <w:rPr>
          <w:rFonts w:eastAsia="Calibri"/>
          <w:sz w:val="24"/>
          <w:szCs w:val="24"/>
          <w:lang w:eastAsia="pt-BR"/>
        </w:rPr>
      </w:pPr>
    </w:p>
    <w:p w14:paraId="72EB4822" w14:textId="77777777" w:rsidR="00347C49" w:rsidRPr="00F27788" w:rsidRDefault="00347C49" w:rsidP="00347C49">
      <w:pPr>
        <w:pStyle w:val="ListParagraph"/>
        <w:widowControl/>
        <w:numPr>
          <w:ilvl w:val="1"/>
          <w:numId w:val="28"/>
        </w:numPr>
        <w:tabs>
          <w:tab w:val="left" w:pos="1134"/>
        </w:tabs>
        <w:autoSpaceDE/>
        <w:autoSpaceDN/>
        <w:ind w:left="1134" w:right="0" w:hanging="1134"/>
        <w:contextualSpacing/>
        <w:rPr>
          <w:sz w:val="24"/>
          <w:szCs w:val="24"/>
        </w:rPr>
      </w:pPr>
      <w:r w:rsidRPr="00F27788">
        <w:rPr>
          <w:sz w:val="24"/>
          <w:szCs w:val="24"/>
        </w:rPr>
        <w:t>A</w:t>
      </w:r>
      <w:r>
        <w:rPr>
          <w:sz w:val="24"/>
          <w:szCs w:val="24"/>
        </w:rPr>
        <w:t>lém d</w:t>
      </w:r>
      <w:r w:rsidRPr="00F27788">
        <w:rPr>
          <w:sz w:val="24"/>
          <w:szCs w:val="24"/>
        </w:rPr>
        <w:t xml:space="preserve">os descontos poderão ser </w:t>
      </w:r>
      <w:r>
        <w:rPr>
          <w:sz w:val="24"/>
          <w:szCs w:val="24"/>
        </w:rPr>
        <w:t>aplicadas M</w:t>
      </w:r>
      <w:r w:rsidRPr="00F27788">
        <w:rPr>
          <w:sz w:val="24"/>
          <w:szCs w:val="24"/>
        </w:rPr>
        <w:t>ULTAS conforme previsão contratual.</w:t>
      </w:r>
    </w:p>
    <w:p w14:paraId="3FFD4921" w14:textId="77777777" w:rsidR="00347C49" w:rsidRPr="00347C49" w:rsidRDefault="00347C49" w:rsidP="00347C49">
      <w:pPr>
        <w:pStyle w:val="ListParagraph"/>
        <w:tabs>
          <w:tab w:val="left" w:pos="1276"/>
          <w:tab w:val="left" w:pos="1418"/>
        </w:tabs>
        <w:ind w:left="1134" w:right="0" w:firstLine="0"/>
        <w:rPr>
          <w:rFonts w:eastAsia="Calibri"/>
          <w:sz w:val="24"/>
          <w:szCs w:val="24"/>
          <w:lang w:eastAsia="pt-BR"/>
        </w:rPr>
      </w:pPr>
    </w:p>
    <w:p w14:paraId="61CABFFC" w14:textId="77777777" w:rsidR="007A7212" w:rsidRPr="00782898" w:rsidRDefault="007A7212" w:rsidP="005C3A7D">
      <w:pPr>
        <w:pStyle w:val="BodyText"/>
        <w:spacing w:before="1"/>
      </w:pPr>
    </w:p>
    <w:p w14:paraId="22720CBA" w14:textId="45380C0A" w:rsidR="00BB3B73" w:rsidRPr="00086C13" w:rsidRDefault="001D2F5C" w:rsidP="00D04FEB">
      <w:pPr>
        <w:pStyle w:val="ListParagraph"/>
        <w:widowControl/>
        <w:numPr>
          <w:ilvl w:val="0"/>
          <w:numId w:val="28"/>
        </w:numPr>
        <w:autoSpaceDE/>
        <w:autoSpaceDN/>
        <w:ind w:left="1134" w:right="0" w:hanging="113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DETALHAMENTO DOS </w:t>
      </w:r>
      <w:r w:rsidR="00BB3B73" w:rsidRPr="00086C13">
        <w:rPr>
          <w:b/>
          <w:bCs/>
          <w:sz w:val="24"/>
          <w:szCs w:val="24"/>
        </w:rPr>
        <w:t>SERVIÇOS</w:t>
      </w:r>
    </w:p>
    <w:p w14:paraId="0C5EF93D" w14:textId="77777777" w:rsidR="00BB3B73" w:rsidRPr="00086C13" w:rsidRDefault="00BB3B73" w:rsidP="00BB3B73">
      <w:pPr>
        <w:pStyle w:val="ListParagraph"/>
        <w:ind w:left="992"/>
        <w:rPr>
          <w:b/>
          <w:bCs/>
          <w:sz w:val="24"/>
          <w:szCs w:val="24"/>
        </w:rPr>
      </w:pPr>
    </w:p>
    <w:p w14:paraId="328C5F72" w14:textId="4744687C" w:rsidR="00BB3B73" w:rsidRPr="00B06A63" w:rsidRDefault="00BB3B73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94" w:hanging="1134"/>
        <w:contextualSpacing/>
        <w:rPr>
          <w:sz w:val="24"/>
          <w:szCs w:val="24"/>
        </w:rPr>
      </w:pPr>
      <w:r w:rsidRPr="00B06A63">
        <w:rPr>
          <w:sz w:val="24"/>
          <w:szCs w:val="24"/>
        </w:rPr>
        <w:t>Os serviços previstos são estruturados por Macro células/células, totalmente integrados, e cujas especificações encontram-se no ANEXO I</w:t>
      </w:r>
      <w:r w:rsidR="00160E85">
        <w:rPr>
          <w:sz w:val="24"/>
          <w:szCs w:val="24"/>
        </w:rPr>
        <w:t xml:space="preserve"> </w:t>
      </w:r>
      <w:r w:rsidRPr="00B06A63">
        <w:rPr>
          <w:sz w:val="24"/>
          <w:szCs w:val="24"/>
        </w:rPr>
        <w:t>-</w:t>
      </w:r>
      <w:r w:rsidR="00160E85">
        <w:rPr>
          <w:sz w:val="24"/>
          <w:szCs w:val="24"/>
        </w:rPr>
        <w:t xml:space="preserve"> C</w:t>
      </w:r>
      <w:r w:rsidRPr="00B06A63">
        <w:rPr>
          <w:sz w:val="24"/>
          <w:szCs w:val="24"/>
        </w:rPr>
        <w:t xml:space="preserve"> CATÁLOGO DE SERVIÇOS e nos demais anexos que compõem este contrato.</w:t>
      </w:r>
    </w:p>
    <w:p w14:paraId="4E365A6D" w14:textId="77777777" w:rsidR="00BB3B73" w:rsidRPr="00086C13" w:rsidRDefault="00BB3B73" w:rsidP="00BB3B73">
      <w:pPr>
        <w:pStyle w:val="ListParagraph"/>
        <w:ind w:left="992"/>
        <w:rPr>
          <w:sz w:val="24"/>
          <w:szCs w:val="24"/>
        </w:rPr>
      </w:pPr>
    </w:p>
    <w:p w14:paraId="688F2519" w14:textId="5B8B068C" w:rsidR="00BB3B73" w:rsidRPr="00D2523E" w:rsidRDefault="00BB3B73" w:rsidP="00D04FEB">
      <w:pPr>
        <w:pStyle w:val="ListParagraph"/>
        <w:numPr>
          <w:ilvl w:val="1"/>
          <w:numId w:val="28"/>
        </w:numPr>
        <w:ind w:left="1134" w:hanging="1134"/>
        <w:rPr>
          <w:sz w:val="24"/>
          <w:szCs w:val="24"/>
        </w:rPr>
      </w:pPr>
      <w:r w:rsidRPr="00D2523E">
        <w:rPr>
          <w:sz w:val="24"/>
          <w:szCs w:val="24"/>
        </w:rPr>
        <w:t>Tendo como distribuição de atuação o quadro resumo abaixo:</w:t>
      </w:r>
    </w:p>
    <w:p w14:paraId="4A56BF11" w14:textId="77777777" w:rsidR="00BB3B73" w:rsidRPr="00086C13" w:rsidRDefault="00BB3B73" w:rsidP="00BB3B73">
      <w:pPr>
        <w:ind w:left="992" w:hanging="992"/>
        <w:jc w:val="both"/>
        <w:rPr>
          <w:sz w:val="24"/>
          <w:szCs w:val="24"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371"/>
      </w:tblGrid>
      <w:tr w:rsidR="00A9589A" w:rsidRPr="00766292" w14:paraId="30CFB36E" w14:textId="77777777" w:rsidTr="005A69EA">
        <w:trPr>
          <w:trHeight w:val="4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A39B2BA" w14:textId="77777777" w:rsidR="00A9589A" w:rsidRPr="00766292" w:rsidRDefault="00A9589A">
            <w:pPr>
              <w:jc w:val="center"/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66292">
              <w:rPr>
                <w:rFonts w:eastAsia="Times New Roman"/>
                <w:b/>
                <w:bCs/>
                <w:color w:val="000000"/>
                <w:lang w:eastAsia="pt-BR"/>
              </w:rPr>
              <w:t>Célula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28A5AF2" w14:textId="77777777" w:rsidR="00A9589A" w:rsidRPr="00766292" w:rsidRDefault="00A9589A">
            <w:pPr>
              <w:rPr>
                <w:rFonts w:eastAsia="Times New Roman"/>
                <w:b/>
                <w:bCs/>
                <w:color w:val="000000"/>
                <w:lang w:eastAsia="pt-BR"/>
              </w:rPr>
            </w:pPr>
            <w:r w:rsidRPr="00766292">
              <w:rPr>
                <w:rFonts w:eastAsia="Times New Roman"/>
                <w:b/>
                <w:bCs/>
                <w:color w:val="000000"/>
                <w:lang w:eastAsia="pt-BR"/>
              </w:rPr>
              <w:t>Características / Macro atividades</w:t>
            </w:r>
          </w:p>
        </w:tc>
      </w:tr>
      <w:tr w:rsidR="00A9589A" w:rsidRPr="00766292" w14:paraId="1B2A3678" w14:textId="77777777" w:rsidTr="005A69EA">
        <w:trPr>
          <w:trHeight w:val="20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61AC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SUPORTE TÉCNICO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CDBE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Prestação de serviços de suporte técnico para o produto ITSM (BMC – </w:t>
            </w:r>
            <w:proofErr w:type="spellStart"/>
            <w:r w:rsidRPr="00766292">
              <w:rPr>
                <w:rFonts w:eastAsia="Times New Roman"/>
                <w:i/>
                <w:color w:val="000000"/>
                <w:lang w:eastAsia="pt-BR"/>
              </w:rPr>
              <w:t>Remedy</w:t>
            </w:r>
            <w:proofErr w:type="spellEnd"/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 IT Service Management </w:t>
            </w:r>
            <w:proofErr w:type="spellStart"/>
            <w:r w:rsidRPr="00766292">
              <w:rPr>
                <w:rFonts w:eastAsia="Times New Roman"/>
                <w:i/>
                <w:color w:val="000000"/>
                <w:lang w:eastAsia="pt-BR"/>
              </w:rPr>
              <w:t>Suite</w:t>
            </w:r>
            <w:proofErr w:type="spellEnd"/>
            <w:r w:rsidRPr="00766292">
              <w:rPr>
                <w:rFonts w:eastAsia="Times New Roman"/>
                <w:i/>
                <w:color w:val="000000"/>
                <w:lang w:eastAsia="pt-BR"/>
              </w:rPr>
              <w:t>) parametrizada e customizada para atendimento às necessidades da CAIXA visando assegurar o adequado funcionamento da referida aplicação:</w:t>
            </w:r>
          </w:p>
          <w:p w14:paraId="0DEFA5BA" w14:textId="77777777" w:rsidR="00A9589A" w:rsidRPr="00766292" w:rsidRDefault="00A9589A">
            <w:pPr>
              <w:pStyle w:val="ListParagraph"/>
              <w:ind w:left="792"/>
              <w:rPr>
                <w:rFonts w:eastAsia="Times New Roman"/>
                <w:color w:val="000000"/>
                <w:lang w:eastAsia="pt-BR"/>
              </w:rPr>
            </w:pPr>
          </w:p>
          <w:p w14:paraId="3DB590C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melhorias técnicas no ARS e módulos do BMC ITSM, visando reduzir a incidência de problemas futuros, melhoria de desempenho, qualidade e usabilidade, sem alteração em funcionalidades sob o ponto de vista do usuário, aumentando assim a confiabilidade e a manutenibilidade;</w:t>
            </w:r>
          </w:p>
          <w:p w14:paraId="79803C0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Identificar e eliminar defeitos no ARS e módulos do BMC ITSM;</w:t>
            </w:r>
          </w:p>
          <w:p w14:paraId="478C67B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Tratar Problemas, com ou sem suporte técnico do fornecedor da solução, para o BMC ITSM, com a devida manutenção do banco de erros conhecidos;</w:t>
            </w:r>
          </w:p>
          <w:p w14:paraId="7073726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Participar, pelas equipes técnicas, em reuniões, grupos de trabalho, salas de crise, comitês ou outras atividades e agendas, realizar consultoria sobre a ferramenta e acompanhamento técnico em eventos ou pontos de controle;</w:t>
            </w:r>
          </w:p>
          <w:p w14:paraId="17F7D51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19B6DC4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Mudança e Tarefas (Task) de Mudanças para serviços relacionados à solução BMC ITSM.</w:t>
            </w:r>
          </w:p>
          <w:p w14:paraId="172C579F" w14:textId="77777777" w:rsidR="00A9589A" w:rsidRPr="00766292" w:rsidRDefault="00A9589A">
            <w:pPr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A9589A" w:rsidRPr="00766292" w14:paraId="7911C0D4" w14:textId="77777777" w:rsidTr="005A69EA">
        <w:trPr>
          <w:trHeight w:val="31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6CEA" w14:textId="77777777" w:rsidR="00A9589A" w:rsidRPr="00766292" w:rsidRDefault="00A9589A">
            <w:pPr>
              <w:jc w:val="center"/>
              <w:rPr>
                <w:rFonts w:eastAsia="Times New Roman"/>
                <w:u w:val="single"/>
                <w:lang w:eastAsia="pt-BR"/>
              </w:rPr>
            </w:pPr>
            <w:r w:rsidRPr="00766292">
              <w:rPr>
                <w:rFonts w:eastAsia="Times New Roman"/>
                <w:u w:val="single"/>
                <w:lang w:eastAsia="pt-BR"/>
              </w:rPr>
              <w:t>SUSTENTAÇÃO AO AMBIENTE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263F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Serviço especializado no ambiente ITSM visando manter o desempenho, estabilidade, capacidade, confiabilidade integridade, disponibilidade e performance do produto  ITSM:</w:t>
            </w:r>
          </w:p>
          <w:p w14:paraId="5783258A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5D43F320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Validar infraestrutura da Plataforma;</w:t>
            </w:r>
          </w:p>
          <w:p w14:paraId="12D3043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Diagnosticar e tratar erros, incidentes e problemas de performance/funcionamento da ferramenta;</w:t>
            </w:r>
          </w:p>
          <w:p w14:paraId="445599E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color w:val="000000"/>
              </w:rPr>
              <w:t xml:space="preserve">- </w:t>
            </w:r>
            <w:r w:rsidRPr="00766292">
              <w:rPr>
                <w:rFonts w:eastAsia="Times New Roman"/>
                <w:color w:val="000000"/>
                <w:lang w:eastAsia="pt-BR"/>
              </w:rPr>
              <w:t>Implantar novas versões, patches, fixes e correções visando assegurar o adequado funcionamento da referida aplicação;</w:t>
            </w:r>
          </w:p>
          <w:p w14:paraId="22FE30A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0C9D223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Promover pacotes entre os servidores de todo o ambiente;</w:t>
            </w:r>
          </w:p>
          <w:p w14:paraId="0335ECD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Acompanhar e executar Mudança, Validação e Plano de Retorno.</w:t>
            </w:r>
          </w:p>
          <w:p w14:paraId="46CB1C8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A9589A" w:rsidRPr="00766292" w14:paraId="3EFFC431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83CC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CUSTOMIZAÇÃO E INTEGRAÇÃO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E97A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Tratam de ajustes/customizações/parametrizações no produto ITSM e integração com outras soluções, garantindo as funcionalidades existentes e mantendo a compatibilidade necessária para a evolução do produto visando o pleno funcionamento no ambiente operacional da CAIXA:</w:t>
            </w:r>
          </w:p>
          <w:p w14:paraId="427CA1E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425CA1D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Ajustar, adequar, adaptar, corrigir melhorias na ferramenta;</w:t>
            </w:r>
          </w:p>
          <w:p w14:paraId="76B99D6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49D872A0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Implantar customizações e relatórios na ferramenta; </w:t>
            </w:r>
          </w:p>
          <w:p w14:paraId="0FB247D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Criar ou alterar Requisição de Serviço Avançada e sua documentação;</w:t>
            </w:r>
          </w:p>
          <w:p w14:paraId="457B6D5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Apoiar tecnicamente na construção de integrações com sistemas da CAIXA e de Parceiros ou manutenção de integrações já existentes.</w:t>
            </w:r>
          </w:p>
          <w:p w14:paraId="2B1E2860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A9589A" w:rsidRPr="00766292" w14:paraId="3642978A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530E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SISTEMAS OPERACIONAIS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3652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Tratam prioritariamente dos processos, instalação e manutenção de estações e notebooks com Sistemas Operacionais Windows e suas funcionalidades, bem como a operacionalização destes ambientes:</w:t>
            </w:r>
          </w:p>
          <w:p w14:paraId="0299D9E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6349655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o sistema operacional funcional;</w:t>
            </w:r>
          </w:p>
          <w:p w14:paraId="11C155B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Instalar, configurar e administrar os serviços: SCCM, DHCP, DNS e demais serviços indicados pela CAIXA a qualquer tempo;</w:t>
            </w:r>
          </w:p>
          <w:p w14:paraId="4102CE5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Definir procedimentos de acompanhamento do desempenho dos produtos Microsoft, sistemas e soluções implantados na CAIXA.</w:t>
            </w:r>
          </w:p>
          <w:p w14:paraId="23B2863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Tratam prioritariamente dos processos de aplicativos CAIXA sustentados pela CEAUS- – Centralizadora Nacional de Atendimento Usuários de TI com escopo cliente servidor das áreas meio:</w:t>
            </w:r>
          </w:p>
          <w:p w14:paraId="12D2F48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color w:val="000000"/>
              </w:rPr>
              <w:t xml:space="preserve">- </w:t>
            </w:r>
            <w:r w:rsidRPr="00766292">
              <w:rPr>
                <w:rFonts w:eastAsia="Times New Roman"/>
                <w:color w:val="000000"/>
                <w:lang w:eastAsia="pt-BR"/>
              </w:rPr>
              <w:t xml:space="preserve">Virtualização (processos de instalação, manutenção, administração e gerenciamento da infraestrutura de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hypervisors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 utilizados pela CAIXA);</w:t>
            </w:r>
          </w:p>
          <w:p w14:paraId="41FC642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Distribuir, instalar e configurar;</w:t>
            </w:r>
          </w:p>
          <w:p w14:paraId="0A9BA02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0F5B226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a conformidade de versões.</w:t>
            </w:r>
          </w:p>
        </w:tc>
      </w:tr>
      <w:tr w:rsidR="00A9589A" w:rsidRPr="00766292" w14:paraId="02B03D23" w14:textId="77777777" w:rsidTr="005A69EA">
        <w:trPr>
          <w:trHeight w:val="9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5ABB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COLABORAÇÃO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8A5A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Trata prioritariamente dos processos de instalação, manutenção, administração e gerenciamento da infraestrutura dos produtos colaborativos da Microsoft, tais como Teams, Sharepoint, Plataforma Power, </w:t>
            </w:r>
            <w:proofErr w:type="spellStart"/>
            <w:r w:rsidRPr="00766292">
              <w:rPr>
                <w:rFonts w:eastAsia="Times New Roman"/>
                <w:i/>
                <w:color w:val="000000"/>
                <w:lang w:eastAsia="pt-BR"/>
              </w:rPr>
              <w:t>Planner</w:t>
            </w:r>
            <w:proofErr w:type="spellEnd"/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 e outros:</w:t>
            </w:r>
          </w:p>
          <w:p w14:paraId="5C55976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5A9E3C2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Instalar, configurar e realizar suporte de 3º nível às ferramentas da suíte do Office365 e demais ferramentas de colaboração da Microsoft;</w:t>
            </w:r>
          </w:p>
          <w:p w14:paraId="0376C06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7DBFB1D0" w14:textId="77777777" w:rsidR="00A9589A" w:rsidRPr="00766292" w:rsidRDefault="00A9589A">
            <w:pPr>
              <w:jc w:val="both"/>
              <w:rPr>
                <w:color w:val="000000"/>
              </w:rPr>
            </w:pPr>
            <w:r w:rsidRPr="00766292">
              <w:rPr>
                <w:color w:val="000000"/>
              </w:rPr>
              <w:t>- Automatizar processos (criação de rotinas de automação e manutenção da infraestrutura de servidores, serviços e soluções implantados na CAIXA);</w:t>
            </w:r>
          </w:p>
          <w:p w14:paraId="3E15719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color w:val="000000"/>
              </w:rPr>
              <w:t>- Gerenciar a infraestrutura dos produtos colaborativos;</w:t>
            </w:r>
          </w:p>
          <w:p w14:paraId="57B2D55D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Definir procedimentos de acompanhamento do desempenho das ferramentas.</w:t>
            </w:r>
          </w:p>
        </w:tc>
      </w:tr>
      <w:tr w:rsidR="00A9589A" w:rsidRPr="00766292" w14:paraId="18EE9A30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0DDB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AMBIENTE DE REFERÊNCIA E PADRÕES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4F7E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 Suporte especializado de 3º nível às plataformas, sistemas operacionais Linux, com padronização e automações, visando a conformidade do parque:</w:t>
            </w:r>
          </w:p>
          <w:p w14:paraId="556C89CF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3FEFBFC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Criar imagens base para instalação em equipamentos de canais: </w:t>
            </w:r>
            <w:r w:rsidRPr="00766292">
              <w:rPr>
                <w:color w:val="000000"/>
              </w:rPr>
              <w:t>ATM (autoatendimento), TFL (Terminais Financeiros Lotéricos), EC (Estação de Captura), EF (Estação Financeira), CR (Cofre Reciclador) e Gerenciador de Atendimento (</w:t>
            </w:r>
            <w:proofErr w:type="spellStart"/>
            <w:r w:rsidRPr="00766292">
              <w:rPr>
                <w:color w:val="000000"/>
              </w:rPr>
              <w:t>Toten</w:t>
            </w:r>
            <w:proofErr w:type="spellEnd"/>
            <w:r w:rsidRPr="00766292">
              <w:rPr>
                <w:color w:val="000000"/>
              </w:rPr>
              <w:t xml:space="preserve"> e </w:t>
            </w:r>
            <w:proofErr w:type="spellStart"/>
            <w:r w:rsidRPr="00766292">
              <w:rPr>
                <w:color w:val="000000"/>
              </w:rPr>
              <w:t>Thin</w:t>
            </w:r>
            <w:proofErr w:type="spellEnd"/>
            <w:r w:rsidRPr="00766292">
              <w:rPr>
                <w:color w:val="000000"/>
              </w:rPr>
              <w:t xml:space="preserve"> </w:t>
            </w:r>
            <w:proofErr w:type="spellStart"/>
            <w:r w:rsidRPr="00766292">
              <w:rPr>
                <w:color w:val="000000"/>
              </w:rPr>
              <w:t>Client</w:t>
            </w:r>
            <w:proofErr w:type="spellEnd"/>
            <w:r w:rsidRPr="00766292">
              <w:rPr>
                <w:color w:val="000000"/>
              </w:rPr>
              <w:t>)</w:t>
            </w:r>
            <w:r w:rsidRPr="00766292">
              <w:rPr>
                <w:rFonts w:eastAsia="Times New Roman"/>
                <w:color w:val="000000"/>
                <w:lang w:eastAsia="pt-BR"/>
              </w:rPr>
              <w:t>;</w:t>
            </w:r>
          </w:p>
          <w:p w14:paraId="6B9C757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6C52C64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a disponibilidade do ambiente de canais;</w:t>
            </w:r>
          </w:p>
          <w:p w14:paraId="3E8D2AE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Realizar suporte a softwares de controle de Versionamento: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Subversion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 e GIT;</w:t>
            </w:r>
          </w:p>
          <w:p w14:paraId="48B3675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Realizar suporte de softwares de Gerência de Configuração: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Puppet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,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Ansible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 AWX, Foreman e Chef;</w:t>
            </w:r>
          </w:p>
          <w:p w14:paraId="2590276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Realizar suporte de soluções em PYTHON para controles e automatização de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processo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>;</w:t>
            </w:r>
          </w:p>
          <w:p w14:paraId="2644A07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Realizar suporte de softwares aplicativos: BROffice.org, LibreOffice,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FreeMind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,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GanttProject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, Firefox,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Gnome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,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Gimp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>, Dia e VLC Media Player, entre outros.</w:t>
            </w:r>
          </w:p>
          <w:p w14:paraId="31CCCD5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A9589A" w:rsidRPr="00766292" w14:paraId="782DA713" w14:textId="77777777" w:rsidTr="0093787B">
        <w:trPr>
          <w:trHeight w:val="69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E886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INFRAESTRUTURA E SUPORTE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224B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Suporte especializado de 3º nível às plataformas, softwares e aplicativos utilizados pelo público interno nas agências e unidades administrativas da CAIXA e canal lotérico:</w:t>
            </w:r>
          </w:p>
          <w:p w14:paraId="32A640E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2F14DDD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os repositórios de homologação e produção do ambiente de canais da CAIXA;</w:t>
            </w:r>
          </w:p>
          <w:p w14:paraId="4E8E9D7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os servidores de geração de pacotes/repositórios;</w:t>
            </w:r>
          </w:p>
          <w:p w14:paraId="503B2EA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Gerar imagem base do sistema operacional de estações clientes de canais;</w:t>
            </w:r>
          </w:p>
          <w:p w14:paraId="0979896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Acompanhar, controlar e prestar suporte à distribuição/instalação dos softwares e aplicativos de novas versões do ambiente de canais da CAIXA, reportando possíveis ocorrências;</w:t>
            </w:r>
          </w:p>
          <w:p w14:paraId="1698C18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Realizar suporte de terceiro nível e intervenção remota em equipamentos dos canais da CAIXA;</w:t>
            </w:r>
          </w:p>
          <w:p w14:paraId="7D45501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Prestar suporte ao Service Desk de TI, Centralizadoras Regionais de Atendimento e equipes de gerenciamento de incidentes no âmbito CAIXA; </w:t>
            </w:r>
          </w:p>
          <w:p w14:paraId="671DE8A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0173435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Tratar demandas recebidas das unidades gestoras de produtos e serviços CAIXA; </w:t>
            </w:r>
          </w:p>
          <w:p w14:paraId="3DEAE69A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tarefas de mudanças designadas de distribuição/instalação de novas versões e pacotes do ambiente de canais;</w:t>
            </w:r>
          </w:p>
          <w:p w14:paraId="779D69CD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a conformidade do ambiente no que diz respeito a versões, pacotes, inventário e afins;</w:t>
            </w:r>
          </w:p>
          <w:p w14:paraId="6CF0CA3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 w:themeColor="text1"/>
                <w:lang w:eastAsia="pt-BR"/>
              </w:rPr>
              <w:t>- Desenvolver scripts e gerar pacotes para os equipamentos clientes dos ambientes de canais da CAIXA;</w:t>
            </w:r>
          </w:p>
          <w:p w14:paraId="6C89A93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Realizar troubleshooting de equipamentos do ambiente de canais da CAIXA.</w:t>
            </w:r>
          </w:p>
        </w:tc>
      </w:tr>
      <w:tr w:rsidR="00A9589A" w:rsidRPr="00766292" w14:paraId="3B1D09F7" w14:textId="77777777" w:rsidTr="005A69EA">
        <w:trPr>
          <w:trHeight w:val="255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8D1A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LABORATÓRIO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C209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Gestão das atividades relacionada a testes, elaboração e depuração de scripts, atendimento e suporte remoto a terminais de autoatendimento e canais parceiros:</w:t>
            </w:r>
          </w:p>
          <w:p w14:paraId="2414B7D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49DCEA80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Realizar demandas de controles; preparação do ambiente; testes de novas versões de aplicações, drivers e pacotes diversos; homologações de hardware, software e/ou serviços relativas aos equipamentos de Autoatendimento e Canais Parceiros, em laboratório da CAIXA.</w:t>
            </w:r>
          </w:p>
        </w:tc>
      </w:tr>
      <w:tr w:rsidR="00A9589A" w:rsidRPr="00766292" w14:paraId="6E31CA3F" w14:textId="77777777" w:rsidTr="005A69EA">
        <w:trPr>
          <w:trHeight w:val="69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1DEC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AUTOMAÇÃO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4BA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Automatização de controle de informações de gestão, construindo e mantendo soluções de apoio aos processos de Gestão (painéis / dashboard / portais e relatórios):</w:t>
            </w:r>
          </w:p>
          <w:p w14:paraId="3709D64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0F6E8BF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Otimizar e automatizar processos/ferramentas/painéis; </w:t>
            </w:r>
          </w:p>
          <w:p w14:paraId="1EFBFCE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Elaborar rotinas de automação de ações operacionais repetitivas visando a otimização de recursos humanos e computacionais;</w:t>
            </w:r>
          </w:p>
          <w:p w14:paraId="442163D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Construir painéis e ferramentas de gestão, baseados na análise e demonstração de dados;</w:t>
            </w:r>
          </w:p>
          <w:p w14:paraId="5000CF2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Analisar e implementar soluções tecnológicas para disponibilização de informações; </w:t>
            </w:r>
          </w:p>
          <w:p w14:paraId="4A17078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Automatizar e gerir processos de coleta de dados, tratar e analisar logs;</w:t>
            </w:r>
          </w:p>
          <w:p w14:paraId="70884DAF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Analisar dados de múltiplas fontes e arquitetar solução integrada de análise de dados;</w:t>
            </w:r>
          </w:p>
          <w:p w14:paraId="381920A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Apoiar na especificação;</w:t>
            </w:r>
          </w:p>
          <w:p w14:paraId="37062D5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Homologar e administrar os aplicativos de suporte e apoio aos processos de gestão; </w:t>
            </w:r>
          </w:p>
          <w:p w14:paraId="03061C7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Atuar e acompanhar o processamento e captura de dados dos sistemas internos (integrações);</w:t>
            </w:r>
          </w:p>
          <w:p w14:paraId="1C7E4A4F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33F58D1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Sustentar e realizar manutenções (adaptativa, evolutiva e corretiva) das ferramentas de gestão seguindo padrões de automação desenvolvidos.</w:t>
            </w:r>
          </w:p>
        </w:tc>
      </w:tr>
      <w:tr w:rsidR="00A9589A" w:rsidRPr="00766292" w14:paraId="0ED57455" w14:textId="77777777" w:rsidTr="005A69EA">
        <w:trPr>
          <w:trHeight w:val="18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C382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EXPERIÊNCIA DO USUÁRIO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0601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Buscar conhecer, prospectar e acompanhar e propor a execução de ações para a melhoria da satisfação do usuário de TI no âmbito da GEAUS. </w:t>
            </w:r>
          </w:p>
          <w:p w14:paraId="70B01B8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  <w:p w14:paraId="2F1D92C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Realizar testes de usabilidades com usuários, identificar problemas de usabilidade,</w:t>
            </w:r>
          </w:p>
          <w:p w14:paraId="1C94390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Criação de pesquisas com foco qualitativo e quantitativo;</w:t>
            </w:r>
          </w:p>
          <w:p w14:paraId="7D5B9FFF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Criar estratégias de divulgação e acompanhamento de pesquisas.</w:t>
            </w:r>
          </w:p>
          <w:p w14:paraId="3F15E22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Buscar conhecer a respeito do público usuário;</w:t>
            </w:r>
          </w:p>
          <w:p w14:paraId="459227B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Planejar a experiência da jornada do usuário de TI;</w:t>
            </w:r>
          </w:p>
          <w:p w14:paraId="130A9C1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Propor e fazer uma análise heurística; </w:t>
            </w:r>
          </w:p>
          <w:p w14:paraId="19137E9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Fazer benchmark; </w:t>
            </w:r>
          </w:p>
          <w:p w14:paraId="1BED3FD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Criar hipóteses e testes para soluções de problemas, </w:t>
            </w:r>
          </w:p>
          <w:p w14:paraId="77B665FA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Preparar e documentar as conclusões e documentações, </w:t>
            </w:r>
          </w:p>
          <w:p w14:paraId="2B733057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Consolidar, analisar e apresentar os resultados das investigações e pesquisas, formulando recomendações para a tomada de decisão;</w:t>
            </w:r>
          </w:p>
          <w:p w14:paraId="7D1251A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Aplicar métodos de pesquisas e testes de UX</w:t>
            </w:r>
          </w:p>
          <w:p w14:paraId="42D3113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Realizar entrevistas e reuniões com usuários e clientes</w:t>
            </w:r>
          </w:p>
          <w:p w14:paraId="36474E2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Pensar e desenhar a arquitetura da informação/design de interação;</w:t>
            </w:r>
          </w:p>
          <w:p w14:paraId="688E27B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Analisar cenário, entender e alinhar expectativas;</w:t>
            </w:r>
          </w:p>
          <w:p w14:paraId="3095EFB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Fazer a documentação do projeto e seus entregáveis;</w:t>
            </w:r>
          </w:p>
          <w:p w14:paraId="0319483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Criar e dar suporte a necessidades de design visual (leiaute e conceito criativo);</w:t>
            </w:r>
          </w:p>
          <w:p w14:paraId="7BF3796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Oferecer suporte ao processo editorial digital para produtos digitais, por meio de páginas Web, ferramentas de colaboração, cards, vídeos e informes;</w:t>
            </w:r>
          </w:p>
          <w:p w14:paraId="4685836B" w14:textId="77777777" w:rsidR="00A9589A" w:rsidRPr="00766292" w:rsidRDefault="00A9589A">
            <w:pPr>
              <w:jc w:val="both"/>
              <w:rPr>
                <w:rFonts w:eastAsia="Times New Roman"/>
                <w:iCs/>
                <w:color w:val="000000"/>
                <w:lang w:eastAsia="pt-BR"/>
              </w:rPr>
            </w:pPr>
            <w:r w:rsidRPr="00766292">
              <w:rPr>
                <w:rFonts w:eastAsia="Times New Roman"/>
                <w:iCs/>
                <w:color w:val="000000"/>
                <w:lang w:eastAsia="pt-BR"/>
              </w:rPr>
              <w:t>- Elaborar informes gerenciais, cartilhas explicativas a usuários e outros, por meio de ferramentas colaborativas, web, cards e vídeos;</w:t>
            </w:r>
          </w:p>
          <w:p w14:paraId="0B0F7B5D" w14:textId="77777777" w:rsidR="00A9589A" w:rsidRPr="00766292" w:rsidRDefault="00A9589A">
            <w:pPr>
              <w:jc w:val="both"/>
              <w:rPr>
                <w:rFonts w:eastAsia="Times New Roman"/>
                <w:iCs/>
                <w:color w:val="000000"/>
                <w:lang w:eastAsia="pt-BR"/>
              </w:rPr>
            </w:pPr>
            <w:r w:rsidRPr="00766292">
              <w:rPr>
                <w:rFonts w:eastAsia="Times New Roman"/>
                <w:iCs/>
                <w:color w:val="000000"/>
                <w:lang w:eastAsia="pt-BR"/>
              </w:rPr>
              <w:t>- Criar conteúdo para interface do usuário, de forma clara, consistente e concisa, incluindo edição e revisão em mídia a ser definida pela CAIXA;</w:t>
            </w:r>
          </w:p>
          <w:p w14:paraId="6BFC49F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iCs/>
                <w:color w:val="000000"/>
                <w:lang w:eastAsia="pt-BR"/>
              </w:rPr>
              <w:t>- Elaborar/Atualizar padrão de comunicação visual de informes e apresentações;</w:t>
            </w:r>
          </w:p>
          <w:p w14:paraId="48AD945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Mensurar o resultado de produtos digitais por meio de métricas, KPIs;</w:t>
            </w:r>
          </w:p>
          <w:p w14:paraId="4621B0B1" w14:textId="77777777" w:rsidR="00A9589A" w:rsidRPr="00766292" w:rsidRDefault="00A9589A">
            <w:pPr>
              <w:jc w:val="both"/>
              <w:rPr>
                <w:rFonts w:eastAsia="Times New Roman"/>
                <w:iCs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- </w:t>
            </w:r>
            <w:r w:rsidRPr="00766292">
              <w:rPr>
                <w:rFonts w:eastAsia="Times New Roman"/>
                <w:iCs/>
                <w:color w:val="000000"/>
                <w:lang w:eastAsia="pt-BR"/>
              </w:rPr>
              <w:t>Criar, acompanhar e planejar o andamento das recomendações aos respectivos responsáveis por OKR (Objetivos e Resultados Chave) para garantir a resolução da situação apontada.</w:t>
            </w:r>
          </w:p>
          <w:p w14:paraId="15844846" w14:textId="77777777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</w:p>
        </w:tc>
      </w:tr>
      <w:tr w:rsidR="00A9589A" w:rsidRPr="00766292" w14:paraId="3109C769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9E9F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SUPORTE OPERACIONAL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0704" w14:textId="77777777" w:rsidR="00A9589A" w:rsidRDefault="00A9589A">
            <w:pPr>
              <w:jc w:val="both"/>
              <w:rPr>
                <w:rFonts w:eastAsia="Times New Roman"/>
                <w:i/>
                <w:iCs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Apoio nos processos administrativos de contratos visando garantir </w:t>
            </w:r>
            <w:r w:rsidRPr="00766292">
              <w:rPr>
                <w:rFonts w:eastAsia="Times New Roman"/>
                <w:i/>
                <w:iCs/>
                <w:color w:val="000000"/>
                <w:lang w:eastAsia="pt-BR"/>
              </w:rPr>
              <w:t>Compliance:</w:t>
            </w:r>
          </w:p>
          <w:p w14:paraId="2F6E08EF" w14:textId="77777777" w:rsidR="00A2636E" w:rsidRPr="00766292" w:rsidRDefault="00A2636E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</w:p>
          <w:p w14:paraId="2C1FE25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Registrar informações gerenciais e atualizar ferramentas;</w:t>
            </w:r>
          </w:p>
          <w:p w14:paraId="5E3B252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Elaborar planilhas e relatórios gerenciais;</w:t>
            </w:r>
          </w:p>
          <w:p w14:paraId="1E0D4B8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Atender as demandas de inclusões e exclusões referente às coberturas contratuais;</w:t>
            </w:r>
          </w:p>
          <w:p w14:paraId="7F17EF6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a importação dos serviços eventuais para os equipamentos;</w:t>
            </w:r>
          </w:p>
          <w:p w14:paraId="54494A4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Padronizar as contestações apresentadas pelos fornecedores nos contratos;</w:t>
            </w:r>
          </w:p>
          <w:p w14:paraId="1AB3F87D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055093B4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Montar processo de ateste de entrega, instalação e trade in dos equipamentos;</w:t>
            </w:r>
          </w:p>
          <w:p w14:paraId="7F3F0E0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A9589A" w:rsidRPr="00766292" w14:paraId="05C88AFF" w14:textId="77777777" w:rsidTr="005A69EA">
        <w:trPr>
          <w:trHeight w:val="9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C8B5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ACOMPANHAMENTO DE SERVIÇOS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5205" w14:textId="77777777" w:rsidR="000D0D7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Acompanhamento de serviços de forma sistemática, reagindo a eventos e alertas realizando o registro nas ferramentas e direcionando o atendimento e tratamento da ocorrência:</w:t>
            </w:r>
          </w:p>
          <w:p w14:paraId="60A79F1E" w14:textId="00762295" w:rsidR="00A9589A" w:rsidRPr="00766292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 </w:t>
            </w:r>
          </w:p>
          <w:p w14:paraId="19903A2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Comunicar e registrar todos os alertas, situações anormais identificadas e problemas relacionados aos IC, consoles ou procedimentos, conforme padrão definido pela CAIXA;</w:t>
            </w:r>
          </w:p>
          <w:p w14:paraId="4D13FED3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Acompanhar o ciclo de vida das ocorrências, desde a sua abertura até sua conclusão, agindo como orientador das demais equipes;</w:t>
            </w:r>
          </w:p>
          <w:p w14:paraId="1323CCE1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5F77A09D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o plano de comunicação definido pela CAIXA, inclusive contatando outras unidades ou empresas inerentes ao processo;</w:t>
            </w:r>
          </w:p>
          <w:p w14:paraId="0B598ED0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bCs/>
              </w:rPr>
              <w:t>- Executar procedimentos para a verificação e/ou restabelecimento dos recursos de TI.</w:t>
            </w:r>
          </w:p>
        </w:tc>
      </w:tr>
      <w:tr w:rsidR="00A9589A" w:rsidRPr="00766292" w14:paraId="0617F95B" w14:textId="77777777" w:rsidTr="005A69EA">
        <w:trPr>
          <w:trHeight w:val="155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0C69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QUALIDADE DE ATENDIMENTO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05B1" w14:textId="77777777" w:rsidR="00A9589A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Elaboração de relatórios gerenciais, quantitativos e analíticos referentes aos processos da CAIXA bem como analisar, mensurar, acompanhar a realização de pesquisas e consolidação no âmbito da experiência do usuário de ti:</w:t>
            </w:r>
          </w:p>
          <w:p w14:paraId="2D5B40CE" w14:textId="77777777" w:rsidR="00B93799" w:rsidRPr="00766292" w:rsidRDefault="00B93799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</w:p>
          <w:p w14:paraId="441D205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Consolidar resultados dos processos ITIL da unidade;</w:t>
            </w:r>
          </w:p>
          <w:p w14:paraId="2C6F20B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Elaborar informes gerenciais com resultados de entregas, distribuições, mudanças, problemas e pesquisas de satisfação;</w:t>
            </w:r>
          </w:p>
          <w:p w14:paraId="3E470EA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Prestar suporte e acompanhar os indicadores das equipes da estrutura da unidade e vinculadas;</w:t>
            </w:r>
          </w:p>
          <w:p w14:paraId="470923E2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44B2766F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Manter atualizada a relação de clientes, sistemas e apelidos cobertos pelos contratos de VAN/EDI;</w:t>
            </w:r>
          </w:p>
          <w:p w14:paraId="0D76584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Efetuar batimento entre os apelidos ativos e com baixo tráfego de bytes - VAN/EDI;</w:t>
            </w:r>
          </w:p>
          <w:p w14:paraId="1025F22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Realizar o levantamento das contestações apresentadas pelos fornecedores nos contratos;</w:t>
            </w:r>
          </w:p>
          <w:p w14:paraId="1AC8029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Apresentar a volumetria dos atendimentos, os níveis de serviços e índices alcançados para todos os fornecedores de suporte aos equipamentos.</w:t>
            </w:r>
          </w:p>
        </w:tc>
      </w:tr>
      <w:tr w:rsidR="00A9589A" w:rsidRPr="00766292" w14:paraId="21C7E296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C8C3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CONFORMIDADE DE ATIVOS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BD3B" w14:textId="77777777" w:rsidR="00A9589A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Auxiliar a equipe CAIXA no acompanhamento, execução do processo de gestão de ativos de TI, configurações e conformidade do parque, tais quais: cadastramento, relacionamento e atualização de </w:t>
            </w:r>
            <w:proofErr w:type="spellStart"/>
            <w:r w:rsidRPr="00766292">
              <w:rPr>
                <w:rFonts w:eastAsia="Times New Roman"/>
                <w:i/>
                <w:color w:val="000000"/>
                <w:lang w:eastAsia="pt-BR"/>
              </w:rPr>
              <w:t>ICs</w:t>
            </w:r>
            <w:proofErr w:type="spellEnd"/>
            <w:r w:rsidRPr="00766292">
              <w:rPr>
                <w:rFonts w:eastAsia="Times New Roman"/>
                <w:i/>
                <w:color w:val="000000"/>
                <w:lang w:eastAsia="pt-BR"/>
              </w:rPr>
              <w:t xml:space="preserve"> na base de ativos (CMDB):</w:t>
            </w:r>
          </w:p>
          <w:p w14:paraId="24A8E95C" w14:textId="77777777" w:rsidR="00BA439D" w:rsidRPr="00766292" w:rsidRDefault="00BA439D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</w:p>
          <w:p w14:paraId="706F327C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Executar o cadastramento dos contratos de aquisição (CMDB), bem como vinculações aos </w:t>
            </w:r>
            <w:proofErr w:type="spellStart"/>
            <w:r w:rsidRPr="00766292">
              <w:rPr>
                <w:rFonts w:eastAsia="Times New Roman"/>
                <w:color w:val="000000"/>
                <w:lang w:eastAsia="pt-BR"/>
              </w:rPr>
              <w:t>ICs</w:t>
            </w:r>
            <w:proofErr w:type="spellEnd"/>
            <w:r w:rsidRPr="00766292">
              <w:rPr>
                <w:rFonts w:eastAsia="Times New Roman"/>
                <w:color w:val="000000"/>
                <w:lang w:eastAsia="pt-BR"/>
              </w:rPr>
              <w:t xml:space="preserve"> correspondentes;</w:t>
            </w:r>
          </w:p>
          <w:p w14:paraId="74F0A5C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Inventariar os ativos de hardware e software (adquiridos ou feitos pela CAIXA, livres ou proprietários, local, em nuvem ou web), sob sua administração de forma proativa ou quando solicitado;</w:t>
            </w:r>
          </w:p>
          <w:p w14:paraId="4F1477F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Controlar e acompanhar as entregas e instalações de equipamentos;</w:t>
            </w:r>
          </w:p>
          <w:p w14:paraId="5F4B333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62F9BCAB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Cadastrar pontos de atendimento e equipamentos nas ferramentas definidas pela Caixa, decorrentes de novas instalações, remanejamentos e demais ocorrências de movimentação do parque.</w:t>
            </w:r>
          </w:p>
        </w:tc>
      </w:tr>
      <w:tr w:rsidR="00A9589A" w:rsidRPr="00766292" w14:paraId="2D900B6F" w14:textId="77777777" w:rsidTr="005A69EA">
        <w:trPr>
          <w:trHeight w:val="31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4EA4" w14:textId="77777777" w:rsidR="00A9589A" w:rsidRPr="00766292" w:rsidRDefault="00A9589A">
            <w:pPr>
              <w:jc w:val="center"/>
              <w:rPr>
                <w:rFonts w:eastAsia="Times New Roman"/>
                <w:color w:val="000000"/>
                <w:u w:val="single"/>
                <w:lang w:eastAsia="pt-BR"/>
              </w:rPr>
            </w:pPr>
            <w:r w:rsidRPr="00766292">
              <w:rPr>
                <w:rFonts w:eastAsia="Times New Roman"/>
                <w:color w:val="000000"/>
                <w:u w:val="single"/>
                <w:lang w:eastAsia="pt-BR"/>
              </w:rPr>
              <w:t>SUPORTE CONTRATOS DE TI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9B41" w14:textId="77777777" w:rsidR="00A9589A" w:rsidRDefault="00A9589A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  <w:r w:rsidRPr="00766292">
              <w:rPr>
                <w:rFonts w:eastAsia="Times New Roman"/>
                <w:i/>
                <w:color w:val="000000"/>
                <w:lang w:eastAsia="pt-BR"/>
              </w:rPr>
              <w:t>Apoiar a equipe CAIXA no suporte operacional a gestão de TI e Governança, com enfoque na gestão de contratos em TI, fim de sustentar a gestão da qualidade de atendimento e governança dos processos de TI:</w:t>
            </w:r>
          </w:p>
          <w:p w14:paraId="39BFC9B1" w14:textId="77777777" w:rsidR="00257988" w:rsidRPr="00766292" w:rsidRDefault="00257988">
            <w:pPr>
              <w:jc w:val="both"/>
              <w:rPr>
                <w:rFonts w:eastAsia="Times New Roman"/>
                <w:i/>
                <w:color w:val="000000"/>
                <w:lang w:eastAsia="pt-BR"/>
              </w:rPr>
            </w:pPr>
          </w:p>
          <w:p w14:paraId="2F5DF6DD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Registrar informações, mediante determinação e coordenação da CAIXA, nos aplicativos de controle de gestão;</w:t>
            </w:r>
          </w:p>
          <w:p w14:paraId="42D4457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Prestar suporte às atividades de apoio administrativo da unidade, abertura e acompanhamento de ocorrências internas, recepção guarda, distribuição de correspondência e documentação;</w:t>
            </w:r>
          </w:p>
          <w:p w14:paraId="647AB801" w14:textId="3DF4745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 xml:space="preserve">- Efetuar a triagem e distribuição para a equipe CAIXA ou técnicos da </w:t>
            </w:r>
            <w:r w:rsidR="002E30ED">
              <w:rPr>
                <w:rFonts w:eastAsia="Times New Roman"/>
                <w:color w:val="000000"/>
                <w:lang w:eastAsia="pt-BR"/>
              </w:rPr>
              <w:t>CONTRATADA</w:t>
            </w:r>
            <w:r w:rsidRPr="00766292">
              <w:rPr>
                <w:rFonts w:eastAsia="Times New Roman"/>
                <w:color w:val="000000"/>
                <w:lang w:eastAsia="pt-BR"/>
              </w:rPr>
              <w:t xml:space="preserve"> de documentações provenientes as atividades da fiscalização administrativa de contratos direcionados à CEGTI;</w:t>
            </w:r>
          </w:p>
          <w:p w14:paraId="52F1F84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Auxiliar a equipe CAIXA no acompanhamento dos processos administrativos através do acesso aos diversos aplicativos de gestão disponíveis;</w:t>
            </w:r>
          </w:p>
          <w:p w14:paraId="27CE5D3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Monitorar através de ferramentas, tais como página de atestes, SIGOC, ou qualquer outro sistema que venha a ser utilizado pela CAIXA, os atestes realizados pelas Unidades e liberação de pagamentos através de emissão de relatórios e elaboração de documentos;</w:t>
            </w:r>
          </w:p>
          <w:p w14:paraId="32DABAE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Mapear, documentar e manter atualizados fluxos e processos;</w:t>
            </w:r>
          </w:p>
          <w:p w14:paraId="0C412B67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a recepção e registro eletrônico das Notas Fiscais referentes aos contratos de aquisição de ativos de TI, manutenção, suporte, produção, desenvolvimento, prestação de serviços ou de qualquer outro contrato designado a responsabilidade da CEGTI.</w:t>
            </w:r>
          </w:p>
          <w:p w14:paraId="3B2ACF15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Executar os procedimentos de elaboração de documentação de pagamento e viabilização dessa documentação à equipe CAIXA;</w:t>
            </w:r>
          </w:p>
          <w:p w14:paraId="74572919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Preparar e arquivar documentação dos contratos dentro do padrão processo tipo 02 – físico;</w:t>
            </w:r>
          </w:p>
          <w:p w14:paraId="4ED0A76E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Preparar e arquivar documentação dos contratos dentro do padrão processo digital.</w:t>
            </w:r>
          </w:p>
          <w:p w14:paraId="35B410D6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Elaborar planilhas e relatórios gerenciais sobre informações de contratos, pagamentos ou orçamento, conforme solicitação feita pela CAIXA.</w:t>
            </w:r>
          </w:p>
          <w:p w14:paraId="57F6AE78" w14:textId="77777777" w:rsidR="00A9589A" w:rsidRPr="00766292" w:rsidRDefault="00A9589A">
            <w:pPr>
              <w:jc w:val="both"/>
              <w:rPr>
                <w:rFonts w:eastAsia="Times New Roman"/>
                <w:color w:val="000000"/>
                <w:lang w:eastAsia="pt-BR"/>
              </w:rPr>
            </w:pPr>
            <w:r w:rsidRPr="00766292">
              <w:rPr>
                <w:rFonts w:eastAsia="Times New Roman"/>
                <w:color w:val="000000"/>
                <w:lang w:eastAsia="pt-BR"/>
              </w:rPr>
              <w:t>- Apoiar a equipe CAIXA no levantamento de informações, consolidação e disponibilização em ferramenta de documentos trabalhistas relacionados aos prestadores de serviço;</w:t>
            </w:r>
          </w:p>
        </w:tc>
      </w:tr>
    </w:tbl>
    <w:p w14:paraId="12BD01A2" w14:textId="77777777" w:rsidR="003E1D5C" w:rsidRPr="00086C13" w:rsidRDefault="003E1D5C" w:rsidP="00BB3B73">
      <w:pPr>
        <w:rPr>
          <w:b/>
          <w:bCs/>
          <w:sz w:val="24"/>
          <w:szCs w:val="24"/>
        </w:rPr>
      </w:pPr>
    </w:p>
    <w:p w14:paraId="0273AC60" w14:textId="77777777" w:rsidR="00BB3B73" w:rsidRPr="00FA23CF" w:rsidRDefault="00BB3B73" w:rsidP="00FA23CF">
      <w:pPr>
        <w:jc w:val="both"/>
        <w:rPr>
          <w:bCs/>
          <w:sz w:val="24"/>
          <w:szCs w:val="24"/>
        </w:rPr>
      </w:pPr>
    </w:p>
    <w:p w14:paraId="2AA88F81" w14:textId="7266DC4F" w:rsidR="00BB3B73" w:rsidRPr="00086C13" w:rsidRDefault="00BB3B73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contextualSpacing/>
        <w:rPr>
          <w:b/>
          <w:bCs/>
          <w:sz w:val="24"/>
          <w:szCs w:val="24"/>
        </w:rPr>
      </w:pPr>
      <w:r w:rsidRPr="00086C13">
        <w:rPr>
          <w:b/>
          <w:bCs/>
          <w:sz w:val="24"/>
          <w:szCs w:val="24"/>
        </w:rPr>
        <w:t xml:space="preserve">SERVIÇOS </w:t>
      </w:r>
      <w:r w:rsidR="006B7423" w:rsidRPr="00086C13">
        <w:rPr>
          <w:b/>
          <w:bCs/>
          <w:sz w:val="24"/>
          <w:szCs w:val="24"/>
        </w:rPr>
        <w:t xml:space="preserve">EVENTUAIS - </w:t>
      </w:r>
      <w:r w:rsidRPr="00086C13">
        <w:rPr>
          <w:b/>
          <w:bCs/>
          <w:sz w:val="24"/>
          <w:szCs w:val="24"/>
        </w:rPr>
        <w:t>SOB DEMANDA</w:t>
      </w:r>
    </w:p>
    <w:p w14:paraId="1F961D49" w14:textId="77777777" w:rsidR="00BB3B73" w:rsidRPr="00A31679" w:rsidRDefault="00BB3B73" w:rsidP="00A31679">
      <w:pPr>
        <w:jc w:val="both"/>
        <w:rPr>
          <w:bCs/>
          <w:sz w:val="24"/>
          <w:szCs w:val="24"/>
        </w:rPr>
      </w:pPr>
    </w:p>
    <w:p w14:paraId="7A49F61D" w14:textId="5EE0C064" w:rsidR="00D32ADD" w:rsidRPr="00A31679" w:rsidRDefault="00BB3B73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 w:rsidRPr="00A31679">
        <w:rPr>
          <w:bCs/>
          <w:sz w:val="24"/>
          <w:szCs w:val="24"/>
        </w:rPr>
        <w:t>Por</w:t>
      </w:r>
      <w:r w:rsidR="006B7423" w:rsidRPr="00A31679">
        <w:rPr>
          <w:bCs/>
          <w:sz w:val="24"/>
          <w:szCs w:val="24"/>
        </w:rPr>
        <w:t xml:space="preserve"> Serviços Eventuais,</w:t>
      </w:r>
      <w:r w:rsidR="00E3370E" w:rsidRPr="00A31679">
        <w:rPr>
          <w:bCs/>
          <w:sz w:val="24"/>
          <w:szCs w:val="24"/>
        </w:rPr>
        <w:t xml:space="preserve"> compreende-se </w:t>
      </w:r>
      <w:r w:rsidR="00A32D09" w:rsidRPr="00A31679">
        <w:rPr>
          <w:bCs/>
          <w:sz w:val="24"/>
          <w:szCs w:val="24"/>
        </w:rPr>
        <w:t>a</w:t>
      </w:r>
      <w:r w:rsidR="00E3370E" w:rsidRPr="00A31679">
        <w:rPr>
          <w:bCs/>
          <w:sz w:val="24"/>
          <w:szCs w:val="24"/>
        </w:rPr>
        <w:t xml:space="preserve"> </w:t>
      </w:r>
      <w:r w:rsidR="00A32D09" w:rsidRPr="00A31679">
        <w:rPr>
          <w:bCs/>
          <w:sz w:val="24"/>
          <w:szCs w:val="24"/>
        </w:rPr>
        <w:t>e</w:t>
      </w:r>
      <w:r w:rsidR="00D32ADD" w:rsidRPr="00A31679">
        <w:rPr>
          <w:bCs/>
          <w:sz w:val="24"/>
          <w:szCs w:val="24"/>
        </w:rPr>
        <w:t>xecução de atividades correlatas ao objeto que não estejam previstas, descritas e incluídas nas parcelas fixas de remuneração prevista para os demais serviços do contrato</w:t>
      </w:r>
      <w:r w:rsidR="00AB5646">
        <w:rPr>
          <w:bCs/>
          <w:sz w:val="24"/>
          <w:szCs w:val="24"/>
        </w:rPr>
        <w:t>, conforme descri</w:t>
      </w:r>
      <w:r w:rsidR="00B97C8D">
        <w:rPr>
          <w:bCs/>
          <w:sz w:val="24"/>
          <w:szCs w:val="24"/>
        </w:rPr>
        <w:t xml:space="preserve">ção dos serviços, constantes </w:t>
      </w:r>
      <w:r w:rsidR="00AB5646">
        <w:rPr>
          <w:bCs/>
          <w:sz w:val="24"/>
          <w:szCs w:val="24"/>
        </w:rPr>
        <w:t>no item 2.2.</w:t>
      </w:r>
    </w:p>
    <w:p w14:paraId="4268C2A0" w14:textId="77777777" w:rsidR="00A32D09" w:rsidRPr="00A31679" w:rsidRDefault="00A32D09" w:rsidP="00A31679">
      <w:pPr>
        <w:jc w:val="both"/>
        <w:rPr>
          <w:bCs/>
          <w:sz w:val="24"/>
          <w:szCs w:val="24"/>
        </w:rPr>
      </w:pPr>
    </w:p>
    <w:p w14:paraId="3BC23386" w14:textId="00DDAA8F" w:rsidR="00BB3B73" w:rsidRPr="006D2766" w:rsidRDefault="00CD6333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 serviço de </w:t>
      </w:r>
      <w:r w:rsidR="00BB3B73" w:rsidRPr="006D2766">
        <w:rPr>
          <w:bCs/>
          <w:sz w:val="24"/>
          <w:szCs w:val="24"/>
        </w:rPr>
        <w:t>capacitação deverá ocorrer através de oficinas/palestras, de modo presencial ou remoto a critério da CAIXA, tendo como alvo empregados CAIXA.</w:t>
      </w:r>
    </w:p>
    <w:p w14:paraId="243F65DC" w14:textId="77777777" w:rsidR="00BB3B73" w:rsidRPr="00A31679" w:rsidRDefault="00BB3B73" w:rsidP="00A31679">
      <w:pPr>
        <w:jc w:val="both"/>
        <w:rPr>
          <w:bCs/>
          <w:sz w:val="24"/>
          <w:szCs w:val="24"/>
        </w:rPr>
      </w:pPr>
    </w:p>
    <w:p w14:paraId="2F337C05" w14:textId="747A2137" w:rsidR="00BB3B73" w:rsidRPr="006D2766" w:rsidRDefault="00BB3B73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 w:rsidRPr="006D2766">
        <w:rPr>
          <w:bCs/>
          <w:sz w:val="24"/>
          <w:szCs w:val="24"/>
        </w:rPr>
        <w:t xml:space="preserve">A </w:t>
      </w:r>
      <w:r w:rsidR="002E30ED">
        <w:rPr>
          <w:bCs/>
          <w:sz w:val="24"/>
          <w:szCs w:val="24"/>
        </w:rPr>
        <w:t>CONTRATADA</w:t>
      </w:r>
      <w:r w:rsidRPr="006D2766">
        <w:rPr>
          <w:bCs/>
          <w:sz w:val="24"/>
          <w:szCs w:val="24"/>
        </w:rPr>
        <w:t xml:space="preserve"> terá prazo de no mínimo 15 (quinze) dias corridos para planejar e ministrar determinada turma de capacitação, conforme solicitação da CAIXA.</w:t>
      </w:r>
    </w:p>
    <w:p w14:paraId="65299026" w14:textId="77777777" w:rsidR="00BB3B73" w:rsidRPr="00A31679" w:rsidRDefault="00BB3B73" w:rsidP="00A31679">
      <w:pPr>
        <w:jc w:val="both"/>
        <w:rPr>
          <w:bCs/>
          <w:sz w:val="24"/>
          <w:szCs w:val="24"/>
        </w:rPr>
      </w:pPr>
    </w:p>
    <w:p w14:paraId="068BF4D3" w14:textId="1639CD1D" w:rsidR="00BB3B73" w:rsidRPr="006D2766" w:rsidRDefault="00BB3B73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 w:rsidRPr="006D2766">
        <w:rPr>
          <w:bCs/>
          <w:sz w:val="24"/>
          <w:szCs w:val="24"/>
        </w:rPr>
        <w:t>As capacitações deverão ter como foco principal a demonstração prática das funcionalidades e potenciais da solução.</w:t>
      </w:r>
    </w:p>
    <w:p w14:paraId="423BEF29" w14:textId="77777777" w:rsidR="00BB3B73" w:rsidRPr="00A31679" w:rsidRDefault="00BB3B73" w:rsidP="00BB3B73">
      <w:pPr>
        <w:jc w:val="both"/>
        <w:rPr>
          <w:bCs/>
          <w:sz w:val="24"/>
          <w:szCs w:val="24"/>
        </w:rPr>
      </w:pPr>
    </w:p>
    <w:p w14:paraId="57814952" w14:textId="71C7E867" w:rsidR="00BB3B73" w:rsidRPr="00A31679" w:rsidRDefault="006D2766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 w:rsidRPr="006D2766">
        <w:rPr>
          <w:bCs/>
          <w:sz w:val="24"/>
          <w:szCs w:val="24"/>
        </w:rPr>
        <w:t>O conteúdo programático das capacitações deverá</w:t>
      </w:r>
      <w:r w:rsidR="00BB3B73" w:rsidRPr="006D2766">
        <w:rPr>
          <w:bCs/>
          <w:sz w:val="24"/>
          <w:szCs w:val="24"/>
        </w:rPr>
        <w:t xml:space="preserve"> ser submetido à CAIXA, para análise e aceite mediante planejamento prévio.</w:t>
      </w:r>
    </w:p>
    <w:p w14:paraId="12F2A334" w14:textId="77777777" w:rsidR="00876498" w:rsidRPr="00876498" w:rsidRDefault="00876498" w:rsidP="00BC5522">
      <w:pPr>
        <w:pStyle w:val="ListParagraph"/>
        <w:ind w:right="0"/>
        <w:rPr>
          <w:bCs/>
          <w:sz w:val="24"/>
          <w:szCs w:val="24"/>
        </w:rPr>
      </w:pPr>
    </w:p>
    <w:p w14:paraId="1CA4AE3B" w14:textId="0F7A33C1" w:rsidR="00876498" w:rsidRPr="000666D3" w:rsidRDefault="00876498" w:rsidP="00D04FEB">
      <w:pPr>
        <w:pStyle w:val="ListParagraph"/>
        <w:numPr>
          <w:ilvl w:val="2"/>
          <w:numId w:val="28"/>
        </w:numPr>
        <w:tabs>
          <w:tab w:val="left" w:pos="9639"/>
        </w:tabs>
        <w:ind w:left="1134" w:right="0" w:hanging="1134"/>
        <w:rPr>
          <w:bCs/>
          <w:sz w:val="24"/>
          <w:szCs w:val="24"/>
        </w:rPr>
      </w:pPr>
      <w:r>
        <w:rPr>
          <w:bCs/>
          <w:sz w:val="24"/>
          <w:szCs w:val="24"/>
        </w:rPr>
        <w:t>O</w:t>
      </w:r>
      <w:r w:rsidR="000C3424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serviços de</w:t>
      </w:r>
      <w:r w:rsidRPr="000666D3">
        <w:rPr>
          <w:bCs/>
          <w:sz w:val="24"/>
          <w:szCs w:val="24"/>
        </w:rPr>
        <w:t xml:space="preserve"> treinamentos</w:t>
      </w:r>
      <w:r w:rsidR="00171F7A">
        <w:rPr>
          <w:bCs/>
          <w:sz w:val="24"/>
          <w:szCs w:val="24"/>
        </w:rPr>
        <w:t xml:space="preserve"> e</w:t>
      </w:r>
      <w:r w:rsidRPr="000666D3">
        <w:rPr>
          <w:bCs/>
          <w:sz w:val="24"/>
          <w:szCs w:val="24"/>
        </w:rPr>
        <w:t xml:space="preserve"> capacitações, </w:t>
      </w:r>
      <w:r>
        <w:rPr>
          <w:bCs/>
          <w:sz w:val="24"/>
          <w:szCs w:val="24"/>
        </w:rPr>
        <w:t xml:space="preserve">relacionados às novas soluções, devem </w:t>
      </w:r>
      <w:r w:rsidRPr="000666D3">
        <w:rPr>
          <w:bCs/>
          <w:sz w:val="24"/>
          <w:szCs w:val="24"/>
        </w:rPr>
        <w:t>conte</w:t>
      </w:r>
      <w:r>
        <w:rPr>
          <w:bCs/>
          <w:sz w:val="24"/>
          <w:szCs w:val="24"/>
        </w:rPr>
        <w:t>r</w:t>
      </w:r>
      <w:r w:rsidRPr="000666D3">
        <w:rPr>
          <w:bCs/>
          <w:sz w:val="24"/>
          <w:szCs w:val="24"/>
        </w:rPr>
        <w:t xml:space="preserve"> todos os subsídios para que a CAIXA obtenha os conhecimentos necessários para a</w:t>
      </w:r>
      <w:r>
        <w:rPr>
          <w:bCs/>
          <w:sz w:val="24"/>
          <w:szCs w:val="24"/>
        </w:rPr>
        <w:t xml:space="preserve"> </w:t>
      </w:r>
      <w:r w:rsidRPr="000666D3">
        <w:rPr>
          <w:bCs/>
          <w:sz w:val="24"/>
          <w:szCs w:val="24"/>
        </w:rPr>
        <w:t>instalação, configuração, operacionalização, parametrização e gerenciamento.</w:t>
      </w:r>
    </w:p>
    <w:p w14:paraId="2EC33C72" w14:textId="77777777" w:rsidR="00876498" w:rsidRPr="00876498" w:rsidRDefault="00876498" w:rsidP="00BC5522">
      <w:pPr>
        <w:pStyle w:val="ListParagraph"/>
        <w:ind w:left="1134" w:right="0" w:firstLine="0"/>
        <w:rPr>
          <w:bCs/>
          <w:sz w:val="24"/>
          <w:szCs w:val="24"/>
        </w:rPr>
      </w:pPr>
    </w:p>
    <w:p w14:paraId="15E6BF42" w14:textId="53B3C91A" w:rsidR="00BB3B73" w:rsidRPr="00DB1B51" w:rsidRDefault="003A325C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>
        <w:rPr>
          <w:bCs/>
          <w:sz w:val="24"/>
          <w:szCs w:val="24"/>
        </w:rPr>
        <w:t>Os</w:t>
      </w:r>
      <w:r w:rsidR="00BB3B73" w:rsidRPr="00DB1B51">
        <w:rPr>
          <w:bCs/>
          <w:sz w:val="24"/>
          <w:szCs w:val="24"/>
        </w:rPr>
        <w:t xml:space="preserve"> </w:t>
      </w:r>
      <w:r w:rsidR="00E74536">
        <w:rPr>
          <w:bCs/>
          <w:sz w:val="24"/>
          <w:szCs w:val="24"/>
        </w:rPr>
        <w:t>serviços</w:t>
      </w:r>
      <w:r w:rsidR="00E7792B">
        <w:rPr>
          <w:bCs/>
          <w:sz w:val="24"/>
          <w:szCs w:val="24"/>
        </w:rPr>
        <w:t xml:space="preserve"> eventuais</w:t>
      </w:r>
      <w:r w:rsidR="00E74536">
        <w:rPr>
          <w:bCs/>
          <w:sz w:val="24"/>
          <w:szCs w:val="24"/>
        </w:rPr>
        <w:t xml:space="preserve"> </w:t>
      </w:r>
      <w:r w:rsidR="00BB3B73" w:rsidRPr="00DB1B51">
        <w:rPr>
          <w:bCs/>
          <w:sz w:val="24"/>
          <w:szCs w:val="24"/>
        </w:rPr>
        <w:t xml:space="preserve">poderão </w:t>
      </w:r>
      <w:r w:rsidR="00E74536">
        <w:rPr>
          <w:bCs/>
          <w:sz w:val="24"/>
          <w:szCs w:val="24"/>
        </w:rPr>
        <w:t xml:space="preserve">guardar </w:t>
      </w:r>
      <w:r w:rsidR="00BB3B73" w:rsidRPr="00DB1B51">
        <w:rPr>
          <w:bCs/>
          <w:sz w:val="24"/>
          <w:szCs w:val="24"/>
        </w:rPr>
        <w:t>um nível de aprofundamento que exige elaboração d</w:t>
      </w:r>
      <w:r>
        <w:rPr>
          <w:bCs/>
          <w:sz w:val="24"/>
          <w:szCs w:val="24"/>
        </w:rPr>
        <w:t>e</w:t>
      </w:r>
      <w:r w:rsidR="00BB3B73" w:rsidRPr="00DB1B51">
        <w:rPr>
          <w:bCs/>
          <w:sz w:val="24"/>
          <w:szCs w:val="24"/>
        </w:rPr>
        <w:t xml:space="preserve"> material (relatórios, palestras e/ou treinamentos)</w:t>
      </w:r>
      <w:r>
        <w:rPr>
          <w:bCs/>
          <w:sz w:val="24"/>
          <w:szCs w:val="24"/>
        </w:rPr>
        <w:t>,</w:t>
      </w:r>
      <w:r w:rsidR="00BB3B73" w:rsidRPr="00DB1B51">
        <w:rPr>
          <w:bCs/>
          <w:sz w:val="24"/>
          <w:szCs w:val="24"/>
        </w:rPr>
        <w:t xml:space="preserve"> </w:t>
      </w:r>
      <w:r w:rsidRPr="00DB1B51">
        <w:rPr>
          <w:bCs/>
          <w:sz w:val="24"/>
          <w:szCs w:val="24"/>
        </w:rPr>
        <w:t>concepção, acompanhamento, documentação e execução de projetos</w:t>
      </w:r>
      <w:r w:rsidR="00BB3B73" w:rsidRPr="00DB1B51">
        <w:rPr>
          <w:bCs/>
          <w:sz w:val="24"/>
          <w:szCs w:val="24"/>
        </w:rPr>
        <w:t xml:space="preserve"> por profissionais com capacidade/experiência técnica diferenciada no mercado, o que pode ensejar por parte da </w:t>
      </w:r>
      <w:r w:rsidR="002E30ED">
        <w:rPr>
          <w:bCs/>
          <w:sz w:val="24"/>
          <w:szCs w:val="24"/>
        </w:rPr>
        <w:t>CONTRATADA</w:t>
      </w:r>
      <w:r w:rsidR="00BB3B73" w:rsidRPr="00DB1B51">
        <w:rPr>
          <w:bCs/>
          <w:sz w:val="24"/>
          <w:szCs w:val="24"/>
        </w:rPr>
        <w:t xml:space="preserve"> a necessidade de subcontratação de profissionais/entidade externa, visando atender tal demanda.</w:t>
      </w:r>
    </w:p>
    <w:p w14:paraId="76112C29" w14:textId="77777777" w:rsidR="00876498" w:rsidRPr="00876498" w:rsidRDefault="00876498" w:rsidP="003A325C">
      <w:pPr>
        <w:rPr>
          <w:bCs/>
          <w:sz w:val="24"/>
          <w:szCs w:val="24"/>
        </w:rPr>
      </w:pPr>
    </w:p>
    <w:p w14:paraId="0AE74028" w14:textId="5939FD7D" w:rsidR="00876498" w:rsidRPr="00DB1B51" w:rsidRDefault="00876498" w:rsidP="00D04FEB">
      <w:pPr>
        <w:pStyle w:val="ListParagraph"/>
        <w:numPr>
          <w:ilvl w:val="2"/>
          <w:numId w:val="28"/>
        </w:numPr>
        <w:ind w:left="1134" w:right="0" w:hanging="1134"/>
        <w:rPr>
          <w:bCs/>
          <w:sz w:val="24"/>
          <w:szCs w:val="24"/>
        </w:rPr>
      </w:pPr>
      <w:r w:rsidRPr="00DB1B51">
        <w:rPr>
          <w:bCs/>
          <w:sz w:val="24"/>
          <w:szCs w:val="24"/>
        </w:rPr>
        <w:t xml:space="preserve">Em respeito às leis de propriedade intelectual vigentes, a </w:t>
      </w:r>
      <w:r w:rsidR="002E30ED">
        <w:rPr>
          <w:bCs/>
          <w:sz w:val="24"/>
          <w:szCs w:val="24"/>
        </w:rPr>
        <w:t>CONTRATADA</w:t>
      </w:r>
      <w:r w:rsidRPr="00DB1B51">
        <w:rPr>
          <w:bCs/>
          <w:sz w:val="24"/>
          <w:szCs w:val="24"/>
        </w:rPr>
        <w:t xml:space="preserve"> assume total responsabilidade pelos textos e materiais gerados no tocante à sua autoria, assim como, fará as citações devidas quando da utilização de material intelectual de autoria de terceiros, respondendo sobre todas as esferas pelo eventual descumprimento de tal legislação.</w:t>
      </w:r>
    </w:p>
    <w:p w14:paraId="4544C444" w14:textId="77777777" w:rsidR="005C3A7D" w:rsidRPr="00A31679" w:rsidRDefault="005C3A7D" w:rsidP="00A31679">
      <w:pPr>
        <w:jc w:val="both"/>
        <w:rPr>
          <w:bCs/>
          <w:sz w:val="24"/>
          <w:szCs w:val="24"/>
        </w:rPr>
      </w:pPr>
    </w:p>
    <w:p w14:paraId="7A2A2DC1" w14:textId="77777777" w:rsidR="005C3A7D" w:rsidRPr="00086C13" w:rsidRDefault="005C3A7D" w:rsidP="00D04FEB">
      <w:pPr>
        <w:pStyle w:val="Heading1"/>
        <w:numPr>
          <w:ilvl w:val="0"/>
          <w:numId w:val="28"/>
        </w:numPr>
        <w:tabs>
          <w:tab w:val="left" w:pos="1680"/>
          <w:tab w:val="left" w:pos="1681"/>
        </w:tabs>
        <w:spacing w:before="92"/>
        <w:ind w:left="1134" w:hanging="1134"/>
      </w:pPr>
      <w:r w:rsidRPr="00086C13">
        <w:t>CONDIÇÕES</w:t>
      </w:r>
      <w:r w:rsidRPr="00086C13">
        <w:rPr>
          <w:spacing w:val="2"/>
        </w:rPr>
        <w:t xml:space="preserve"> </w:t>
      </w:r>
      <w:r w:rsidRPr="00086C13">
        <w:t>GERAIS</w:t>
      </w:r>
      <w:r w:rsidRPr="00086C13">
        <w:rPr>
          <w:spacing w:val="-2"/>
        </w:rPr>
        <w:t xml:space="preserve"> </w:t>
      </w:r>
      <w:r w:rsidRPr="00086C13">
        <w:t>DE</w:t>
      </w:r>
      <w:r w:rsidRPr="00086C13">
        <w:rPr>
          <w:spacing w:val="1"/>
        </w:rPr>
        <w:t xml:space="preserve"> </w:t>
      </w:r>
      <w:r w:rsidRPr="00086C13">
        <w:t>EXECUÇÃO</w:t>
      </w:r>
    </w:p>
    <w:p w14:paraId="3F2A4923" w14:textId="77777777" w:rsidR="005C3A7D" w:rsidRPr="00086C13" w:rsidRDefault="005C3A7D" w:rsidP="005C3A7D">
      <w:pPr>
        <w:pStyle w:val="BodyText"/>
        <w:rPr>
          <w:b/>
        </w:rPr>
      </w:pPr>
    </w:p>
    <w:p w14:paraId="0AABAC4F" w14:textId="64BA5B24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 xml:space="preserve">O horário de cobertura do atendimento </w:t>
      </w:r>
      <w:r w:rsidR="00C47C62">
        <w:rPr>
          <w:sz w:val="24"/>
        </w:rPr>
        <w:t xml:space="preserve">para execução dos serviços </w:t>
      </w:r>
      <w:r w:rsidRPr="00086C13">
        <w:rPr>
          <w:sz w:val="24"/>
        </w:rPr>
        <w:t>está definido no item 5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deste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T</w:t>
      </w:r>
      <w:r w:rsidR="00656E43">
        <w:rPr>
          <w:sz w:val="24"/>
        </w:rPr>
        <w:t xml:space="preserve">ermo de </w:t>
      </w:r>
      <w:r w:rsidRPr="00086C13">
        <w:rPr>
          <w:sz w:val="24"/>
        </w:rPr>
        <w:t>R</w:t>
      </w:r>
      <w:r w:rsidR="00656E43">
        <w:rPr>
          <w:sz w:val="24"/>
        </w:rPr>
        <w:t>eferência</w:t>
      </w:r>
      <w:r w:rsidRPr="00086C13">
        <w:rPr>
          <w:sz w:val="24"/>
        </w:rPr>
        <w:t>.</w:t>
      </w:r>
    </w:p>
    <w:p w14:paraId="76FE050C" w14:textId="77777777" w:rsidR="005C3A7D" w:rsidRPr="00086C13" w:rsidRDefault="005C3A7D" w:rsidP="005C3A7D">
      <w:pPr>
        <w:pStyle w:val="BodyText"/>
      </w:pPr>
    </w:p>
    <w:p w14:paraId="0A149FF7" w14:textId="32D5CFE0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Os serviços contemplam atividades em conformidade com as necessidades da</w:t>
      </w:r>
      <w:r>
        <w:rPr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estão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descritos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detalhados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especificações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constantes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1"/>
          <w:sz w:val="24"/>
        </w:rPr>
        <w:t xml:space="preserve"> </w:t>
      </w:r>
      <w:r w:rsidR="00371441">
        <w:rPr>
          <w:spacing w:val="1"/>
          <w:sz w:val="24"/>
        </w:rPr>
        <w:t xml:space="preserve">ANEXO I – C - </w:t>
      </w:r>
      <w:r w:rsidR="00371441" w:rsidRPr="00086C13">
        <w:rPr>
          <w:sz w:val="24"/>
        </w:rPr>
        <w:t>CATÁLOGO</w:t>
      </w:r>
      <w:r w:rsidR="00371441" w:rsidRPr="00086C13">
        <w:rPr>
          <w:spacing w:val="1"/>
          <w:sz w:val="24"/>
        </w:rPr>
        <w:t xml:space="preserve"> </w:t>
      </w:r>
      <w:r w:rsidR="00371441" w:rsidRPr="00086C13">
        <w:rPr>
          <w:sz w:val="24"/>
        </w:rPr>
        <w:t>DE SERVIÇOS</w:t>
      </w:r>
      <w:r w:rsidRPr="00086C13">
        <w:rPr>
          <w:sz w:val="24"/>
        </w:rPr>
        <w:t>.</w:t>
      </w:r>
    </w:p>
    <w:p w14:paraId="54496AEC" w14:textId="77777777" w:rsidR="005C3A7D" w:rsidRPr="00086C13" w:rsidRDefault="005C3A7D" w:rsidP="005C3A7D">
      <w:pPr>
        <w:pStyle w:val="BodyText"/>
      </w:pPr>
    </w:p>
    <w:p w14:paraId="1F97AF4F" w14:textId="7777777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Os serviços técnicos especializados deverão seguir as melhores práticas 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Gerenciamento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TI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conforme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preconizado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pelo</w:t>
      </w:r>
      <w:r w:rsidRPr="00086C13">
        <w:rPr>
          <w:spacing w:val="1"/>
          <w:sz w:val="24"/>
        </w:rPr>
        <w:t xml:space="preserve"> </w:t>
      </w:r>
      <w:proofErr w:type="spellStart"/>
      <w:r w:rsidRPr="00086C13">
        <w:rPr>
          <w:sz w:val="24"/>
        </w:rPr>
        <w:t>Information</w:t>
      </w:r>
      <w:proofErr w:type="spellEnd"/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 xml:space="preserve">Technology </w:t>
      </w:r>
      <w:proofErr w:type="spellStart"/>
      <w:r w:rsidRPr="00086C13">
        <w:rPr>
          <w:sz w:val="24"/>
        </w:rPr>
        <w:t>Infrastructure</w:t>
      </w:r>
      <w:proofErr w:type="spellEnd"/>
      <w:r w:rsidRPr="00086C13">
        <w:rPr>
          <w:sz w:val="24"/>
        </w:rPr>
        <w:t xml:space="preserve"> Library (ITIL), </w:t>
      </w:r>
      <w:proofErr w:type="spellStart"/>
      <w:r w:rsidRPr="00086C13">
        <w:rPr>
          <w:sz w:val="24"/>
        </w:rPr>
        <w:t>National</w:t>
      </w:r>
      <w:proofErr w:type="spellEnd"/>
      <w:r w:rsidRPr="00086C13">
        <w:rPr>
          <w:sz w:val="24"/>
        </w:rPr>
        <w:t xml:space="preserve"> </w:t>
      </w:r>
      <w:proofErr w:type="spellStart"/>
      <w:r w:rsidRPr="00086C13">
        <w:rPr>
          <w:sz w:val="24"/>
        </w:rPr>
        <w:t>Institute</w:t>
      </w:r>
      <w:proofErr w:type="spellEnd"/>
      <w:r w:rsidRPr="00086C13">
        <w:rPr>
          <w:sz w:val="24"/>
        </w:rPr>
        <w:t xml:space="preserve"> </w:t>
      </w:r>
      <w:proofErr w:type="spellStart"/>
      <w:r w:rsidRPr="00086C13">
        <w:rPr>
          <w:sz w:val="24"/>
        </w:rPr>
        <w:t>of</w:t>
      </w:r>
      <w:proofErr w:type="spellEnd"/>
      <w:r w:rsidRPr="00086C13">
        <w:rPr>
          <w:sz w:val="24"/>
        </w:rPr>
        <w:t xml:space="preserve"> Standards </w:t>
      </w:r>
      <w:proofErr w:type="spellStart"/>
      <w:r w:rsidRPr="00086C13">
        <w:rPr>
          <w:sz w:val="24"/>
        </w:rPr>
        <w:t>and</w:t>
      </w:r>
      <w:proofErr w:type="spellEnd"/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Technology (NIST), as metodologias ágeis, utilizando, quando autorizado pela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 xml:space="preserve">CAIXA, ambientes colaborativos físicos e virtuais para atuação em </w:t>
      </w:r>
      <w:proofErr w:type="spellStart"/>
      <w:r w:rsidRPr="00086C13">
        <w:rPr>
          <w:sz w:val="24"/>
        </w:rPr>
        <w:t>squads</w:t>
      </w:r>
      <w:proofErr w:type="spellEnd"/>
      <w:r w:rsidRPr="00086C13">
        <w:rPr>
          <w:sz w:val="24"/>
        </w:rPr>
        <w:t xml:space="preserve"> 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sprints de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projetos 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 xml:space="preserve">as melhores práticas </w:t>
      </w:r>
      <w:proofErr w:type="spellStart"/>
      <w:r w:rsidRPr="00086C13">
        <w:rPr>
          <w:sz w:val="24"/>
        </w:rPr>
        <w:t>DevSecOps</w:t>
      </w:r>
      <w:proofErr w:type="spellEnd"/>
      <w:r w:rsidRPr="00086C13">
        <w:rPr>
          <w:sz w:val="24"/>
        </w:rPr>
        <w:t>.</w:t>
      </w:r>
    </w:p>
    <w:p w14:paraId="391D782C" w14:textId="77777777" w:rsidR="005C3A7D" w:rsidRPr="00086C13" w:rsidRDefault="005C3A7D" w:rsidP="005C3A7D">
      <w:pPr>
        <w:pStyle w:val="BodyText"/>
      </w:pPr>
    </w:p>
    <w:p w14:paraId="3A9809F9" w14:textId="423ADBD0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pacing w:val="-1"/>
          <w:sz w:val="24"/>
        </w:rPr>
        <w:t>O</w:t>
      </w:r>
      <w:r w:rsidR="00343C54">
        <w:rPr>
          <w:spacing w:val="-1"/>
          <w:sz w:val="24"/>
        </w:rPr>
        <w:t>(s)</w:t>
      </w:r>
      <w:r w:rsidRPr="00086C13">
        <w:rPr>
          <w:spacing w:val="-14"/>
          <w:sz w:val="24"/>
        </w:rPr>
        <w:t xml:space="preserve"> </w:t>
      </w:r>
      <w:r w:rsidR="00343C54">
        <w:rPr>
          <w:spacing w:val="-14"/>
          <w:sz w:val="24"/>
        </w:rPr>
        <w:t>p</w:t>
      </w:r>
      <w:r w:rsidRPr="00086C13">
        <w:rPr>
          <w:spacing w:val="-1"/>
          <w:sz w:val="24"/>
        </w:rPr>
        <w:t>reposto</w:t>
      </w:r>
      <w:r w:rsidR="00343C54">
        <w:rPr>
          <w:spacing w:val="-1"/>
          <w:sz w:val="24"/>
        </w:rPr>
        <w:t>(s)</w:t>
      </w:r>
      <w:r w:rsidRPr="00086C13">
        <w:rPr>
          <w:spacing w:val="-14"/>
          <w:sz w:val="24"/>
        </w:rPr>
        <w:t xml:space="preserve"> </w:t>
      </w:r>
      <w:r w:rsidRPr="00086C13">
        <w:rPr>
          <w:spacing w:val="-1"/>
          <w:sz w:val="24"/>
        </w:rPr>
        <w:t>dever</w:t>
      </w:r>
      <w:r w:rsidR="00343C54">
        <w:rPr>
          <w:spacing w:val="-1"/>
          <w:sz w:val="24"/>
        </w:rPr>
        <w:t>á(</w:t>
      </w:r>
      <w:proofErr w:type="spellStart"/>
      <w:r w:rsidRPr="00086C13">
        <w:rPr>
          <w:spacing w:val="-1"/>
          <w:sz w:val="24"/>
        </w:rPr>
        <w:t>ão</w:t>
      </w:r>
      <w:proofErr w:type="spellEnd"/>
      <w:r w:rsidR="00343C54">
        <w:rPr>
          <w:spacing w:val="-1"/>
          <w:sz w:val="24"/>
        </w:rPr>
        <w:t>)</w:t>
      </w:r>
      <w:r w:rsidRPr="00086C13">
        <w:rPr>
          <w:spacing w:val="-16"/>
          <w:sz w:val="24"/>
        </w:rPr>
        <w:t xml:space="preserve"> </w:t>
      </w:r>
      <w:r w:rsidRPr="00086C13">
        <w:rPr>
          <w:sz w:val="24"/>
        </w:rPr>
        <w:t>ser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apresentado</w:t>
      </w:r>
      <w:r w:rsidR="00343C54">
        <w:rPr>
          <w:sz w:val="24"/>
        </w:rPr>
        <w:t>(</w:t>
      </w:r>
      <w:r w:rsidRPr="00086C13">
        <w:rPr>
          <w:sz w:val="24"/>
        </w:rPr>
        <w:t>s</w:t>
      </w:r>
      <w:r w:rsidR="00343C54">
        <w:rPr>
          <w:sz w:val="24"/>
        </w:rPr>
        <w:t>)</w:t>
      </w:r>
      <w:r w:rsidRPr="00086C13">
        <w:rPr>
          <w:spacing w:val="-14"/>
          <w:sz w:val="24"/>
        </w:rPr>
        <w:t xml:space="preserve"> </w:t>
      </w:r>
      <w:r w:rsidR="00343C54">
        <w:rPr>
          <w:sz w:val="24"/>
        </w:rPr>
        <w:t xml:space="preserve">a cada </w:t>
      </w:r>
      <w:r w:rsidR="00977F85">
        <w:rPr>
          <w:sz w:val="24"/>
        </w:rPr>
        <w:t xml:space="preserve">migração </w:t>
      </w:r>
      <w:r w:rsidRPr="00086C13">
        <w:rPr>
          <w:sz w:val="24"/>
        </w:rPr>
        <w:t>dos</w:t>
      </w:r>
      <w:r w:rsidRPr="00086C13">
        <w:rPr>
          <w:spacing w:val="1"/>
          <w:sz w:val="24"/>
        </w:rPr>
        <w:t xml:space="preserve"> </w:t>
      </w:r>
      <w:r w:rsidR="00977F85">
        <w:rPr>
          <w:spacing w:val="1"/>
          <w:sz w:val="24"/>
        </w:rPr>
        <w:t>s</w:t>
      </w:r>
      <w:r w:rsidRPr="00086C13">
        <w:rPr>
          <w:sz w:val="24"/>
        </w:rPr>
        <w:t xml:space="preserve">erviços, </w:t>
      </w:r>
      <w:r w:rsidR="00814DC1">
        <w:rPr>
          <w:sz w:val="24"/>
        </w:rPr>
        <w:t xml:space="preserve">conforme </w:t>
      </w:r>
      <w:r w:rsidRPr="00086C13">
        <w:rPr>
          <w:sz w:val="24"/>
        </w:rPr>
        <w:t>definido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3"/>
          <w:sz w:val="24"/>
        </w:rPr>
        <w:t xml:space="preserve"> </w:t>
      </w:r>
      <w:r w:rsidR="00814DC1">
        <w:rPr>
          <w:spacing w:val="3"/>
          <w:sz w:val="24"/>
        </w:rPr>
        <w:t xml:space="preserve">item 7 </w:t>
      </w:r>
      <w:r w:rsidR="004B295B">
        <w:rPr>
          <w:spacing w:val="3"/>
          <w:sz w:val="24"/>
        </w:rPr>
        <w:t xml:space="preserve">- </w:t>
      </w:r>
      <w:r w:rsidR="004B295B" w:rsidRPr="00086C13">
        <w:rPr>
          <w:sz w:val="24"/>
        </w:rPr>
        <w:t>PLANO DE</w:t>
      </w:r>
      <w:r w:rsidR="004B295B" w:rsidRPr="00086C13">
        <w:rPr>
          <w:spacing w:val="1"/>
          <w:sz w:val="24"/>
        </w:rPr>
        <w:t xml:space="preserve"> </w:t>
      </w:r>
      <w:r w:rsidR="004B295B" w:rsidRPr="00086C13">
        <w:rPr>
          <w:sz w:val="24"/>
        </w:rPr>
        <w:t>TRANSIÇÃO</w:t>
      </w:r>
      <w:r w:rsidR="004B295B">
        <w:rPr>
          <w:sz w:val="24"/>
        </w:rPr>
        <w:t xml:space="preserve"> DOS SERVIÇOS</w:t>
      </w:r>
      <w:r w:rsidRPr="00086C13">
        <w:rPr>
          <w:sz w:val="24"/>
        </w:rPr>
        <w:t>.</w:t>
      </w:r>
    </w:p>
    <w:p w14:paraId="4653E534" w14:textId="77777777" w:rsidR="005C3A7D" w:rsidRPr="00086C13" w:rsidRDefault="005C3A7D" w:rsidP="005C3A7D">
      <w:pPr>
        <w:pStyle w:val="BodyText"/>
      </w:pPr>
    </w:p>
    <w:p w14:paraId="1B8CC792" w14:textId="49B2EFC1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spacing w:before="1"/>
        <w:ind w:left="1134" w:right="0" w:hanging="1134"/>
        <w:rPr>
          <w:sz w:val="24"/>
        </w:rPr>
      </w:pPr>
      <w:r w:rsidRPr="00086C13">
        <w:rPr>
          <w:spacing w:val="-1"/>
          <w:sz w:val="24"/>
        </w:rPr>
        <w:t>A</w:t>
      </w:r>
      <w:r w:rsidRPr="00086C13">
        <w:rPr>
          <w:spacing w:val="-17"/>
          <w:sz w:val="24"/>
        </w:rPr>
        <w:t xml:space="preserve"> </w:t>
      </w:r>
      <w:r w:rsidR="002E30ED">
        <w:rPr>
          <w:spacing w:val="-1"/>
          <w:sz w:val="24"/>
        </w:rPr>
        <w:t>CONTRATADA</w:t>
      </w:r>
      <w:r w:rsidRPr="00086C13">
        <w:rPr>
          <w:spacing w:val="-16"/>
          <w:sz w:val="24"/>
        </w:rPr>
        <w:t xml:space="preserve"> </w:t>
      </w:r>
      <w:r w:rsidRPr="00086C13">
        <w:rPr>
          <w:spacing w:val="-1"/>
          <w:sz w:val="24"/>
        </w:rPr>
        <w:t>se</w:t>
      </w:r>
      <w:r w:rsidRPr="00086C13">
        <w:rPr>
          <w:spacing w:val="-13"/>
          <w:sz w:val="24"/>
        </w:rPr>
        <w:t xml:space="preserve"> </w:t>
      </w:r>
      <w:r w:rsidRPr="00086C13">
        <w:rPr>
          <w:spacing w:val="-1"/>
          <w:sz w:val="24"/>
        </w:rPr>
        <w:t>compromete</w:t>
      </w:r>
      <w:r w:rsidRPr="00086C13">
        <w:rPr>
          <w:spacing w:val="-16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-17"/>
          <w:sz w:val="24"/>
        </w:rPr>
        <w:t xml:space="preserve"> </w:t>
      </w:r>
      <w:r w:rsidRPr="00086C13">
        <w:rPr>
          <w:sz w:val="24"/>
        </w:rPr>
        <w:t>alocar,</w:t>
      </w:r>
      <w:r w:rsidRPr="00086C13">
        <w:rPr>
          <w:spacing w:val="-18"/>
          <w:sz w:val="24"/>
        </w:rPr>
        <w:t xml:space="preserve"> </w:t>
      </w:r>
      <w:r w:rsidRPr="00086C13">
        <w:rPr>
          <w:sz w:val="24"/>
        </w:rPr>
        <w:t>em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todos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os</w:t>
      </w:r>
      <w:r w:rsidRPr="00086C13">
        <w:rPr>
          <w:spacing w:val="-16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solicitados</w:t>
      </w:r>
      <w:r w:rsidRPr="00086C13">
        <w:rPr>
          <w:spacing w:val="-16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CAIXA, profissionais com perfis e qualificações adequados de modo a cumprir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as exigências mínimas e os prazos estabelecidos e garantir a qualidade 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serviços.</w:t>
      </w:r>
    </w:p>
    <w:p w14:paraId="02D0F10D" w14:textId="77777777" w:rsidR="005C3A7D" w:rsidRPr="00086C13" w:rsidRDefault="005C3A7D" w:rsidP="005C3A7D">
      <w:pPr>
        <w:pStyle w:val="BodyText"/>
      </w:pPr>
    </w:p>
    <w:p w14:paraId="24BC3E5D" w14:textId="7777777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Os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deverão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ser</w:t>
      </w:r>
      <w:r w:rsidRPr="00086C13">
        <w:rPr>
          <w:spacing w:val="-12"/>
          <w:sz w:val="24"/>
        </w:rPr>
        <w:t xml:space="preserve"> </w:t>
      </w:r>
      <w:r w:rsidRPr="00086C13">
        <w:rPr>
          <w:sz w:val="24"/>
        </w:rPr>
        <w:t>executados</w:t>
      </w:r>
      <w:r w:rsidRPr="00086C13">
        <w:rPr>
          <w:spacing w:val="-13"/>
          <w:sz w:val="24"/>
        </w:rPr>
        <w:t xml:space="preserve"> </w:t>
      </w:r>
      <w:r w:rsidRPr="00086C13">
        <w:rPr>
          <w:sz w:val="24"/>
        </w:rPr>
        <w:t>por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profissionais</w:t>
      </w:r>
      <w:r w:rsidRPr="00086C13">
        <w:rPr>
          <w:spacing w:val="-15"/>
          <w:sz w:val="24"/>
        </w:rPr>
        <w:t xml:space="preserve"> </w:t>
      </w:r>
      <w:r w:rsidRPr="00086C13">
        <w:rPr>
          <w:sz w:val="24"/>
        </w:rPr>
        <w:t>tecnicamente</w:t>
      </w:r>
      <w:r w:rsidRPr="00086C13">
        <w:rPr>
          <w:spacing w:val="-14"/>
          <w:sz w:val="24"/>
        </w:rPr>
        <w:t xml:space="preserve"> </w:t>
      </w:r>
      <w:r w:rsidRPr="00086C13">
        <w:rPr>
          <w:sz w:val="24"/>
        </w:rPr>
        <w:t>capacitados</w:t>
      </w:r>
      <w:r w:rsidRPr="009121CC">
        <w:rPr>
          <w:sz w:val="24"/>
        </w:rPr>
        <w:t xml:space="preserve"> </w:t>
      </w:r>
      <w:r w:rsidRPr="00086C13">
        <w:rPr>
          <w:sz w:val="24"/>
        </w:rPr>
        <w:t>de forma a garantir sua perfeita entrega dentro dos padrões de qualidade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esperados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 definidos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pela CAIXA.</w:t>
      </w:r>
    </w:p>
    <w:p w14:paraId="64B149EE" w14:textId="77777777" w:rsidR="005C3A7D" w:rsidRPr="00086C13" w:rsidRDefault="005C3A7D" w:rsidP="005C3A7D">
      <w:pPr>
        <w:pStyle w:val="BodyText"/>
      </w:pPr>
    </w:p>
    <w:p w14:paraId="006E1FA2" w14:textId="7777777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Para a execução do contrato, será implementado método de trabalho baseado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conceito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delegação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de responsabilidade.</w:t>
      </w:r>
    </w:p>
    <w:p w14:paraId="1BC03A1C" w14:textId="77777777" w:rsidR="005C3A7D" w:rsidRPr="00086C13" w:rsidRDefault="005C3A7D" w:rsidP="005C3A7D">
      <w:pPr>
        <w:pStyle w:val="BodyText"/>
      </w:pPr>
    </w:p>
    <w:p w14:paraId="3881F6C0" w14:textId="761F33B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Esse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conceito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define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como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responsável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gestão</w:t>
      </w:r>
      <w:r w:rsidRPr="00086C13">
        <w:rPr>
          <w:spacing w:val="-5"/>
          <w:sz w:val="24"/>
        </w:rPr>
        <w:t xml:space="preserve"> </w:t>
      </w:r>
      <w:r w:rsidRPr="00086C13">
        <w:rPr>
          <w:sz w:val="24"/>
        </w:rPr>
        <w:t>do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CONTRATO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pelo ateste da aderência aos padrões de qualidade exigidos dos produtos 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entregues,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responsável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execução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operacional dos serviços e gestão dos recursos humanos e físicos necessários</w:t>
      </w:r>
      <w:r w:rsidRPr="00100025">
        <w:rPr>
          <w:sz w:val="24"/>
        </w:rPr>
        <w:t xml:space="preserve"> </w:t>
      </w:r>
      <w:r w:rsidRPr="00086C13">
        <w:rPr>
          <w:sz w:val="24"/>
        </w:rPr>
        <w:t xml:space="preserve">para o atendimento </w:t>
      </w:r>
      <w:r w:rsidR="0080127C">
        <w:rPr>
          <w:sz w:val="24"/>
        </w:rPr>
        <w:t xml:space="preserve">das demandas </w:t>
      </w:r>
      <w:r w:rsidRPr="00086C13">
        <w:rPr>
          <w:sz w:val="24"/>
        </w:rPr>
        <w:t>e seus respectivos Nível Mínimo 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Serviço.</w:t>
      </w:r>
    </w:p>
    <w:p w14:paraId="2B431B86" w14:textId="77777777" w:rsidR="009121CC" w:rsidRPr="00086C13" w:rsidRDefault="009121CC" w:rsidP="005C3A7D">
      <w:pPr>
        <w:pStyle w:val="BodyText"/>
      </w:pPr>
    </w:p>
    <w:p w14:paraId="00FBD1A3" w14:textId="4A35B2A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Todas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demandas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solicitadas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à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por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ferramenta de gestão da CAIXA e/ou outro recurso que venha a ser definido,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contendo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informações necessárias para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sua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realização.</w:t>
      </w:r>
    </w:p>
    <w:p w14:paraId="186810FA" w14:textId="77777777" w:rsidR="005C3A7D" w:rsidRPr="00086C13" w:rsidRDefault="005C3A7D" w:rsidP="005C3A7D">
      <w:pPr>
        <w:pStyle w:val="BodyText"/>
        <w:spacing w:before="8"/>
        <w:rPr>
          <w:sz w:val="20"/>
        </w:rPr>
      </w:pPr>
    </w:p>
    <w:p w14:paraId="6B60054F" w14:textId="4DDACD3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spacing w:before="92"/>
        <w:ind w:left="1134" w:right="0" w:hanging="1134"/>
        <w:rPr>
          <w:sz w:val="24"/>
        </w:rPr>
      </w:pPr>
      <w:r w:rsidRPr="00086C13">
        <w:rPr>
          <w:sz w:val="24"/>
        </w:rPr>
        <w:t xml:space="preserve">A execução dos serviços será </w:t>
      </w:r>
      <w:r w:rsidR="00846899">
        <w:rPr>
          <w:sz w:val="24"/>
        </w:rPr>
        <w:t xml:space="preserve">realizada </w:t>
      </w:r>
      <w:r w:rsidRPr="00086C13">
        <w:rPr>
          <w:sz w:val="24"/>
        </w:rPr>
        <w:t xml:space="preserve">pela </w:t>
      </w:r>
      <w:r w:rsidR="002E30ED">
        <w:rPr>
          <w:sz w:val="24"/>
        </w:rPr>
        <w:t>CONTRATADA</w:t>
      </w:r>
      <w:r w:rsidRPr="00086C13">
        <w:rPr>
          <w:sz w:val="24"/>
        </w:rPr>
        <w:t xml:space="preserve">, que </w:t>
      </w:r>
      <w:r w:rsidR="00E2153D">
        <w:rPr>
          <w:sz w:val="24"/>
        </w:rPr>
        <w:t xml:space="preserve">garantirá </w:t>
      </w:r>
      <w:r w:rsidRPr="00086C13">
        <w:rPr>
          <w:sz w:val="24"/>
        </w:rPr>
        <w:t>o</w:t>
      </w:r>
      <w:r w:rsidRPr="00086C13">
        <w:rPr>
          <w:spacing w:val="1"/>
          <w:sz w:val="24"/>
        </w:rPr>
        <w:t xml:space="preserve"> </w:t>
      </w:r>
      <w:r w:rsidR="00E80694">
        <w:rPr>
          <w:sz w:val="24"/>
        </w:rPr>
        <w:t xml:space="preserve">cumprimento </w:t>
      </w:r>
      <w:r w:rsidR="000665A4">
        <w:rPr>
          <w:spacing w:val="-6"/>
          <w:sz w:val="24"/>
        </w:rPr>
        <w:t xml:space="preserve">do prazo, </w:t>
      </w:r>
      <w:r w:rsidRPr="00086C13">
        <w:rPr>
          <w:sz w:val="24"/>
        </w:rPr>
        <w:t>da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qualidade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níveis</w:t>
      </w:r>
      <w:r w:rsidRPr="00086C13">
        <w:rPr>
          <w:spacing w:val="-6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4"/>
          <w:sz w:val="24"/>
        </w:rPr>
        <w:t xml:space="preserve"> </w:t>
      </w:r>
      <w:r w:rsidRPr="00086C13">
        <w:rPr>
          <w:sz w:val="24"/>
        </w:rPr>
        <w:t>serviços.</w:t>
      </w:r>
    </w:p>
    <w:p w14:paraId="5DB89445" w14:textId="77777777" w:rsidR="005C3A7D" w:rsidRPr="00086C13" w:rsidRDefault="005C3A7D" w:rsidP="005C3A7D">
      <w:pPr>
        <w:pStyle w:val="BodyText"/>
      </w:pPr>
    </w:p>
    <w:p w14:paraId="0D1CFC8D" w14:textId="6366077B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Quaisquer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problemas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que</w:t>
      </w:r>
      <w:r w:rsidRPr="00836306">
        <w:rPr>
          <w:sz w:val="24"/>
        </w:rPr>
        <w:t xml:space="preserve"> </w:t>
      </w:r>
      <w:r w:rsidRPr="00086C13">
        <w:rPr>
          <w:sz w:val="24"/>
        </w:rPr>
        <w:t>venham</w:t>
      </w:r>
      <w:r w:rsidRPr="00836306">
        <w:rPr>
          <w:sz w:val="24"/>
        </w:rPr>
        <w:t xml:space="preserve"> </w:t>
      </w:r>
      <w:r w:rsidRPr="00086C13">
        <w:rPr>
          <w:sz w:val="24"/>
        </w:rPr>
        <w:t>a</w:t>
      </w:r>
      <w:r w:rsidRPr="00836306">
        <w:rPr>
          <w:sz w:val="24"/>
        </w:rPr>
        <w:t xml:space="preserve"> </w:t>
      </w:r>
      <w:r w:rsidRPr="00086C13">
        <w:rPr>
          <w:sz w:val="24"/>
        </w:rPr>
        <w:t>comprometer</w:t>
      </w:r>
      <w:r w:rsidRPr="00836306">
        <w:rPr>
          <w:sz w:val="24"/>
        </w:rPr>
        <w:t xml:space="preserve"> </w:t>
      </w:r>
      <w:r w:rsidRPr="00086C13">
        <w:rPr>
          <w:sz w:val="24"/>
        </w:rPr>
        <w:t>o</w:t>
      </w:r>
      <w:r w:rsidRPr="00836306">
        <w:rPr>
          <w:sz w:val="24"/>
        </w:rPr>
        <w:t xml:space="preserve"> </w:t>
      </w:r>
      <w:r w:rsidRPr="00086C13">
        <w:rPr>
          <w:sz w:val="24"/>
        </w:rPr>
        <w:t>bom</w:t>
      </w:r>
      <w:r w:rsidRPr="00836306">
        <w:rPr>
          <w:sz w:val="24"/>
        </w:rPr>
        <w:t xml:space="preserve"> </w:t>
      </w:r>
      <w:r w:rsidRPr="00086C13">
        <w:rPr>
          <w:sz w:val="24"/>
        </w:rPr>
        <w:t>andamento</w:t>
      </w:r>
      <w:r w:rsidRPr="00836306">
        <w:rPr>
          <w:sz w:val="24"/>
        </w:rPr>
        <w:t xml:space="preserve"> </w:t>
      </w:r>
      <w:r w:rsidR="00836306" w:rsidRPr="00086C13">
        <w:rPr>
          <w:sz w:val="24"/>
        </w:rPr>
        <w:t>dos</w:t>
      </w:r>
      <w:r w:rsidR="00836306" w:rsidRPr="00836306">
        <w:rPr>
          <w:sz w:val="24"/>
        </w:rPr>
        <w:t xml:space="preserve"> serviços</w:t>
      </w:r>
      <w:r w:rsidRPr="00836306">
        <w:rPr>
          <w:sz w:val="24"/>
        </w:rPr>
        <w:t xml:space="preserve"> </w:t>
      </w:r>
      <w:r w:rsidRPr="00086C13">
        <w:rPr>
          <w:sz w:val="24"/>
        </w:rPr>
        <w:t>ou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alcance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níveis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acordados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devem</w:t>
      </w:r>
      <w:r w:rsidRPr="002D616A">
        <w:rPr>
          <w:sz w:val="24"/>
        </w:rPr>
        <w:t xml:space="preserve"> </w:t>
      </w:r>
      <w:r w:rsidR="002D616A" w:rsidRPr="00086C13">
        <w:rPr>
          <w:sz w:val="24"/>
        </w:rPr>
        <w:t>ser</w:t>
      </w:r>
      <w:r w:rsidR="002D616A">
        <w:rPr>
          <w:sz w:val="24"/>
        </w:rPr>
        <w:t xml:space="preserve"> </w:t>
      </w:r>
      <w:r w:rsidR="002D616A" w:rsidRPr="002D616A">
        <w:rPr>
          <w:sz w:val="24"/>
        </w:rPr>
        <w:t>imediatamente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comunicados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à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CAIXA.</w:t>
      </w:r>
    </w:p>
    <w:p w14:paraId="2C116CC3" w14:textId="77777777" w:rsidR="005C3A7D" w:rsidRPr="00086C13" w:rsidRDefault="005C3A7D" w:rsidP="005C3A7D">
      <w:pPr>
        <w:pStyle w:val="BodyText"/>
      </w:pPr>
    </w:p>
    <w:p w14:paraId="33864FE1" w14:textId="33CA92C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solicitação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deverá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avaliar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informações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constantes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suficientes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para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execução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atividades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solicitadas,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se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disponibilizou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todas as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condições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necessárias.</w:t>
      </w:r>
    </w:p>
    <w:p w14:paraId="42B338D0" w14:textId="77777777" w:rsidR="005C3A7D" w:rsidRPr="00086C13" w:rsidRDefault="005C3A7D" w:rsidP="005C3A7D">
      <w:pPr>
        <w:pStyle w:val="BodyText"/>
      </w:pPr>
    </w:p>
    <w:p w14:paraId="709767BD" w14:textId="7777777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Qualquer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inviabilidade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detectada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atendimento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demanda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deverá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comunicada formalmente à CAIXA, por meio da ferramenta de gerenciamento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 demandas ou pelo mesmo meio recebido com o registro do resultado da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avaliação, descrição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inviabilidade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encontrada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sugestão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para retificações.</w:t>
      </w:r>
    </w:p>
    <w:p w14:paraId="7B73B83D" w14:textId="77777777" w:rsidR="005C3A7D" w:rsidRPr="00086C13" w:rsidRDefault="005C3A7D" w:rsidP="005C3A7D">
      <w:pPr>
        <w:pStyle w:val="BodyText"/>
      </w:pPr>
    </w:p>
    <w:p w14:paraId="217002A9" w14:textId="71B80D23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Caso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julgue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improcedente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manifestação/comunicação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z w:val="24"/>
        </w:rPr>
        <w:t xml:space="preserve"> quanto à inviabilidade no atendimento, permanecerá o prazo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inicial definido.</w:t>
      </w:r>
    </w:p>
    <w:p w14:paraId="6122C2AB" w14:textId="77777777" w:rsidR="005C3A7D" w:rsidRPr="00086C13" w:rsidRDefault="005C3A7D" w:rsidP="005C3A7D">
      <w:pPr>
        <w:pStyle w:val="BodyText"/>
      </w:pPr>
    </w:p>
    <w:p w14:paraId="0D92F995" w14:textId="03175005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3"/>
        <w:rPr>
          <w:sz w:val="24"/>
        </w:rPr>
      </w:pPr>
      <w:r w:rsidRPr="00086C13">
        <w:rPr>
          <w:sz w:val="24"/>
        </w:rPr>
        <w:t>Excetuam-se como condição de inviabilidade, justificativas tais como, alegação</w:t>
      </w:r>
      <w:r w:rsidRPr="00086C13">
        <w:rPr>
          <w:spacing w:val="-64"/>
          <w:sz w:val="24"/>
        </w:rPr>
        <w:t xml:space="preserve"> </w:t>
      </w:r>
      <w:r w:rsidRPr="00086C13">
        <w:rPr>
          <w:sz w:val="24"/>
        </w:rPr>
        <w:t>de incapacidade técnica e demais condições que são de responsabilidade da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prover.</w:t>
      </w:r>
    </w:p>
    <w:p w14:paraId="5A7D8C57" w14:textId="77777777" w:rsidR="005C3A7D" w:rsidRPr="00086C13" w:rsidRDefault="005C3A7D" w:rsidP="005C3A7D">
      <w:pPr>
        <w:pStyle w:val="BodyText"/>
      </w:pPr>
    </w:p>
    <w:p w14:paraId="1D7DBCD3" w14:textId="41B8426E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spacing w:before="1"/>
        <w:ind w:left="1134" w:right="0" w:hanging="1134"/>
        <w:rPr>
          <w:sz w:val="24"/>
        </w:rPr>
      </w:pPr>
      <w:r w:rsidRPr="00086C13">
        <w:rPr>
          <w:sz w:val="24"/>
        </w:rPr>
        <w:t>Para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efeito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aceitação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CAIXA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prestados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pela</w:t>
      </w:r>
      <w:r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z w:val="24"/>
        </w:rPr>
        <w:t>, serão considerados realizados e atendidos aqueles 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entregues que estiverem em conformidade.</w:t>
      </w:r>
    </w:p>
    <w:p w14:paraId="7BC1AE9C" w14:textId="77777777" w:rsidR="005C3A7D" w:rsidRPr="00086C13" w:rsidRDefault="005C3A7D" w:rsidP="005C3A7D">
      <w:pPr>
        <w:pStyle w:val="BodyText"/>
        <w:spacing w:before="11"/>
        <w:rPr>
          <w:sz w:val="23"/>
        </w:rPr>
      </w:pPr>
    </w:p>
    <w:p w14:paraId="56BA11E1" w14:textId="1157347C" w:rsidR="005C3A7D" w:rsidRPr="0066184B" w:rsidRDefault="005C3A7D" w:rsidP="002E30ED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</w:pPr>
      <w:r w:rsidRPr="00086C13">
        <w:rPr>
          <w:sz w:val="24"/>
        </w:rPr>
        <w:t>A conformidade da execução das atividades visa verificar de forma inequívoca</w:t>
      </w:r>
      <w:r w:rsidRPr="0066184B">
        <w:rPr>
          <w:spacing w:val="1"/>
          <w:sz w:val="24"/>
        </w:rPr>
        <w:t xml:space="preserve"> </w:t>
      </w:r>
      <w:r w:rsidRPr="00086C13">
        <w:rPr>
          <w:sz w:val="24"/>
        </w:rPr>
        <w:t xml:space="preserve">a integridade, assertividade, completeza, </w:t>
      </w:r>
      <w:r w:rsidR="0066184B" w:rsidRPr="00086C13">
        <w:rPr>
          <w:sz w:val="24"/>
        </w:rPr>
        <w:t xml:space="preserve">sequência, </w:t>
      </w:r>
      <w:r w:rsidR="0066184B" w:rsidRPr="00243362">
        <w:rPr>
          <w:sz w:val="24"/>
          <w:szCs w:val="24"/>
        </w:rPr>
        <w:t xml:space="preserve">rotina pré-definida, </w:t>
      </w:r>
      <w:r w:rsidR="0066184B" w:rsidRPr="00086C13">
        <w:rPr>
          <w:sz w:val="24"/>
        </w:rPr>
        <w:t xml:space="preserve">prazo, tempestividade </w:t>
      </w:r>
      <w:r w:rsidR="0066184B" w:rsidRPr="00243362">
        <w:rPr>
          <w:sz w:val="24"/>
          <w:szCs w:val="24"/>
        </w:rPr>
        <w:t>na entrega do serviço</w:t>
      </w:r>
      <w:r w:rsidR="0066184B">
        <w:rPr>
          <w:sz w:val="24"/>
          <w:szCs w:val="24"/>
        </w:rPr>
        <w:t>.</w:t>
      </w:r>
    </w:p>
    <w:p w14:paraId="67B60392" w14:textId="77777777" w:rsidR="0066184B" w:rsidRPr="00086C13" w:rsidRDefault="0066184B" w:rsidP="0066184B">
      <w:pPr>
        <w:tabs>
          <w:tab w:val="left" w:pos="1683"/>
        </w:tabs>
      </w:pPr>
    </w:p>
    <w:p w14:paraId="3B4CC698" w14:textId="2E0B51D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Eventuais atrasos em atividades que estejam sob responsabilidade da CAIXA,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não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serão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imputados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à</w:t>
      </w:r>
      <w:r w:rsidRPr="00086C13">
        <w:rPr>
          <w:spacing w:val="-2"/>
          <w:sz w:val="24"/>
        </w:rPr>
        <w:t xml:space="preserve"> </w:t>
      </w:r>
      <w:r w:rsidR="002E30ED">
        <w:rPr>
          <w:sz w:val="24"/>
        </w:rPr>
        <w:t>CONTRATADA</w:t>
      </w:r>
      <w:r w:rsidRPr="00086C13">
        <w:rPr>
          <w:sz w:val="24"/>
        </w:rPr>
        <w:t>.</w:t>
      </w:r>
    </w:p>
    <w:p w14:paraId="2DED55EB" w14:textId="77777777" w:rsidR="0077499A" w:rsidRPr="0077499A" w:rsidRDefault="0077499A" w:rsidP="00977629">
      <w:pPr>
        <w:pStyle w:val="ListParagraph"/>
        <w:ind w:right="0"/>
        <w:rPr>
          <w:sz w:val="24"/>
        </w:rPr>
      </w:pPr>
    </w:p>
    <w:p w14:paraId="242161FD" w14:textId="20DBB7E6" w:rsidR="0077499A" w:rsidRDefault="0077499A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77499A">
        <w:rPr>
          <w:sz w:val="24"/>
        </w:rPr>
        <w:t xml:space="preserve">As demandas serão categorizadas pela CAIXA conforme sua </w:t>
      </w:r>
      <w:r w:rsidR="00A02C81">
        <w:rPr>
          <w:sz w:val="24"/>
        </w:rPr>
        <w:t>prioridade</w:t>
      </w:r>
      <w:r w:rsidRPr="0077499A">
        <w:rPr>
          <w:sz w:val="24"/>
        </w:rPr>
        <w:t>, e seus prazos serão compatíveis conforme horário de prestação dos serviços descritos no ANEXO I – Termo de Referência e Forma de Execução</w:t>
      </w:r>
      <w:r w:rsidR="007B3FDB">
        <w:rPr>
          <w:sz w:val="24"/>
        </w:rPr>
        <w:t xml:space="preserve"> dos Serviços</w:t>
      </w:r>
      <w:r w:rsidRPr="0077499A">
        <w:rPr>
          <w:sz w:val="24"/>
        </w:rPr>
        <w:t>.</w:t>
      </w:r>
    </w:p>
    <w:p w14:paraId="15009EF6" w14:textId="77777777" w:rsidR="0077499A" w:rsidRPr="0077499A" w:rsidRDefault="0077499A" w:rsidP="00977629">
      <w:pPr>
        <w:tabs>
          <w:tab w:val="left" w:pos="1683"/>
        </w:tabs>
        <w:rPr>
          <w:sz w:val="24"/>
        </w:rPr>
      </w:pPr>
    </w:p>
    <w:p w14:paraId="2FB8EBFF" w14:textId="0DEC0241" w:rsidR="0077499A" w:rsidRDefault="0077499A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77499A">
        <w:rPr>
          <w:sz w:val="24"/>
        </w:rPr>
        <w:t xml:space="preserve">As </w:t>
      </w:r>
      <w:r w:rsidR="00A02C81">
        <w:rPr>
          <w:sz w:val="24"/>
        </w:rPr>
        <w:t>prioridade</w:t>
      </w:r>
      <w:r w:rsidRPr="0077499A">
        <w:rPr>
          <w:sz w:val="24"/>
        </w:rPr>
        <w:t>s poderão ser utilizadas livremente pela CAIXA para classificar as demandas conforme sua necessidade.</w:t>
      </w:r>
    </w:p>
    <w:p w14:paraId="22F9A320" w14:textId="77777777" w:rsidR="0077499A" w:rsidRPr="0077499A" w:rsidRDefault="0077499A" w:rsidP="00977629">
      <w:pPr>
        <w:tabs>
          <w:tab w:val="left" w:pos="1683"/>
        </w:tabs>
        <w:rPr>
          <w:sz w:val="24"/>
        </w:rPr>
      </w:pPr>
    </w:p>
    <w:p w14:paraId="64425B3E" w14:textId="1708D22A" w:rsidR="0077499A" w:rsidRDefault="0077499A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77499A">
        <w:rPr>
          <w:sz w:val="24"/>
        </w:rPr>
        <w:t xml:space="preserve">A </w:t>
      </w:r>
      <w:r w:rsidR="002E30ED">
        <w:rPr>
          <w:sz w:val="24"/>
        </w:rPr>
        <w:t>CONTRATADA</w:t>
      </w:r>
      <w:r w:rsidRPr="0077499A">
        <w:rPr>
          <w:sz w:val="24"/>
        </w:rPr>
        <w:t xml:space="preserve"> poderá solicitar a alteração da </w:t>
      </w:r>
      <w:r w:rsidR="00A02C81">
        <w:rPr>
          <w:sz w:val="24"/>
        </w:rPr>
        <w:t>prioridade</w:t>
      </w:r>
      <w:r w:rsidRPr="0077499A">
        <w:rPr>
          <w:sz w:val="24"/>
        </w:rPr>
        <w:t xml:space="preserve"> de uma demanda, apresentando justificativa coerente para tal que será avaliada pela CAIXA, que poderá concordar ou não com a alteração, conforme seu entendimento e necessidade.</w:t>
      </w:r>
    </w:p>
    <w:p w14:paraId="1CD40DF5" w14:textId="77777777" w:rsidR="0077499A" w:rsidRPr="0077499A" w:rsidRDefault="0077499A" w:rsidP="00977629">
      <w:pPr>
        <w:tabs>
          <w:tab w:val="left" w:pos="1683"/>
        </w:tabs>
        <w:rPr>
          <w:sz w:val="24"/>
        </w:rPr>
      </w:pPr>
    </w:p>
    <w:p w14:paraId="60B34FE9" w14:textId="0F0EB05D" w:rsidR="0077499A" w:rsidRDefault="0077499A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77499A">
        <w:rPr>
          <w:sz w:val="24"/>
        </w:rPr>
        <w:t xml:space="preserve">A não concordância da CAIXA em alterar a </w:t>
      </w:r>
      <w:r w:rsidR="00A02C81">
        <w:rPr>
          <w:sz w:val="24"/>
        </w:rPr>
        <w:t>prioridade</w:t>
      </w:r>
      <w:r w:rsidRPr="0077499A">
        <w:rPr>
          <w:sz w:val="24"/>
        </w:rPr>
        <w:t xml:space="preserve"> não alterará seu prazo de execução nem poderá ser justificativa para a recusa de novas demandas ou solicitação de prorrogação de prazo.</w:t>
      </w:r>
    </w:p>
    <w:p w14:paraId="473294C0" w14:textId="77777777" w:rsidR="0077499A" w:rsidRPr="0077499A" w:rsidRDefault="0077499A" w:rsidP="00977629">
      <w:pPr>
        <w:tabs>
          <w:tab w:val="left" w:pos="1683"/>
        </w:tabs>
        <w:rPr>
          <w:sz w:val="24"/>
        </w:rPr>
      </w:pPr>
    </w:p>
    <w:p w14:paraId="13E75D27" w14:textId="0B91A7C4" w:rsidR="0077499A" w:rsidRPr="0077499A" w:rsidRDefault="0077499A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77499A">
        <w:rPr>
          <w:sz w:val="24"/>
        </w:rPr>
        <w:t xml:space="preserve">A existência de demandas pendentes de conclusão (dentro ou fora do prazo) não poderá ser justificativa para a recusa de novas demandas, solicitação de prorrogação de prazo ou alteração de prioridade por parte da </w:t>
      </w:r>
      <w:r w:rsidR="002E30ED">
        <w:rPr>
          <w:sz w:val="24"/>
        </w:rPr>
        <w:t>CONTRATADA</w:t>
      </w:r>
      <w:r w:rsidRPr="0077499A">
        <w:rPr>
          <w:sz w:val="24"/>
        </w:rPr>
        <w:t>.</w:t>
      </w:r>
    </w:p>
    <w:p w14:paraId="0B6B979A" w14:textId="77777777" w:rsidR="005C3A7D" w:rsidRPr="00086C13" w:rsidRDefault="005C3A7D" w:rsidP="005C3A7D">
      <w:pPr>
        <w:pStyle w:val="BodyText"/>
      </w:pPr>
    </w:p>
    <w:p w14:paraId="39A3B561" w14:textId="6F88E4F5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 xml:space="preserve">A </w:t>
      </w:r>
      <w:r w:rsidR="002E30ED">
        <w:rPr>
          <w:sz w:val="24"/>
        </w:rPr>
        <w:t>CONTRATADA</w:t>
      </w:r>
      <w:r w:rsidRPr="00086C13">
        <w:rPr>
          <w:sz w:val="24"/>
        </w:rPr>
        <w:t xml:space="preserve"> deverá manter ao longo do contrato todas as condições que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garantiram sua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habilitação</w:t>
      </w:r>
      <w:r w:rsidRPr="00086C13">
        <w:rPr>
          <w:spacing w:val="3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qualificação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no processo licitatório.</w:t>
      </w:r>
    </w:p>
    <w:p w14:paraId="58721A30" w14:textId="77777777" w:rsidR="005C3A7D" w:rsidRPr="00086C13" w:rsidRDefault="005C3A7D" w:rsidP="005C3A7D">
      <w:pPr>
        <w:pStyle w:val="BodyText"/>
      </w:pPr>
    </w:p>
    <w:p w14:paraId="2C637603" w14:textId="77777777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A execução dos serviços técnicos especializados, objeto deste contrato, será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suportada por um modelo de prestação de serviços mensalmente apurados,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conforme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processo descrito abaixo:</w:t>
      </w:r>
    </w:p>
    <w:p w14:paraId="7EB30B02" w14:textId="77777777" w:rsidR="005C3A7D" w:rsidRPr="00086C13" w:rsidRDefault="005C3A7D" w:rsidP="005C3A7D">
      <w:pPr>
        <w:pStyle w:val="BodyText"/>
      </w:pPr>
    </w:p>
    <w:p w14:paraId="35BA353A" w14:textId="77777777" w:rsidR="005C3A7D" w:rsidRPr="00086C13" w:rsidRDefault="005C3A7D" w:rsidP="00D04FEB">
      <w:pPr>
        <w:pStyle w:val="ListParagraph"/>
        <w:numPr>
          <w:ilvl w:val="2"/>
          <w:numId w:val="28"/>
        </w:numPr>
        <w:tabs>
          <w:tab w:val="left" w:pos="1680"/>
          <w:tab w:val="left" w:pos="1681"/>
        </w:tabs>
        <w:spacing w:before="1"/>
        <w:ind w:left="1134" w:right="0" w:hanging="1133"/>
        <w:rPr>
          <w:sz w:val="24"/>
        </w:rPr>
      </w:pPr>
      <w:r w:rsidRPr="00086C13">
        <w:rPr>
          <w:sz w:val="24"/>
        </w:rPr>
        <w:t>Solicitação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de Serviços</w:t>
      </w:r>
    </w:p>
    <w:p w14:paraId="4398C252" w14:textId="77777777" w:rsidR="005C3A7D" w:rsidRPr="00086C13" w:rsidRDefault="005C3A7D" w:rsidP="00C95EBE">
      <w:pPr>
        <w:pStyle w:val="BodyText"/>
        <w:spacing w:before="11"/>
        <w:ind w:left="1134"/>
        <w:rPr>
          <w:sz w:val="23"/>
        </w:rPr>
      </w:pPr>
    </w:p>
    <w:p w14:paraId="56638BDE" w14:textId="77777777" w:rsidR="005C3A7D" w:rsidRPr="00086C13" w:rsidRDefault="005C3A7D" w:rsidP="00D04FEB">
      <w:pPr>
        <w:pStyle w:val="ListParagraph"/>
        <w:numPr>
          <w:ilvl w:val="2"/>
          <w:numId w:val="28"/>
        </w:numPr>
        <w:tabs>
          <w:tab w:val="left" w:pos="1680"/>
          <w:tab w:val="left" w:pos="1681"/>
        </w:tabs>
        <w:ind w:left="1134" w:right="0" w:hanging="1133"/>
        <w:rPr>
          <w:sz w:val="24"/>
        </w:rPr>
      </w:pPr>
      <w:r w:rsidRPr="00086C13">
        <w:rPr>
          <w:sz w:val="24"/>
        </w:rPr>
        <w:t>Execução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Serviços</w:t>
      </w:r>
    </w:p>
    <w:p w14:paraId="43F9B9CF" w14:textId="77777777" w:rsidR="005C3A7D" w:rsidRPr="00086C13" w:rsidRDefault="005C3A7D" w:rsidP="00C95EBE">
      <w:pPr>
        <w:pStyle w:val="BodyText"/>
        <w:ind w:left="1134"/>
      </w:pPr>
    </w:p>
    <w:p w14:paraId="5E5A2532" w14:textId="77777777" w:rsidR="005C3A7D" w:rsidRPr="00086C13" w:rsidRDefault="005C3A7D" w:rsidP="00D04FEB">
      <w:pPr>
        <w:pStyle w:val="ListParagraph"/>
        <w:numPr>
          <w:ilvl w:val="2"/>
          <w:numId w:val="28"/>
        </w:numPr>
        <w:tabs>
          <w:tab w:val="left" w:pos="1680"/>
          <w:tab w:val="left" w:pos="1681"/>
        </w:tabs>
        <w:ind w:left="1134" w:right="0" w:hanging="1133"/>
        <w:rPr>
          <w:sz w:val="24"/>
        </w:rPr>
      </w:pPr>
      <w:r w:rsidRPr="00086C13">
        <w:rPr>
          <w:sz w:val="24"/>
        </w:rPr>
        <w:t>Apuração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Desempenho</w:t>
      </w:r>
    </w:p>
    <w:p w14:paraId="35CC63B0" w14:textId="77777777" w:rsidR="005C3A7D" w:rsidRPr="00086C13" w:rsidRDefault="005C3A7D" w:rsidP="00C95EBE">
      <w:pPr>
        <w:pStyle w:val="BodyText"/>
        <w:spacing w:before="8"/>
        <w:ind w:left="1134"/>
        <w:rPr>
          <w:sz w:val="20"/>
        </w:rPr>
      </w:pPr>
    </w:p>
    <w:p w14:paraId="7D192E3A" w14:textId="77777777" w:rsidR="005C3A7D" w:rsidRPr="00086C13" w:rsidRDefault="005C3A7D" w:rsidP="00D04FEB">
      <w:pPr>
        <w:pStyle w:val="ListParagraph"/>
        <w:numPr>
          <w:ilvl w:val="2"/>
          <w:numId w:val="28"/>
        </w:numPr>
        <w:tabs>
          <w:tab w:val="left" w:pos="1680"/>
          <w:tab w:val="left" w:pos="1681"/>
        </w:tabs>
        <w:spacing w:before="92"/>
        <w:ind w:left="1134" w:right="0" w:hanging="1133"/>
        <w:rPr>
          <w:sz w:val="24"/>
        </w:rPr>
      </w:pPr>
      <w:r w:rsidRPr="00086C13">
        <w:rPr>
          <w:sz w:val="24"/>
        </w:rPr>
        <w:t>Ateste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de Pagamento</w:t>
      </w:r>
    </w:p>
    <w:p w14:paraId="4A0F585D" w14:textId="77777777" w:rsidR="005C3A7D" w:rsidRPr="00086C13" w:rsidRDefault="005C3A7D" w:rsidP="005C3A7D">
      <w:pPr>
        <w:pStyle w:val="BodyText"/>
      </w:pPr>
    </w:p>
    <w:p w14:paraId="49BDB3D6" w14:textId="19B05DF0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 xml:space="preserve">Os serviços serão solicitados </w:t>
      </w:r>
      <w:r w:rsidR="004F751E" w:rsidRPr="00086C13">
        <w:rPr>
          <w:sz w:val="24"/>
        </w:rPr>
        <w:t>pela</w:t>
      </w:r>
      <w:r w:rsidR="004F751E" w:rsidRPr="00086C13">
        <w:rPr>
          <w:spacing w:val="1"/>
          <w:sz w:val="24"/>
        </w:rPr>
        <w:t xml:space="preserve"> </w:t>
      </w:r>
      <w:r w:rsidR="004F751E" w:rsidRPr="00086C13">
        <w:rPr>
          <w:sz w:val="24"/>
        </w:rPr>
        <w:t>CAIXA</w:t>
      </w:r>
      <w:r w:rsidR="004F751E" w:rsidRPr="00086C13">
        <w:rPr>
          <w:spacing w:val="1"/>
          <w:sz w:val="24"/>
        </w:rPr>
        <w:t xml:space="preserve"> </w:t>
      </w:r>
      <w:r w:rsidR="004F751E" w:rsidRPr="00086C13">
        <w:rPr>
          <w:sz w:val="24"/>
        </w:rPr>
        <w:t>à</w:t>
      </w:r>
      <w:r w:rsidR="004F751E" w:rsidRPr="00086C13">
        <w:rPr>
          <w:spacing w:val="1"/>
          <w:sz w:val="24"/>
        </w:rPr>
        <w:t xml:space="preserve"> </w:t>
      </w:r>
      <w:r w:rsidR="002E30ED">
        <w:rPr>
          <w:sz w:val="24"/>
        </w:rPr>
        <w:t>CONTRATADA</w:t>
      </w:r>
      <w:r w:rsidR="004F751E" w:rsidRPr="00086C13">
        <w:rPr>
          <w:spacing w:val="1"/>
          <w:sz w:val="24"/>
        </w:rPr>
        <w:t xml:space="preserve"> </w:t>
      </w:r>
      <w:r w:rsidR="004F751E" w:rsidRPr="00086C13">
        <w:rPr>
          <w:sz w:val="24"/>
        </w:rPr>
        <w:t>por</w:t>
      </w:r>
      <w:r w:rsidR="004F751E" w:rsidRPr="00086C13">
        <w:rPr>
          <w:spacing w:val="1"/>
          <w:sz w:val="24"/>
        </w:rPr>
        <w:t xml:space="preserve"> </w:t>
      </w:r>
      <w:r w:rsidR="004F751E" w:rsidRPr="00086C13">
        <w:rPr>
          <w:sz w:val="24"/>
        </w:rPr>
        <w:t>ferramenta de gestão da CAIXA e/ou outro recurso que venha a ser definido</w:t>
      </w:r>
      <w:r w:rsidRPr="00086C13">
        <w:rPr>
          <w:sz w:val="24"/>
        </w:rPr>
        <w:t xml:space="preserve"> de atendimento da CONTRATANTE</w:t>
      </w:r>
      <w:r w:rsidR="0082051E">
        <w:rPr>
          <w:sz w:val="24"/>
        </w:rPr>
        <w:t>,</w:t>
      </w:r>
      <w:r w:rsidRPr="00086C13">
        <w:rPr>
          <w:sz w:val="24"/>
        </w:rPr>
        <w:t xml:space="preserve"> </w:t>
      </w:r>
      <w:r w:rsidR="00F36A39">
        <w:rPr>
          <w:sz w:val="24"/>
        </w:rPr>
        <w:t xml:space="preserve">onde </w:t>
      </w:r>
      <w:r w:rsidRPr="00086C13">
        <w:rPr>
          <w:sz w:val="24"/>
        </w:rPr>
        <w:t>constarão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atividades/serviços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contratados,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constantes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no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catálogo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serviços.</w:t>
      </w:r>
    </w:p>
    <w:p w14:paraId="3E2D5E6B" w14:textId="77777777" w:rsidR="005C3A7D" w:rsidRPr="00086C13" w:rsidRDefault="005C3A7D" w:rsidP="005C3A7D">
      <w:pPr>
        <w:pStyle w:val="BodyText"/>
      </w:pPr>
    </w:p>
    <w:p w14:paraId="2DE2D49A" w14:textId="26FD12B9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Os</w:t>
      </w:r>
      <w:r w:rsidRPr="00EF09C8">
        <w:rPr>
          <w:sz w:val="24"/>
        </w:rPr>
        <w:t xml:space="preserve"> </w:t>
      </w:r>
      <w:r w:rsidRPr="00086C13">
        <w:rPr>
          <w:sz w:val="24"/>
        </w:rPr>
        <w:t>serviços</w:t>
      </w:r>
      <w:r w:rsidRPr="00EF09C8">
        <w:rPr>
          <w:sz w:val="24"/>
        </w:rPr>
        <w:t xml:space="preserve"> </w:t>
      </w:r>
      <w:r w:rsidRPr="00086C13">
        <w:rPr>
          <w:sz w:val="24"/>
        </w:rPr>
        <w:t>serão</w:t>
      </w:r>
      <w:r w:rsidRPr="00EF09C8">
        <w:rPr>
          <w:sz w:val="24"/>
        </w:rPr>
        <w:t xml:space="preserve"> </w:t>
      </w:r>
      <w:r w:rsidRPr="00086C13">
        <w:rPr>
          <w:sz w:val="24"/>
        </w:rPr>
        <w:t>faturados</w:t>
      </w:r>
      <w:r w:rsidRPr="00EF09C8">
        <w:rPr>
          <w:sz w:val="24"/>
        </w:rPr>
        <w:t xml:space="preserve"> </w:t>
      </w:r>
      <w:r w:rsidRPr="00086C13">
        <w:rPr>
          <w:sz w:val="24"/>
        </w:rPr>
        <w:t>conforme</w:t>
      </w:r>
      <w:r w:rsidRPr="00EF09C8">
        <w:rPr>
          <w:sz w:val="24"/>
        </w:rPr>
        <w:t xml:space="preserve"> </w:t>
      </w:r>
      <w:r w:rsidRPr="00086C13">
        <w:rPr>
          <w:sz w:val="24"/>
        </w:rPr>
        <w:t>contrato</w:t>
      </w:r>
      <w:r w:rsidRPr="00EF09C8">
        <w:rPr>
          <w:sz w:val="24"/>
        </w:rPr>
        <w:t xml:space="preserve"> </w:t>
      </w:r>
      <w:r w:rsidRPr="00086C13">
        <w:rPr>
          <w:sz w:val="24"/>
        </w:rPr>
        <w:t>e</w:t>
      </w:r>
      <w:r w:rsidRPr="00EF09C8">
        <w:rPr>
          <w:sz w:val="24"/>
        </w:rPr>
        <w:t xml:space="preserve"> </w:t>
      </w:r>
      <w:r w:rsidRPr="00086C13">
        <w:rPr>
          <w:sz w:val="24"/>
        </w:rPr>
        <w:t>para</w:t>
      </w:r>
      <w:r w:rsidRPr="00EF09C8">
        <w:rPr>
          <w:sz w:val="24"/>
        </w:rPr>
        <w:t xml:space="preserve"> </w:t>
      </w:r>
      <w:r w:rsidRPr="00086C13">
        <w:rPr>
          <w:sz w:val="24"/>
        </w:rPr>
        <w:t>tanto,</w:t>
      </w:r>
      <w:r w:rsidRPr="00EF09C8">
        <w:rPr>
          <w:sz w:val="24"/>
        </w:rPr>
        <w:t xml:space="preserve"> </w:t>
      </w:r>
      <w:r w:rsidRPr="00086C13">
        <w:rPr>
          <w:sz w:val="24"/>
        </w:rPr>
        <w:t>deverão</w:t>
      </w:r>
      <w:r w:rsidRPr="00EF09C8">
        <w:rPr>
          <w:sz w:val="24"/>
        </w:rPr>
        <w:t xml:space="preserve"> </w:t>
      </w:r>
      <w:r w:rsidR="00EF09C8" w:rsidRPr="00086C13">
        <w:rPr>
          <w:sz w:val="24"/>
        </w:rPr>
        <w:t xml:space="preserve">ser </w:t>
      </w:r>
      <w:r w:rsidR="00EF09C8" w:rsidRPr="00EF09C8">
        <w:rPr>
          <w:sz w:val="24"/>
        </w:rPr>
        <w:t>atestados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bem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como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as cláusulas contratuais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deverão ser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cumpridas.</w:t>
      </w:r>
    </w:p>
    <w:p w14:paraId="7202E56B" w14:textId="77777777" w:rsidR="005C3A7D" w:rsidRPr="00086C13" w:rsidRDefault="005C3A7D" w:rsidP="005C3A7D">
      <w:pPr>
        <w:pStyle w:val="BodyText"/>
      </w:pPr>
    </w:p>
    <w:p w14:paraId="74283307" w14:textId="7A59F999" w:rsidR="005C3A7D" w:rsidRPr="009F0E41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9F0E41">
        <w:rPr>
          <w:sz w:val="24"/>
        </w:rPr>
        <w:t xml:space="preserve">A </w:t>
      </w:r>
      <w:r w:rsidR="002E30ED">
        <w:rPr>
          <w:sz w:val="24"/>
        </w:rPr>
        <w:t>CONTRATADA</w:t>
      </w:r>
      <w:r w:rsidRPr="009F0E41">
        <w:rPr>
          <w:sz w:val="24"/>
        </w:rPr>
        <w:t xml:space="preserve"> poderá sofrer sanções administrativas devido à quebra de</w:t>
      </w:r>
      <w:r w:rsidRPr="009F0E41">
        <w:rPr>
          <w:spacing w:val="1"/>
          <w:sz w:val="24"/>
        </w:rPr>
        <w:t xml:space="preserve"> </w:t>
      </w:r>
      <w:r w:rsidRPr="009F0E41">
        <w:rPr>
          <w:sz w:val="24"/>
        </w:rPr>
        <w:t>cláusula</w:t>
      </w:r>
      <w:r w:rsidRPr="009F0E41">
        <w:rPr>
          <w:spacing w:val="-1"/>
          <w:sz w:val="24"/>
        </w:rPr>
        <w:t xml:space="preserve"> </w:t>
      </w:r>
      <w:r w:rsidRPr="009F0E41">
        <w:rPr>
          <w:sz w:val="24"/>
        </w:rPr>
        <w:t>contratual</w:t>
      </w:r>
      <w:r w:rsidRPr="009F0E41">
        <w:rPr>
          <w:spacing w:val="-1"/>
          <w:sz w:val="24"/>
        </w:rPr>
        <w:t xml:space="preserve"> </w:t>
      </w:r>
      <w:r w:rsidRPr="009F0E41">
        <w:rPr>
          <w:sz w:val="24"/>
        </w:rPr>
        <w:t>e/ou</w:t>
      </w:r>
      <w:r w:rsidRPr="009F0E41">
        <w:rPr>
          <w:spacing w:val="2"/>
          <w:sz w:val="24"/>
        </w:rPr>
        <w:t xml:space="preserve"> </w:t>
      </w:r>
      <w:r w:rsidRPr="009F0E41">
        <w:rPr>
          <w:sz w:val="24"/>
        </w:rPr>
        <w:t>apuração</w:t>
      </w:r>
      <w:r w:rsidRPr="009F0E41">
        <w:rPr>
          <w:spacing w:val="1"/>
          <w:sz w:val="24"/>
        </w:rPr>
        <w:t xml:space="preserve"> </w:t>
      </w:r>
      <w:r w:rsidRPr="009F0E41">
        <w:rPr>
          <w:sz w:val="24"/>
        </w:rPr>
        <w:t>do Índice</w:t>
      </w:r>
      <w:r w:rsidRPr="009F0E41">
        <w:rPr>
          <w:spacing w:val="1"/>
          <w:sz w:val="24"/>
        </w:rPr>
        <w:t xml:space="preserve"> </w:t>
      </w:r>
      <w:r w:rsidRPr="009F0E41">
        <w:rPr>
          <w:sz w:val="24"/>
        </w:rPr>
        <w:t>de</w:t>
      </w:r>
      <w:r w:rsidRPr="009F0E41">
        <w:rPr>
          <w:spacing w:val="-1"/>
          <w:sz w:val="24"/>
        </w:rPr>
        <w:t xml:space="preserve"> </w:t>
      </w:r>
      <w:r w:rsidRPr="009F0E41">
        <w:rPr>
          <w:sz w:val="24"/>
        </w:rPr>
        <w:t>Nível</w:t>
      </w:r>
      <w:r w:rsidRPr="009F0E41">
        <w:rPr>
          <w:spacing w:val="1"/>
          <w:sz w:val="24"/>
        </w:rPr>
        <w:t xml:space="preserve"> </w:t>
      </w:r>
      <w:r w:rsidRPr="009F0E41">
        <w:rPr>
          <w:sz w:val="24"/>
        </w:rPr>
        <w:t>de</w:t>
      </w:r>
      <w:r w:rsidRPr="009F0E41">
        <w:rPr>
          <w:spacing w:val="-1"/>
          <w:sz w:val="24"/>
        </w:rPr>
        <w:t xml:space="preserve"> </w:t>
      </w:r>
      <w:r w:rsidRPr="009F0E41">
        <w:rPr>
          <w:sz w:val="24"/>
        </w:rPr>
        <w:t>Serviços (I</w:t>
      </w:r>
      <w:r w:rsidR="00CC47FF" w:rsidRPr="009F0E41">
        <w:rPr>
          <w:sz w:val="24"/>
        </w:rPr>
        <w:t>N</w:t>
      </w:r>
      <w:r w:rsidRPr="009F0E41">
        <w:rPr>
          <w:sz w:val="24"/>
        </w:rPr>
        <w:t>S).</w:t>
      </w:r>
    </w:p>
    <w:p w14:paraId="318A42F7" w14:textId="77777777" w:rsidR="005C3A7D" w:rsidRPr="00086C13" w:rsidRDefault="005C3A7D" w:rsidP="005C3A7D">
      <w:pPr>
        <w:pStyle w:val="BodyText"/>
      </w:pPr>
    </w:p>
    <w:p w14:paraId="2037C6DD" w14:textId="57F03415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 xml:space="preserve">Todos esses serviços devem ser executados utilizando ferramentas, </w:t>
      </w:r>
      <w:r w:rsidR="00CC47FF" w:rsidRPr="00086C13">
        <w:rPr>
          <w:sz w:val="24"/>
        </w:rPr>
        <w:t>processos</w:t>
      </w:r>
      <w:r w:rsidR="00CC47FF">
        <w:rPr>
          <w:sz w:val="24"/>
        </w:rPr>
        <w:t xml:space="preserve"> </w:t>
      </w:r>
      <w:r w:rsidR="00FF4A6E" w:rsidRPr="00FF4A6E">
        <w:rPr>
          <w:sz w:val="24"/>
        </w:rPr>
        <w:t>e</w:t>
      </w:r>
      <w:r w:rsidR="00FF4A6E" w:rsidRPr="00086C13">
        <w:rPr>
          <w:sz w:val="24"/>
        </w:rPr>
        <w:t xml:space="preserve"> </w:t>
      </w:r>
      <w:r w:rsidR="00FF4A6E">
        <w:rPr>
          <w:sz w:val="24"/>
        </w:rPr>
        <w:t>métodos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adotados pela Caixa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Econômica Federal.</w:t>
      </w:r>
    </w:p>
    <w:p w14:paraId="53858733" w14:textId="77777777" w:rsidR="005C3A7D" w:rsidRDefault="005C3A7D" w:rsidP="005C3A7D">
      <w:pPr>
        <w:pStyle w:val="BodyText"/>
        <w:rPr>
          <w:sz w:val="22"/>
        </w:rPr>
      </w:pPr>
    </w:p>
    <w:p w14:paraId="026B92B1" w14:textId="77777777" w:rsidR="00FF4A6E" w:rsidRPr="00086C13" w:rsidRDefault="00FF4A6E" w:rsidP="005C3A7D">
      <w:pPr>
        <w:pStyle w:val="BodyText"/>
        <w:rPr>
          <w:sz w:val="22"/>
        </w:rPr>
      </w:pPr>
    </w:p>
    <w:p w14:paraId="6A84F3A4" w14:textId="77777777" w:rsidR="008D1990" w:rsidRDefault="005C3A7D" w:rsidP="008D1990">
      <w:pPr>
        <w:pStyle w:val="Heading1"/>
        <w:numPr>
          <w:ilvl w:val="0"/>
          <w:numId w:val="28"/>
        </w:numPr>
        <w:tabs>
          <w:tab w:val="left" w:pos="1680"/>
          <w:tab w:val="left" w:pos="1681"/>
        </w:tabs>
        <w:ind w:left="1134" w:hanging="1134"/>
      </w:pPr>
      <w:r w:rsidRPr="00B65A37">
        <w:t>FORMA</w:t>
      </w:r>
      <w:r w:rsidRPr="00B65A37">
        <w:rPr>
          <w:spacing w:val="-1"/>
        </w:rPr>
        <w:t xml:space="preserve"> </w:t>
      </w:r>
      <w:r w:rsidRPr="00B65A37">
        <w:t>DE REMUNERAÇÃO D</w:t>
      </w:r>
      <w:r w:rsidR="004877F4" w:rsidRPr="00B65A37">
        <w:t>O</w:t>
      </w:r>
      <w:r w:rsidRPr="00B65A37">
        <w:t>S</w:t>
      </w:r>
      <w:r w:rsidRPr="00B65A37">
        <w:rPr>
          <w:spacing w:val="1"/>
        </w:rPr>
        <w:t xml:space="preserve"> </w:t>
      </w:r>
      <w:r w:rsidRPr="00B65A37">
        <w:t>SERVIÇOS</w:t>
      </w:r>
      <w:r w:rsidR="004877F4" w:rsidRPr="00B65A37">
        <w:t xml:space="preserve"> PRESTADOS</w:t>
      </w:r>
    </w:p>
    <w:p w14:paraId="3225D42C" w14:textId="77777777" w:rsidR="008D1990" w:rsidRDefault="008D1990" w:rsidP="008D1990">
      <w:pPr>
        <w:pStyle w:val="Heading1"/>
        <w:tabs>
          <w:tab w:val="left" w:pos="1680"/>
          <w:tab w:val="left" w:pos="1681"/>
        </w:tabs>
        <w:ind w:left="1134"/>
      </w:pPr>
    </w:p>
    <w:p w14:paraId="5D83DD88" w14:textId="0D3674EE" w:rsidR="00BB691A" w:rsidRPr="008D1990" w:rsidRDefault="00BB691A" w:rsidP="008D1990">
      <w:pPr>
        <w:pStyle w:val="Heading1"/>
        <w:numPr>
          <w:ilvl w:val="1"/>
          <w:numId w:val="28"/>
        </w:numPr>
        <w:tabs>
          <w:tab w:val="left" w:pos="1680"/>
          <w:tab w:val="left" w:pos="1681"/>
        </w:tabs>
        <w:ind w:left="1134" w:hanging="1134"/>
        <w:jc w:val="both"/>
        <w:rPr>
          <w:b w:val="0"/>
          <w:bCs w:val="0"/>
        </w:rPr>
      </w:pPr>
      <w:r w:rsidRPr="008D1990">
        <w:rPr>
          <w:b w:val="0"/>
          <w:bCs w:val="0"/>
        </w:rPr>
        <w:t>A</w:t>
      </w:r>
      <w:r w:rsidRPr="008D1990">
        <w:rPr>
          <w:b w:val="0"/>
          <w:bCs w:val="0"/>
          <w:spacing w:val="-12"/>
        </w:rPr>
        <w:t xml:space="preserve"> </w:t>
      </w:r>
      <w:r w:rsidRPr="008D1990">
        <w:rPr>
          <w:b w:val="0"/>
          <w:bCs w:val="0"/>
        </w:rPr>
        <w:t>remuneração</w:t>
      </w:r>
      <w:r w:rsidRPr="008D1990">
        <w:rPr>
          <w:b w:val="0"/>
          <w:bCs w:val="0"/>
          <w:spacing w:val="-8"/>
        </w:rPr>
        <w:t xml:space="preserve"> </w:t>
      </w:r>
      <w:r w:rsidRPr="008D1990">
        <w:rPr>
          <w:b w:val="0"/>
          <w:bCs w:val="0"/>
        </w:rPr>
        <w:t>pelos</w:t>
      </w:r>
      <w:r w:rsidRPr="008D1990">
        <w:rPr>
          <w:b w:val="0"/>
          <w:bCs w:val="0"/>
          <w:spacing w:val="-11"/>
        </w:rPr>
        <w:t xml:space="preserve"> </w:t>
      </w:r>
      <w:r w:rsidRPr="008D1990">
        <w:rPr>
          <w:b w:val="0"/>
          <w:bCs w:val="0"/>
        </w:rPr>
        <w:t>serviços</w:t>
      </w:r>
      <w:r w:rsidRPr="008D1990">
        <w:rPr>
          <w:b w:val="0"/>
          <w:bCs w:val="0"/>
          <w:spacing w:val="-11"/>
        </w:rPr>
        <w:t xml:space="preserve"> </w:t>
      </w:r>
      <w:r w:rsidRPr="008D1990">
        <w:rPr>
          <w:b w:val="0"/>
          <w:bCs w:val="0"/>
        </w:rPr>
        <w:t>ocorrerá somente</w:t>
      </w:r>
      <w:r w:rsidRPr="008D1990">
        <w:rPr>
          <w:b w:val="0"/>
          <w:bCs w:val="0"/>
          <w:spacing w:val="-8"/>
        </w:rPr>
        <w:t xml:space="preserve"> </w:t>
      </w:r>
      <w:r w:rsidRPr="008D1990">
        <w:rPr>
          <w:b w:val="0"/>
          <w:bCs w:val="0"/>
        </w:rPr>
        <w:t>a</w:t>
      </w:r>
      <w:r w:rsidRPr="008D1990">
        <w:rPr>
          <w:b w:val="0"/>
          <w:bCs w:val="0"/>
          <w:spacing w:val="-13"/>
        </w:rPr>
        <w:t xml:space="preserve"> </w:t>
      </w:r>
      <w:r w:rsidRPr="008D1990">
        <w:rPr>
          <w:b w:val="0"/>
          <w:bCs w:val="0"/>
        </w:rPr>
        <w:t>partir</w:t>
      </w:r>
      <w:r w:rsidRPr="008D1990">
        <w:rPr>
          <w:b w:val="0"/>
          <w:bCs w:val="0"/>
          <w:spacing w:val="-13"/>
        </w:rPr>
        <w:t xml:space="preserve"> </w:t>
      </w:r>
      <w:r w:rsidRPr="008D1990">
        <w:rPr>
          <w:b w:val="0"/>
          <w:bCs w:val="0"/>
        </w:rPr>
        <w:t>da</w:t>
      </w:r>
      <w:r w:rsidRPr="008D1990">
        <w:rPr>
          <w:b w:val="0"/>
          <w:bCs w:val="0"/>
          <w:spacing w:val="-10"/>
        </w:rPr>
        <w:t xml:space="preserve"> </w:t>
      </w:r>
      <w:r w:rsidRPr="008D1990">
        <w:rPr>
          <w:b w:val="0"/>
          <w:bCs w:val="0"/>
        </w:rPr>
        <w:t>efetiva</w:t>
      </w:r>
      <w:r w:rsidRPr="008D1990">
        <w:rPr>
          <w:b w:val="0"/>
          <w:bCs w:val="0"/>
          <w:spacing w:val="-11"/>
        </w:rPr>
        <w:t xml:space="preserve"> </w:t>
      </w:r>
      <w:r w:rsidRPr="008D1990">
        <w:rPr>
          <w:b w:val="0"/>
          <w:bCs w:val="0"/>
          <w:spacing w:val="1"/>
        </w:rPr>
        <w:t>migração de</w:t>
      </w:r>
      <w:r w:rsidRPr="008D1990">
        <w:rPr>
          <w:b w:val="0"/>
          <w:bCs w:val="0"/>
        </w:rPr>
        <w:t xml:space="preserve"> cada macro célula por parte da </w:t>
      </w:r>
      <w:r w:rsidR="002E30ED">
        <w:rPr>
          <w:b w:val="0"/>
          <w:bCs w:val="0"/>
        </w:rPr>
        <w:t>CONTRATADA</w:t>
      </w:r>
      <w:r w:rsidRPr="008D1990">
        <w:rPr>
          <w:b w:val="0"/>
          <w:bCs w:val="0"/>
        </w:rPr>
        <w:t>, conforme definido no PLANO DE TRANSIÇÃO DOS SERVIÇOS, de forma proporcional aos dias efetivamente executados e pelos perfis profissionais alocados no período, com o devido ateste da CAIXA pela sua execução.</w:t>
      </w:r>
    </w:p>
    <w:p w14:paraId="763D8270" w14:textId="77777777" w:rsidR="00C72027" w:rsidRPr="00086C13" w:rsidRDefault="00C72027" w:rsidP="00C72027">
      <w:pPr>
        <w:tabs>
          <w:tab w:val="left" w:pos="1683"/>
        </w:tabs>
        <w:spacing w:before="92"/>
        <w:ind w:left="360" w:right="523"/>
        <w:rPr>
          <w:sz w:val="24"/>
        </w:rPr>
      </w:pPr>
    </w:p>
    <w:p w14:paraId="5E1892F0" w14:textId="27FD86F4" w:rsidR="006434CF" w:rsidRPr="00E55ECF" w:rsidRDefault="006434CF" w:rsidP="00A8283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E55ECF">
        <w:rPr>
          <w:sz w:val="24"/>
          <w:szCs w:val="24"/>
          <w:lang w:eastAsia="ar-SA"/>
        </w:rPr>
        <w:t>O período de faturamento será compreendido entre 1º e o último dia de cada mês.</w:t>
      </w:r>
    </w:p>
    <w:p w14:paraId="6FC9E1EB" w14:textId="77777777" w:rsidR="006434CF" w:rsidRPr="00086C13" w:rsidRDefault="006434CF" w:rsidP="006434CF">
      <w:pPr>
        <w:pStyle w:val="ListParagraph"/>
        <w:ind w:left="992"/>
        <w:rPr>
          <w:sz w:val="24"/>
          <w:szCs w:val="24"/>
        </w:rPr>
      </w:pPr>
    </w:p>
    <w:p w14:paraId="2EECE151" w14:textId="4A0C7950" w:rsidR="006434CF" w:rsidRPr="00086C13" w:rsidRDefault="006434CF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 xml:space="preserve">O pagamento será realizado mensalmente, no 15º (décimo quinto) dia útil subsequente ao da prestação dos serviços, prorrogando-se o prazo de pagamento na mesma proporção de eventual atraso ocorrida na entrega da nota fiscal e, ou fatura, cabendo à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 xml:space="preserve"> emitir correspondente nota fiscal e, ou fatura em conformidade com a legislação aplicável e regulamentações dos órgãos competentes.</w:t>
      </w:r>
    </w:p>
    <w:p w14:paraId="508CBE76" w14:textId="77777777" w:rsidR="006434CF" w:rsidRPr="00086C13" w:rsidRDefault="006434CF" w:rsidP="006434CF">
      <w:pPr>
        <w:jc w:val="both"/>
        <w:rPr>
          <w:sz w:val="24"/>
          <w:szCs w:val="24"/>
        </w:rPr>
      </w:pPr>
    </w:p>
    <w:p w14:paraId="42738D22" w14:textId="466088D4" w:rsidR="006434CF" w:rsidRPr="00086C13" w:rsidRDefault="006434CF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 xml:space="preserve">Para que o pagamento possa ocorrer no prazo </w:t>
      </w:r>
      <w:r w:rsidR="0033399C">
        <w:rPr>
          <w:sz w:val="24"/>
          <w:szCs w:val="24"/>
        </w:rPr>
        <w:t>especificado</w:t>
      </w:r>
      <w:r w:rsidRPr="00086C13">
        <w:rPr>
          <w:sz w:val="24"/>
          <w:szCs w:val="24"/>
        </w:rPr>
        <w:t xml:space="preserve">, 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 xml:space="preserve"> deverá, OBRIGATORIAMENTE, emitir e fornecer a nota fiscal e, ou fatura, impreterivelmente até o dia 08 (oito) do subsequente ao mês da prestação de serviços.</w:t>
      </w:r>
    </w:p>
    <w:p w14:paraId="65FA2A24" w14:textId="77777777" w:rsidR="006434CF" w:rsidRPr="00086C13" w:rsidRDefault="006434CF" w:rsidP="006434CF">
      <w:pPr>
        <w:jc w:val="both"/>
        <w:rPr>
          <w:sz w:val="24"/>
          <w:szCs w:val="24"/>
        </w:rPr>
      </w:pPr>
    </w:p>
    <w:p w14:paraId="492F8A48" w14:textId="77777777" w:rsidR="006434CF" w:rsidRPr="00086C13" w:rsidRDefault="006434CF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Quando o dia 08 (oito) coincidir em dia não útil o documento fiscal deverá ser apresentado no 1º dia útil subsequente.</w:t>
      </w:r>
    </w:p>
    <w:p w14:paraId="3FD8D8E1" w14:textId="77777777" w:rsidR="006434CF" w:rsidRPr="00086C13" w:rsidRDefault="006434CF" w:rsidP="006434CF">
      <w:pPr>
        <w:pStyle w:val="ListParagraph"/>
        <w:ind w:left="992"/>
        <w:rPr>
          <w:sz w:val="24"/>
          <w:szCs w:val="24"/>
        </w:rPr>
      </w:pPr>
    </w:p>
    <w:p w14:paraId="7D04F8B7" w14:textId="15DC2A53" w:rsidR="006434CF" w:rsidRPr="00086C13" w:rsidRDefault="006434CF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 xml:space="preserve">O crédito será realizado em conta corrente mantida pela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>, obrigatoriamente, em agências da CAIXA.</w:t>
      </w:r>
    </w:p>
    <w:p w14:paraId="42C68189" w14:textId="77777777" w:rsidR="006434CF" w:rsidRPr="00086C13" w:rsidRDefault="006434CF" w:rsidP="006434CF">
      <w:pPr>
        <w:pStyle w:val="ListParagraph"/>
        <w:ind w:left="992"/>
        <w:rPr>
          <w:sz w:val="24"/>
          <w:szCs w:val="24"/>
        </w:rPr>
      </w:pPr>
    </w:p>
    <w:p w14:paraId="546444C0" w14:textId="77777777" w:rsidR="006434CF" w:rsidRPr="00086C13" w:rsidRDefault="006434CF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contextualSpacing/>
        <w:rPr>
          <w:sz w:val="24"/>
          <w:szCs w:val="24"/>
        </w:rPr>
      </w:pPr>
      <w:r w:rsidRPr="00086C13">
        <w:rPr>
          <w:sz w:val="24"/>
          <w:szCs w:val="24"/>
        </w:rPr>
        <w:t xml:space="preserve">As faturas deverão ser entregues via endereço eletrônico e encaminhadas à </w:t>
      </w:r>
      <w:hyperlink r:id="rId18" w:history="1">
        <w:r w:rsidRPr="00086C13">
          <w:rPr>
            <w:rStyle w:val="Hyperlink"/>
            <w:sz w:val="24"/>
            <w:szCs w:val="24"/>
          </w:rPr>
          <w:t>cegti02@caixa.gov.br</w:t>
        </w:r>
      </w:hyperlink>
      <w:r w:rsidRPr="00086C13">
        <w:rPr>
          <w:sz w:val="24"/>
          <w:szCs w:val="24"/>
        </w:rPr>
        <w:t>.</w:t>
      </w:r>
    </w:p>
    <w:p w14:paraId="02F9FCC7" w14:textId="77777777" w:rsidR="005C3A7D" w:rsidRPr="00086C13" w:rsidRDefault="005C3A7D" w:rsidP="005C3A7D">
      <w:pPr>
        <w:pStyle w:val="BodyText"/>
        <w:spacing w:before="8"/>
      </w:pPr>
    </w:p>
    <w:p w14:paraId="4B632147" w14:textId="312CBE36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spacing w:before="92"/>
        <w:ind w:left="1134" w:right="0" w:hanging="1134"/>
        <w:rPr>
          <w:sz w:val="24"/>
        </w:rPr>
      </w:pPr>
      <w:r w:rsidRPr="00086C13">
        <w:rPr>
          <w:sz w:val="24"/>
        </w:rPr>
        <w:t>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serviços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serão remunerados de acordo com os encargos fixos e mensais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ofertados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para os respectivos itens, conforme</w:t>
      </w:r>
      <w:r w:rsidR="00AF5107" w:rsidRPr="00086C13">
        <w:rPr>
          <w:sz w:val="24"/>
        </w:rPr>
        <w:t xml:space="preserve"> Proposta Comercial.</w:t>
      </w:r>
    </w:p>
    <w:p w14:paraId="35008979" w14:textId="77777777" w:rsidR="005C3A7D" w:rsidRPr="00086C13" w:rsidRDefault="005C3A7D" w:rsidP="00FC199B">
      <w:pPr>
        <w:pStyle w:val="BodyText"/>
        <w:jc w:val="both"/>
      </w:pPr>
    </w:p>
    <w:p w14:paraId="54A2A00B" w14:textId="385ABA0B" w:rsidR="00942211" w:rsidRDefault="008B2805" w:rsidP="00D04FEB">
      <w:pPr>
        <w:pStyle w:val="BodyText"/>
        <w:numPr>
          <w:ilvl w:val="1"/>
          <w:numId w:val="28"/>
        </w:numPr>
        <w:ind w:left="1134" w:hanging="1134"/>
        <w:jc w:val="both"/>
      </w:pPr>
      <w:r w:rsidRPr="00086C13">
        <w:t xml:space="preserve">A remuneração da equipe </w:t>
      </w:r>
      <w:r w:rsidR="002E30ED">
        <w:t>CONTRATADA</w:t>
      </w:r>
      <w:r w:rsidRPr="00086C13">
        <w:t xml:space="preserve"> (EC) para execução dos </w:t>
      </w:r>
      <w:r w:rsidR="00010017" w:rsidRPr="00086C13">
        <w:t>S</w:t>
      </w:r>
      <w:r w:rsidRPr="00086C13">
        <w:t xml:space="preserve">erviços </w:t>
      </w:r>
      <w:r w:rsidR="00010017" w:rsidRPr="00086C13">
        <w:t>Técnicos Especializados</w:t>
      </w:r>
      <w:r w:rsidRPr="00086C13">
        <w:t xml:space="preserve"> está condicionada à alocação efetiva dos profissionais, o que</w:t>
      </w:r>
      <w:r w:rsidR="00010017" w:rsidRPr="00086C13">
        <w:t xml:space="preserve"> </w:t>
      </w:r>
      <w:r w:rsidRPr="00086C13">
        <w:t>ocorre após a geração de cadastro/matrícula na CAIXA, precedida da</w:t>
      </w:r>
      <w:r w:rsidR="00010017" w:rsidRPr="00086C13">
        <w:t xml:space="preserve"> </w:t>
      </w:r>
      <w:r w:rsidRPr="00086C13">
        <w:t>comprovação dos requisitos exigidos para cada perfil.</w:t>
      </w:r>
    </w:p>
    <w:p w14:paraId="6C107A82" w14:textId="77777777" w:rsidR="003A0C89" w:rsidRDefault="003A0C89" w:rsidP="003A0C89">
      <w:pPr>
        <w:pStyle w:val="ListParagraph"/>
      </w:pPr>
    </w:p>
    <w:p w14:paraId="7DE2B363" w14:textId="37B50DEB" w:rsidR="00942211" w:rsidRDefault="002E0B7F" w:rsidP="00D04FEB">
      <w:pPr>
        <w:pStyle w:val="BodyText"/>
        <w:numPr>
          <w:ilvl w:val="1"/>
          <w:numId w:val="28"/>
        </w:numPr>
        <w:ind w:left="1134" w:hanging="1134"/>
        <w:jc w:val="both"/>
        <w:rPr>
          <w:bCs/>
          <w:iCs/>
        </w:rPr>
      </w:pPr>
      <w:r w:rsidRPr="002E0B7F">
        <w:rPr>
          <w:bCs/>
          <w:iCs/>
        </w:rPr>
        <w:t>Será descontado da fatura mensal os valores correspondentes a cada perfil profissional não alocado no período, respeitando a carência concedida pela CAIXA para repor profissional em até 20 (vinte) dias corridos.</w:t>
      </w:r>
    </w:p>
    <w:p w14:paraId="48D2CDC6" w14:textId="77777777" w:rsidR="002E0B7F" w:rsidRPr="002E0B7F" w:rsidRDefault="002E0B7F" w:rsidP="002E0B7F">
      <w:pPr>
        <w:pStyle w:val="BodyText"/>
        <w:jc w:val="both"/>
        <w:rPr>
          <w:bCs/>
          <w:iCs/>
        </w:rPr>
      </w:pPr>
    </w:p>
    <w:p w14:paraId="476BFE11" w14:textId="15D37C30" w:rsidR="0090312F" w:rsidRPr="00942211" w:rsidRDefault="0090312F" w:rsidP="00D04FEB">
      <w:pPr>
        <w:pStyle w:val="BodyText"/>
        <w:numPr>
          <w:ilvl w:val="1"/>
          <w:numId w:val="28"/>
        </w:numPr>
        <w:ind w:left="1134" w:hanging="1134"/>
        <w:jc w:val="both"/>
      </w:pPr>
      <w:r w:rsidRPr="00942211">
        <w:rPr>
          <w:bCs/>
          <w:iCs/>
        </w:rPr>
        <w:t xml:space="preserve">Os serviços correspondentes ao </w:t>
      </w:r>
      <w:r w:rsidRPr="00942211">
        <w:rPr>
          <w:b/>
          <w:iCs/>
        </w:rPr>
        <w:t>Sob Demanda</w:t>
      </w:r>
      <w:r w:rsidRPr="00942211">
        <w:rPr>
          <w:bCs/>
          <w:iCs/>
        </w:rPr>
        <w:t xml:space="preserve"> serão remunerados com base em Hora Técnica – HT </w:t>
      </w:r>
      <w:r w:rsidR="002E30ED">
        <w:rPr>
          <w:bCs/>
          <w:iCs/>
        </w:rPr>
        <w:t>CONTRATADA</w:t>
      </w:r>
      <w:r w:rsidRPr="00942211">
        <w:rPr>
          <w:bCs/>
          <w:iCs/>
        </w:rPr>
        <w:t xml:space="preserve">, de acordo com a quantidade </w:t>
      </w:r>
      <w:r w:rsidR="00942211">
        <w:rPr>
          <w:bCs/>
          <w:iCs/>
        </w:rPr>
        <w:t>aprovada</w:t>
      </w:r>
      <w:r w:rsidR="00BF5012">
        <w:rPr>
          <w:bCs/>
          <w:iCs/>
        </w:rPr>
        <w:t xml:space="preserve"> </w:t>
      </w:r>
      <w:r w:rsidRPr="00942211">
        <w:rPr>
          <w:bCs/>
          <w:iCs/>
        </w:rPr>
        <w:t>p</w:t>
      </w:r>
      <w:r w:rsidR="00BF5012">
        <w:rPr>
          <w:bCs/>
          <w:iCs/>
        </w:rPr>
        <w:t>ela CAIXA.</w:t>
      </w:r>
    </w:p>
    <w:p w14:paraId="4469EB52" w14:textId="77777777" w:rsidR="00925D13" w:rsidRDefault="00925D13" w:rsidP="00FC199B">
      <w:pPr>
        <w:pStyle w:val="BodyText"/>
        <w:jc w:val="both"/>
      </w:pPr>
    </w:p>
    <w:p w14:paraId="2BEE0575" w14:textId="77777777" w:rsidR="00BF5012" w:rsidRPr="00086C13" w:rsidRDefault="00BF5012" w:rsidP="00FC199B">
      <w:pPr>
        <w:pStyle w:val="BodyText"/>
        <w:jc w:val="both"/>
      </w:pPr>
    </w:p>
    <w:p w14:paraId="70A6A7EB" w14:textId="77777777" w:rsidR="005C3A7D" w:rsidRPr="00086C13" w:rsidRDefault="005C3A7D" w:rsidP="00D04FEB">
      <w:pPr>
        <w:pStyle w:val="Heading1"/>
        <w:numPr>
          <w:ilvl w:val="0"/>
          <w:numId w:val="28"/>
        </w:numPr>
        <w:tabs>
          <w:tab w:val="left" w:pos="1680"/>
          <w:tab w:val="left" w:pos="1681"/>
        </w:tabs>
        <w:ind w:left="1134" w:hanging="1134"/>
      </w:pPr>
      <w:r w:rsidRPr="00086C13">
        <w:t>GESTAO</w:t>
      </w:r>
      <w:r w:rsidRPr="00086C13">
        <w:rPr>
          <w:spacing w:val="-2"/>
        </w:rPr>
        <w:t xml:space="preserve"> </w:t>
      </w:r>
      <w:r w:rsidRPr="00086C13">
        <w:t>DO CONTRATO</w:t>
      </w:r>
    </w:p>
    <w:p w14:paraId="4484CEB8" w14:textId="77777777" w:rsidR="005C3A7D" w:rsidRPr="00086C13" w:rsidRDefault="005C3A7D" w:rsidP="005C3A7D">
      <w:pPr>
        <w:pStyle w:val="BodyText"/>
        <w:rPr>
          <w:b/>
        </w:rPr>
      </w:pPr>
    </w:p>
    <w:p w14:paraId="01401C03" w14:textId="68D4103A" w:rsidR="005C3A7D" w:rsidRPr="00197E5A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87"/>
        <w:rPr>
          <w:sz w:val="24"/>
          <w:szCs w:val="24"/>
        </w:rPr>
      </w:pPr>
      <w:r w:rsidRPr="00197E5A">
        <w:rPr>
          <w:sz w:val="24"/>
          <w:szCs w:val="24"/>
        </w:rPr>
        <w:t>Aspectos financeiros do contrato, tais como: faturamento, consolidação das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contestações e aplicações de descontos, glosas e multas, bem como outras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atividades pertinentes à gestão econômico-financeira serão realizadas pela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célula</w:t>
      </w:r>
      <w:r w:rsidRPr="00197E5A">
        <w:rPr>
          <w:spacing w:val="-7"/>
          <w:sz w:val="24"/>
          <w:szCs w:val="24"/>
        </w:rPr>
        <w:t xml:space="preserve"> </w:t>
      </w:r>
      <w:r w:rsidRPr="00197E5A">
        <w:rPr>
          <w:sz w:val="24"/>
          <w:szCs w:val="24"/>
        </w:rPr>
        <w:t>de</w:t>
      </w:r>
      <w:r w:rsidRPr="00197E5A">
        <w:rPr>
          <w:spacing w:val="-6"/>
          <w:sz w:val="24"/>
          <w:szCs w:val="24"/>
        </w:rPr>
        <w:t xml:space="preserve"> </w:t>
      </w:r>
      <w:r w:rsidRPr="00197E5A">
        <w:rPr>
          <w:sz w:val="24"/>
          <w:szCs w:val="24"/>
        </w:rPr>
        <w:t>gestão</w:t>
      </w:r>
      <w:r w:rsidRPr="00197E5A">
        <w:rPr>
          <w:spacing w:val="-5"/>
          <w:sz w:val="24"/>
          <w:szCs w:val="24"/>
        </w:rPr>
        <w:t xml:space="preserve"> </w:t>
      </w:r>
      <w:r w:rsidRPr="00197E5A">
        <w:rPr>
          <w:sz w:val="24"/>
          <w:szCs w:val="24"/>
        </w:rPr>
        <w:t>de</w:t>
      </w:r>
      <w:r w:rsidRPr="00197E5A">
        <w:rPr>
          <w:spacing w:val="-3"/>
          <w:sz w:val="24"/>
          <w:szCs w:val="24"/>
        </w:rPr>
        <w:t xml:space="preserve"> </w:t>
      </w:r>
      <w:r w:rsidRPr="00197E5A">
        <w:rPr>
          <w:sz w:val="24"/>
          <w:szCs w:val="24"/>
        </w:rPr>
        <w:t>contratos</w:t>
      </w:r>
      <w:r w:rsidRPr="00197E5A">
        <w:rPr>
          <w:spacing w:val="-8"/>
          <w:sz w:val="24"/>
          <w:szCs w:val="24"/>
        </w:rPr>
        <w:t xml:space="preserve"> </w:t>
      </w:r>
      <w:r w:rsidRPr="00197E5A">
        <w:rPr>
          <w:sz w:val="24"/>
          <w:szCs w:val="24"/>
        </w:rPr>
        <w:t>da</w:t>
      </w:r>
      <w:r w:rsidRPr="00197E5A">
        <w:rPr>
          <w:spacing w:val="-6"/>
          <w:sz w:val="24"/>
          <w:szCs w:val="24"/>
        </w:rPr>
        <w:t xml:space="preserve"> </w:t>
      </w:r>
      <w:r w:rsidRPr="00197E5A">
        <w:rPr>
          <w:sz w:val="24"/>
          <w:szCs w:val="24"/>
        </w:rPr>
        <w:t>Centralizadora</w:t>
      </w:r>
      <w:r w:rsidRPr="00197E5A">
        <w:rPr>
          <w:spacing w:val="-6"/>
          <w:sz w:val="24"/>
          <w:szCs w:val="24"/>
        </w:rPr>
        <w:t xml:space="preserve"> </w:t>
      </w:r>
      <w:r w:rsidRPr="00197E5A">
        <w:rPr>
          <w:sz w:val="24"/>
          <w:szCs w:val="24"/>
        </w:rPr>
        <w:t>Nacional</w:t>
      </w:r>
      <w:r w:rsidRPr="00197E5A">
        <w:rPr>
          <w:spacing w:val="-5"/>
          <w:sz w:val="24"/>
          <w:szCs w:val="24"/>
        </w:rPr>
        <w:t xml:space="preserve"> </w:t>
      </w:r>
      <w:r w:rsidRPr="00197E5A">
        <w:rPr>
          <w:sz w:val="24"/>
          <w:szCs w:val="24"/>
        </w:rPr>
        <w:t>de</w:t>
      </w:r>
      <w:r w:rsidRPr="00197E5A">
        <w:rPr>
          <w:spacing w:val="-3"/>
          <w:sz w:val="24"/>
          <w:szCs w:val="24"/>
        </w:rPr>
        <w:t xml:space="preserve"> </w:t>
      </w:r>
      <w:r w:rsidRPr="00197E5A">
        <w:rPr>
          <w:sz w:val="24"/>
          <w:szCs w:val="24"/>
        </w:rPr>
        <w:t>Governança</w:t>
      </w:r>
      <w:r w:rsidRPr="00197E5A">
        <w:rPr>
          <w:spacing w:val="-6"/>
          <w:sz w:val="24"/>
          <w:szCs w:val="24"/>
        </w:rPr>
        <w:t xml:space="preserve"> </w:t>
      </w:r>
      <w:r w:rsidRPr="00197E5A">
        <w:rPr>
          <w:sz w:val="24"/>
          <w:szCs w:val="24"/>
        </w:rPr>
        <w:t>em</w:t>
      </w:r>
      <w:r w:rsidRPr="00197E5A">
        <w:rPr>
          <w:spacing w:val="-4"/>
          <w:sz w:val="24"/>
          <w:szCs w:val="24"/>
        </w:rPr>
        <w:t xml:space="preserve"> </w:t>
      </w:r>
      <w:r w:rsidRPr="00197E5A">
        <w:rPr>
          <w:sz w:val="24"/>
          <w:szCs w:val="24"/>
        </w:rPr>
        <w:t>TI</w:t>
      </w:r>
      <w:r w:rsidR="00A41398">
        <w:rPr>
          <w:sz w:val="24"/>
          <w:szCs w:val="24"/>
        </w:rPr>
        <w:t xml:space="preserve"> </w:t>
      </w:r>
      <w:r w:rsidRPr="00197E5A">
        <w:rPr>
          <w:sz w:val="24"/>
          <w:szCs w:val="24"/>
        </w:rPr>
        <w:t>–</w:t>
      </w:r>
      <w:r w:rsidRPr="00197E5A">
        <w:rPr>
          <w:spacing w:val="-1"/>
          <w:sz w:val="24"/>
          <w:szCs w:val="24"/>
        </w:rPr>
        <w:t xml:space="preserve"> </w:t>
      </w:r>
      <w:r w:rsidRPr="00197E5A">
        <w:rPr>
          <w:sz w:val="24"/>
          <w:szCs w:val="24"/>
        </w:rPr>
        <w:t>CEGTI</w:t>
      </w:r>
      <w:r w:rsidRPr="00197E5A">
        <w:rPr>
          <w:spacing w:val="-2"/>
          <w:sz w:val="24"/>
          <w:szCs w:val="24"/>
        </w:rPr>
        <w:t xml:space="preserve"> </w:t>
      </w:r>
      <w:r w:rsidRPr="00197E5A">
        <w:rPr>
          <w:sz w:val="24"/>
          <w:szCs w:val="24"/>
        </w:rPr>
        <w:t>ou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outra</w:t>
      </w:r>
      <w:r w:rsidRPr="00197E5A">
        <w:rPr>
          <w:spacing w:val="-3"/>
          <w:sz w:val="24"/>
          <w:szCs w:val="24"/>
        </w:rPr>
        <w:t xml:space="preserve"> </w:t>
      </w:r>
      <w:r w:rsidRPr="00197E5A">
        <w:rPr>
          <w:sz w:val="24"/>
          <w:szCs w:val="24"/>
        </w:rPr>
        <w:t>unidade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que</w:t>
      </w:r>
      <w:r w:rsidRPr="00197E5A">
        <w:rPr>
          <w:spacing w:val="-2"/>
          <w:sz w:val="24"/>
          <w:szCs w:val="24"/>
        </w:rPr>
        <w:t xml:space="preserve"> </w:t>
      </w:r>
      <w:r w:rsidRPr="00197E5A">
        <w:rPr>
          <w:sz w:val="24"/>
          <w:szCs w:val="24"/>
        </w:rPr>
        <w:t>a</w:t>
      </w:r>
      <w:r w:rsidRPr="00197E5A">
        <w:rPr>
          <w:spacing w:val="2"/>
          <w:sz w:val="24"/>
          <w:szCs w:val="24"/>
        </w:rPr>
        <w:t xml:space="preserve"> </w:t>
      </w:r>
      <w:r w:rsidRPr="00197E5A">
        <w:rPr>
          <w:sz w:val="24"/>
          <w:szCs w:val="24"/>
        </w:rPr>
        <w:t>CAIXA venha a</w:t>
      </w:r>
      <w:r w:rsidRPr="00197E5A">
        <w:rPr>
          <w:spacing w:val="1"/>
          <w:sz w:val="24"/>
          <w:szCs w:val="24"/>
        </w:rPr>
        <w:t xml:space="preserve"> </w:t>
      </w:r>
      <w:r w:rsidRPr="00197E5A">
        <w:rPr>
          <w:sz w:val="24"/>
          <w:szCs w:val="24"/>
        </w:rPr>
        <w:t>definir.</w:t>
      </w:r>
    </w:p>
    <w:p w14:paraId="137F4E86" w14:textId="77777777" w:rsidR="005C3A7D" w:rsidRPr="00086C13" w:rsidRDefault="005C3A7D" w:rsidP="005C3A7D">
      <w:pPr>
        <w:pStyle w:val="BodyText"/>
      </w:pPr>
    </w:p>
    <w:p w14:paraId="15F41D56" w14:textId="712678B9" w:rsidR="005C3A7D" w:rsidRPr="00086C13" w:rsidRDefault="005C3A7D" w:rsidP="00D04FEB">
      <w:pPr>
        <w:pStyle w:val="ListParagraph"/>
        <w:numPr>
          <w:ilvl w:val="1"/>
          <w:numId w:val="28"/>
        </w:numPr>
        <w:tabs>
          <w:tab w:val="left" w:pos="1683"/>
        </w:tabs>
        <w:ind w:left="1134" w:right="0" w:hanging="1134"/>
        <w:rPr>
          <w:sz w:val="24"/>
        </w:rPr>
      </w:pPr>
      <w:r w:rsidRPr="00086C13">
        <w:rPr>
          <w:sz w:val="24"/>
        </w:rPr>
        <w:t>A gestão operacional do contrato é de responsabilidade da GE</w:t>
      </w:r>
      <w:r w:rsidR="00AE13D4" w:rsidRPr="00086C13">
        <w:rPr>
          <w:sz w:val="24"/>
        </w:rPr>
        <w:t>AUS</w:t>
      </w:r>
      <w:r w:rsidRPr="00086C13">
        <w:rPr>
          <w:sz w:val="24"/>
        </w:rPr>
        <w:t>, podendo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ser delegada ou designada por meio de OS - Ordem de Serviços</w:t>
      </w:r>
      <w:r w:rsidR="00AE13D4" w:rsidRPr="00086C13">
        <w:rPr>
          <w:sz w:val="24"/>
        </w:rPr>
        <w:t xml:space="preserve"> e/ou CI de Delegação</w:t>
      </w:r>
      <w:r w:rsidRPr="00086C13">
        <w:rPr>
          <w:sz w:val="24"/>
        </w:rPr>
        <w:t xml:space="preserve"> à CE</w:t>
      </w:r>
      <w:r w:rsidR="00AE13D4" w:rsidRPr="00086C13">
        <w:rPr>
          <w:sz w:val="24"/>
        </w:rPr>
        <w:t>AUS / CEGTI</w:t>
      </w:r>
      <w:r w:rsidRPr="00086C13">
        <w:rPr>
          <w:sz w:val="24"/>
        </w:rPr>
        <w:t>,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definindo</w:t>
      </w:r>
      <w:r w:rsidRPr="00086C13">
        <w:rPr>
          <w:spacing w:val="-3"/>
          <w:sz w:val="24"/>
        </w:rPr>
        <w:t xml:space="preserve"> </w:t>
      </w:r>
      <w:r w:rsidRPr="00086C13">
        <w:rPr>
          <w:sz w:val="24"/>
        </w:rPr>
        <w:t>os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papéis</w:t>
      </w:r>
      <w:r w:rsidRPr="00086C13">
        <w:rPr>
          <w:spacing w:val="-2"/>
          <w:sz w:val="24"/>
        </w:rPr>
        <w:t xml:space="preserve"> </w:t>
      </w:r>
      <w:r w:rsidRPr="00086C13">
        <w:rPr>
          <w:sz w:val="24"/>
        </w:rPr>
        <w:t>e</w:t>
      </w:r>
      <w:r w:rsidRPr="00086C13">
        <w:rPr>
          <w:spacing w:val="-1"/>
          <w:sz w:val="24"/>
        </w:rPr>
        <w:t xml:space="preserve"> </w:t>
      </w:r>
      <w:r w:rsidRPr="00086C13">
        <w:rPr>
          <w:sz w:val="24"/>
        </w:rPr>
        <w:t>responsabilidades</w:t>
      </w:r>
      <w:r w:rsidRPr="00086C13">
        <w:rPr>
          <w:spacing w:val="2"/>
          <w:sz w:val="24"/>
        </w:rPr>
        <w:t xml:space="preserve"> </w:t>
      </w:r>
      <w:r w:rsidRPr="00086C13">
        <w:rPr>
          <w:sz w:val="24"/>
        </w:rPr>
        <w:t>sobre a</w:t>
      </w:r>
      <w:r w:rsidRPr="00086C13">
        <w:rPr>
          <w:spacing w:val="1"/>
          <w:sz w:val="24"/>
        </w:rPr>
        <w:t xml:space="preserve"> </w:t>
      </w:r>
      <w:r w:rsidRPr="00086C13">
        <w:rPr>
          <w:sz w:val="24"/>
        </w:rPr>
        <w:t>Fiscalização</w:t>
      </w:r>
      <w:r w:rsidR="00197E5A">
        <w:rPr>
          <w:sz w:val="24"/>
        </w:rPr>
        <w:t xml:space="preserve"> Operacional do contrato</w:t>
      </w:r>
      <w:r w:rsidRPr="00086C13">
        <w:rPr>
          <w:sz w:val="24"/>
        </w:rPr>
        <w:t>.</w:t>
      </w:r>
    </w:p>
    <w:p w14:paraId="3318FDAA" w14:textId="77777777" w:rsidR="0074400F" w:rsidRDefault="0074400F" w:rsidP="005C3A7D">
      <w:pPr>
        <w:pStyle w:val="BodyText"/>
      </w:pPr>
    </w:p>
    <w:p w14:paraId="766A24CD" w14:textId="77777777" w:rsidR="00A41398" w:rsidRPr="00086C13" w:rsidRDefault="00A41398" w:rsidP="005C3A7D">
      <w:pPr>
        <w:pStyle w:val="BodyText"/>
      </w:pPr>
    </w:p>
    <w:p w14:paraId="32A151D3" w14:textId="4AA538C4" w:rsidR="00ED5592" w:rsidRPr="00197E5A" w:rsidRDefault="00ED5592" w:rsidP="00D04FEB">
      <w:pPr>
        <w:pStyle w:val="ListParagraph"/>
        <w:widowControl/>
        <w:numPr>
          <w:ilvl w:val="0"/>
          <w:numId w:val="28"/>
        </w:numPr>
        <w:autoSpaceDE/>
        <w:autoSpaceDN/>
        <w:ind w:left="1134" w:hanging="1134"/>
        <w:rPr>
          <w:b/>
          <w:bCs/>
          <w:sz w:val="24"/>
          <w:szCs w:val="24"/>
        </w:rPr>
      </w:pPr>
      <w:r w:rsidRPr="00197E5A">
        <w:rPr>
          <w:b/>
          <w:bCs/>
          <w:sz w:val="24"/>
          <w:szCs w:val="24"/>
        </w:rPr>
        <w:t>SANÇÕES ADMINISTRATIVAS</w:t>
      </w:r>
    </w:p>
    <w:p w14:paraId="71CCEBB5" w14:textId="77777777" w:rsidR="00ED5592" w:rsidRPr="00086C13" w:rsidRDefault="00ED5592" w:rsidP="00ED5592">
      <w:pPr>
        <w:pStyle w:val="ListParagraph"/>
        <w:tabs>
          <w:tab w:val="left" w:pos="1134"/>
        </w:tabs>
        <w:ind w:left="992"/>
        <w:rPr>
          <w:sz w:val="24"/>
          <w:szCs w:val="24"/>
        </w:rPr>
      </w:pPr>
    </w:p>
    <w:p w14:paraId="596179CA" w14:textId="68F29B60" w:rsidR="00B7397F" w:rsidRDefault="00B7397F" w:rsidP="00D04FEB">
      <w:pPr>
        <w:pStyle w:val="ListParagraph"/>
        <w:widowControl/>
        <w:numPr>
          <w:ilvl w:val="1"/>
          <w:numId w:val="28"/>
        </w:numPr>
        <w:tabs>
          <w:tab w:val="left" w:pos="1276"/>
        </w:tabs>
        <w:autoSpaceDE/>
        <w:autoSpaceDN/>
        <w:ind w:left="1134" w:right="94" w:hanging="113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MULTAS</w:t>
      </w:r>
    </w:p>
    <w:p w14:paraId="297A9F27" w14:textId="77777777" w:rsidR="00B7397F" w:rsidRPr="00B7397F" w:rsidRDefault="00B7397F" w:rsidP="00B7397F">
      <w:pPr>
        <w:widowControl/>
        <w:tabs>
          <w:tab w:val="left" w:pos="1276"/>
        </w:tabs>
        <w:autoSpaceDE/>
        <w:autoSpaceDN/>
        <w:ind w:right="94"/>
        <w:rPr>
          <w:b/>
          <w:bCs/>
          <w:sz w:val="24"/>
          <w:szCs w:val="24"/>
        </w:rPr>
      </w:pPr>
    </w:p>
    <w:p w14:paraId="431307C3" w14:textId="2D7E4254" w:rsidR="00ED5592" w:rsidRPr="00197E5A" w:rsidRDefault="00ED5592" w:rsidP="00D04FEB">
      <w:pPr>
        <w:pStyle w:val="ListParagraph"/>
        <w:widowControl/>
        <w:numPr>
          <w:ilvl w:val="2"/>
          <w:numId w:val="28"/>
        </w:numPr>
        <w:tabs>
          <w:tab w:val="left" w:pos="1276"/>
        </w:tabs>
        <w:autoSpaceDE/>
        <w:autoSpaceDN/>
        <w:ind w:left="1134" w:right="94" w:hanging="1134"/>
        <w:rPr>
          <w:b/>
          <w:bCs/>
          <w:sz w:val="24"/>
          <w:szCs w:val="24"/>
        </w:rPr>
      </w:pPr>
      <w:r w:rsidRPr="00197E5A">
        <w:rPr>
          <w:sz w:val="24"/>
          <w:szCs w:val="24"/>
        </w:rPr>
        <w:t xml:space="preserve">A incidência de MULTAS não se restringe aos Níveis de Serviços contratados e poderá ocorrer se descumpridas quaisquer outras obrigações da </w:t>
      </w:r>
      <w:r w:rsidR="002E30ED">
        <w:rPr>
          <w:sz w:val="24"/>
          <w:szCs w:val="24"/>
        </w:rPr>
        <w:t>CONTRATADA</w:t>
      </w:r>
      <w:r w:rsidRPr="00197E5A">
        <w:rPr>
          <w:sz w:val="24"/>
          <w:szCs w:val="24"/>
        </w:rPr>
        <w:t>, conforme previsão contratual.</w:t>
      </w:r>
    </w:p>
    <w:p w14:paraId="4C1D9A15" w14:textId="77777777" w:rsidR="00ED5592" w:rsidRPr="00086C13" w:rsidRDefault="00ED5592" w:rsidP="00E16E79">
      <w:pPr>
        <w:pStyle w:val="ListParagraph"/>
        <w:tabs>
          <w:tab w:val="left" w:pos="1134"/>
        </w:tabs>
        <w:ind w:left="993" w:hanging="993"/>
        <w:rPr>
          <w:sz w:val="24"/>
          <w:szCs w:val="24"/>
        </w:rPr>
      </w:pPr>
    </w:p>
    <w:p w14:paraId="541CF5BD" w14:textId="66C2B781" w:rsidR="00ED5592" w:rsidRPr="00E16E79" w:rsidRDefault="00ED5592" w:rsidP="00D04FEB">
      <w:pPr>
        <w:pStyle w:val="ListParagraph"/>
        <w:widowControl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 w:rsidRPr="00E16E79">
        <w:rPr>
          <w:sz w:val="24"/>
          <w:szCs w:val="24"/>
        </w:rPr>
        <w:t xml:space="preserve">Pelo descumprimento de serviços que impliquem em desconto mensal maior ou igual a 10% (dez porcento) da fatura por 3 (três) meses consecutivos ou 5 (cinco) meses não consecutivos, a </w:t>
      </w:r>
      <w:r w:rsidR="002E30ED">
        <w:rPr>
          <w:sz w:val="24"/>
          <w:szCs w:val="24"/>
        </w:rPr>
        <w:t>CONTRATADA</w:t>
      </w:r>
      <w:r w:rsidRPr="00E16E79">
        <w:rPr>
          <w:sz w:val="24"/>
          <w:szCs w:val="24"/>
        </w:rPr>
        <w:t xml:space="preserve"> ficará sujeira à aplicação de multa de </w:t>
      </w:r>
      <w:r w:rsidR="002231AD">
        <w:rPr>
          <w:sz w:val="24"/>
          <w:szCs w:val="24"/>
        </w:rPr>
        <w:t>5</w:t>
      </w:r>
      <w:r w:rsidRPr="00E16E79">
        <w:rPr>
          <w:sz w:val="24"/>
          <w:szCs w:val="24"/>
        </w:rPr>
        <w:t>% (</w:t>
      </w:r>
      <w:r w:rsidR="00ED34CC">
        <w:rPr>
          <w:sz w:val="24"/>
          <w:szCs w:val="24"/>
        </w:rPr>
        <w:t xml:space="preserve">cinco </w:t>
      </w:r>
      <w:r w:rsidRPr="00E16E79">
        <w:rPr>
          <w:sz w:val="24"/>
          <w:szCs w:val="24"/>
        </w:rPr>
        <w:t>por cento) do valor da fatura mensal.</w:t>
      </w:r>
    </w:p>
    <w:p w14:paraId="4D8AAA0A" w14:textId="77777777" w:rsidR="00ED5592" w:rsidRPr="00086C13" w:rsidRDefault="00ED5592" w:rsidP="00ED5592">
      <w:pPr>
        <w:pStyle w:val="ListParagraph"/>
        <w:ind w:left="993" w:hanging="993"/>
        <w:rPr>
          <w:b/>
          <w:bCs/>
          <w:sz w:val="24"/>
          <w:szCs w:val="24"/>
        </w:rPr>
      </w:pPr>
    </w:p>
    <w:p w14:paraId="4C5CCC43" w14:textId="394C8629" w:rsidR="00ED5592" w:rsidRPr="00086C13" w:rsidRDefault="00ED5592" w:rsidP="00D04FEB">
      <w:pPr>
        <w:pStyle w:val="ListParagraph"/>
        <w:widowControl/>
        <w:numPr>
          <w:ilvl w:val="2"/>
          <w:numId w:val="28"/>
        </w:numPr>
        <w:autoSpaceDE/>
        <w:autoSpaceDN/>
        <w:ind w:left="1134" w:right="0" w:hanging="1134"/>
        <w:rPr>
          <w:b/>
          <w:bCs/>
          <w:sz w:val="24"/>
          <w:szCs w:val="24"/>
        </w:rPr>
      </w:pPr>
      <w:r w:rsidRPr="00086C13">
        <w:rPr>
          <w:sz w:val="24"/>
          <w:szCs w:val="24"/>
        </w:rPr>
        <w:t xml:space="preserve">Pelo atraso no pagamento de salários, demais verbas trabalhistas e sociais, referentes aos empregados alocados na prestação dos serviços objeto do contrato a </w:t>
      </w:r>
      <w:r w:rsidR="002E30ED">
        <w:rPr>
          <w:sz w:val="24"/>
          <w:szCs w:val="24"/>
        </w:rPr>
        <w:t>CONTRATADA</w:t>
      </w:r>
      <w:r w:rsidRPr="00086C13">
        <w:rPr>
          <w:rStyle w:val="normaltextrun"/>
          <w:rFonts w:eastAsia="Times New Roman"/>
          <w:sz w:val="24"/>
          <w:szCs w:val="24"/>
          <w:lang w:eastAsia="pt-BR"/>
        </w:rPr>
        <w:t xml:space="preserve"> sujeitar-se-á a multa de</w:t>
      </w:r>
      <w:r w:rsidRPr="00086C13">
        <w:rPr>
          <w:sz w:val="24"/>
          <w:szCs w:val="24"/>
        </w:rPr>
        <w:t xml:space="preserve"> 1% (um por cento) ao dia, sobre o valor da fatura do mês referente à ocorrência.</w:t>
      </w:r>
    </w:p>
    <w:p w14:paraId="1F14F8C3" w14:textId="77777777" w:rsidR="00ED5592" w:rsidRPr="00086C13" w:rsidRDefault="00ED5592" w:rsidP="00ED5592">
      <w:pPr>
        <w:pStyle w:val="ListParagraph"/>
        <w:tabs>
          <w:tab w:val="left" w:pos="993"/>
        </w:tabs>
        <w:ind w:left="992" w:hanging="992"/>
        <w:rPr>
          <w:rStyle w:val="normaltextrun"/>
          <w:rFonts w:eastAsia="Times New Roman"/>
          <w:lang w:eastAsia="pt-BR"/>
        </w:rPr>
      </w:pPr>
    </w:p>
    <w:p w14:paraId="02982331" w14:textId="00EBEE56" w:rsidR="00ED5592" w:rsidRPr="00086C13" w:rsidRDefault="00ED5592" w:rsidP="00D04FEB">
      <w:pPr>
        <w:pStyle w:val="ListParagraph"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sz w:val="24"/>
          <w:szCs w:val="24"/>
        </w:rPr>
      </w:pPr>
      <w:r w:rsidRPr="00086C13">
        <w:rPr>
          <w:sz w:val="24"/>
          <w:szCs w:val="24"/>
        </w:rPr>
        <w:t>Pela inadimplência do prazo de finalização da</w:t>
      </w:r>
      <w:r w:rsidR="00AC4C41">
        <w:rPr>
          <w:sz w:val="24"/>
          <w:szCs w:val="24"/>
        </w:rPr>
        <w:t>s</w:t>
      </w:r>
      <w:r w:rsidRPr="00086C13">
        <w:rPr>
          <w:sz w:val="24"/>
          <w:szCs w:val="24"/>
        </w:rPr>
        <w:t xml:space="preserve"> Fase</w:t>
      </w:r>
      <w:r w:rsidR="00AC4C41">
        <w:rPr>
          <w:sz w:val="24"/>
          <w:szCs w:val="24"/>
        </w:rPr>
        <w:t>s</w:t>
      </w:r>
      <w:r w:rsidRPr="00086C13">
        <w:rPr>
          <w:sz w:val="24"/>
          <w:szCs w:val="24"/>
        </w:rPr>
        <w:t xml:space="preserve"> de Planejamento e</w:t>
      </w:r>
      <w:r w:rsidR="00AC4C41">
        <w:rPr>
          <w:sz w:val="24"/>
          <w:szCs w:val="24"/>
        </w:rPr>
        <w:t xml:space="preserve">/ou </w:t>
      </w:r>
      <w:r w:rsidRPr="00086C13">
        <w:rPr>
          <w:sz w:val="24"/>
          <w:szCs w:val="24"/>
        </w:rPr>
        <w:t>Transição</w:t>
      </w:r>
      <w:r w:rsidR="004A351C">
        <w:rPr>
          <w:sz w:val="24"/>
          <w:szCs w:val="24"/>
        </w:rPr>
        <w:t xml:space="preserve"> dos Serviços</w:t>
      </w:r>
      <w:r w:rsidRPr="00086C13">
        <w:rPr>
          <w:sz w:val="24"/>
          <w:szCs w:val="24"/>
        </w:rPr>
        <w:t xml:space="preserve">, por sua responsabilidade a </w:t>
      </w:r>
      <w:r w:rsidR="002E30ED">
        <w:rPr>
          <w:sz w:val="24"/>
          <w:szCs w:val="24"/>
        </w:rPr>
        <w:t>CONTRATADA</w:t>
      </w:r>
      <w:r w:rsidRPr="00086C13">
        <w:rPr>
          <w:rStyle w:val="normaltextrun"/>
          <w:rFonts w:eastAsia="Times New Roman"/>
          <w:sz w:val="24"/>
          <w:szCs w:val="24"/>
          <w:lang w:eastAsia="pt-BR"/>
        </w:rPr>
        <w:t xml:space="preserve"> sujeitar-se-á a multa de</w:t>
      </w:r>
      <w:r w:rsidRPr="00086C13">
        <w:rPr>
          <w:sz w:val="24"/>
          <w:szCs w:val="24"/>
        </w:rPr>
        <w:t xml:space="preserve"> 0,30% (zero vírgula trinta por cento) por dia corrido de atraso sobre o valor equivalente a 1/24 (um vinte e quatro avos) do valor global do contrato.</w:t>
      </w:r>
    </w:p>
    <w:p w14:paraId="2A5619E2" w14:textId="77777777" w:rsidR="00ED5592" w:rsidRPr="008A1BD9" w:rsidRDefault="00ED5592" w:rsidP="008A1BD9">
      <w:pPr>
        <w:rPr>
          <w:sz w:val="24"/>
          <w:szCs w:val="24"/>
        </w:rPr>
      </w:pPr>
    </w:p>
    <w:p w14:paraId="442BB20B" w14:textId="39B18042" w:rsidR="00ED5592" w:rsidRPr="00086C13" w:rsidRDefault="00ED5592" w:rsidP="00D04FEB">
      <w:pPr>
        <w:pStyle w:val="ListParagraph"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b/>
          <w:bCs/>
          <w:sz w:val="24"/>
          <w:szCs w:val="24"/>
        </w:rPr>
      </w:pPr>
      <w:r w:rsidRPr="00086C13">
        <w:rPr>
          <w:sz w:val="24"/>
          <w:szCs w:val="24"/>
        </w:rPr>
        <w:t xml:space="preserve">Pela inadimplência do prazo de apresentação do Plano de Encerramento de Serviços, 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 xml:space="preserve"> sujeitar-se-á multa de 0,30% (zero vírgula trinta por cento) por dia corrido de atraso do valor da fatura do mês referente à ocorrência.</w:t>
      </w:r>
    </w:p>
    <w:p w14:paraId="58868F30" w14:textId="77777777" w:rsidR="00AC4C41" w:rsidRPr="00086C13" w:rsidRDefault="00AC4C41" w:rsidP="00AC4C41">
      <w:pPr>
        <w:pStyle w:val="ListParagraph"/>
        <w:rPr>
          <w:rStyle w:val="normaltextrun"/>
          <w:b/>
          <w:bCs/>
          <w:sz w:val="24"/>
          <w:szCs w:val="24"/>
        </w:rPr>
      </w:pPr>
    </w:p>
    <w:p w14:paraId="3D2FFCDB" w14:textId="2AC787AF" w:rsidR="00AC4C41" w:rsidRPr="00AC4C41" w:rsidRDefault="00AC4C41" w:rsidP="00D04FEB">
      <w:pPr>
        <w:pStyle w:val="ListParagraph"/>
        <w:numPr>
          <w:ilvl w:val="2"/>
          <w:numId w:val="28"/>
        </w:numPr>
        <w:autoSpaceDE/>
        <w:autoSpaceDN/>
        <w:ind w:left="1134" w:right="0" w:hanging="1134"/>
        <w:rPr>
          <w:rStyle w:val="normaltextrun"/>
        </w:rPr>
      </w:pPr>
      <w:r w:rsidRPr="00AC4C41">
        <w:rPr>
          <w:rStyle w:val="normaltextrun"/>
          <w:sz w:val="24"/>
          <w:szCs w:val="24"/>
        </w:rPr>
        <w:t xml:space="preserve">Pelo descumprimento do prazo de apresentação do preposto e equipe técnica, durante a fase de Transição dos Serviços, a </w:t>
      </w:r>
      <w:r w:rsidR="002E30ED">
        <w:rPr>
          <w:rStyle w:val="normaltextrun"/>
          <w:sz w:val="24"/>
          <w:szCs w:val="24"/>
        </w:rPr>
        <w:t>CONTRATADA</w:t>
      </w:r>
      <w:r w:rsidRPr="00AC4C41">
        <w:rPr>
          <w:rStyle w:val="normaltextrun"/>
          <w:sz w:val="24"/>
          <w:szCs w:val="24"/>
        </w:rPr>
        <w:t xml:space="preserve"> ficará sujeita à multa de 0,0</w:t>
      </w:r>
      <w:r w:rsidR="007022FA">
        <w:rPr>
          <w:rStyle w:val="normaltextrun"/>
          <w:sz w:val="24"/>
          <w:szCs w:val="24"/>
        </w:rPr>
        <w:t>33</w:t>
      </w:r>
      <w:r w:rsidRPr="00AC4C41">
        <w:rPr>
          <w:rStyle w:val="normaltextrun"/>
          <w:sz w:val="24"/>
          <w:szCs w:val="24"/>
        </w:rPr>
        <w:t>% (zero vírgula zero</w:t>
      </w:r>
      <w:r w:rsidR="007022FA">
        <w:rPr>
          <w:rStyle w:val="normaltextrun"/>
          <w:sz w:val="24"/>
          <w:szCs w:val="24"/>
        </w:rPr>
        <w:t xml:space="preserve"> trinta e três</w:t>
      </w:r>
      <w:r w:rsidRPr="00AC4C41">
        <w:rPr>
          <w:rStyle w:val="normaltextrun"/>
          <w:sz w:val="24"/>
          <w:szCs w:val="24"/>
        </w:rPr>
        <w:t xml:space="preserve"> por cento) por </w:t>
      </w:r>
      <w:r w:rsidR="007022FA">
        <w:rPr>
          <w:rStyle w:val="normaltextrun"/>
          <w:sz w:val="24"/>
          <w:szCs w:val="24"/>
        </w:rPr>
        <w:t xml:space="preserve">dia corrido de atraso, por </w:t>
      </w:r>
      <w:r w:rsidRPr="00AC4C41">
        <w:rPr>
          <w:rStyle w:val="normaltextrun"/>
          <w:sz w:val="24"/>
          <w:szCs w:val="24"/>
        </w:rPr>
        <w:t>profissional, sobre o valor d</w:t>
      </w:r>
      <w:r w:rsidR="004E422B">
        <w:rPr>
          <w:rStyle w:val="normaltextrun"/>
          <w:sz w:val="24"/>
          <w:szCs w:val="24"/>
        </w:rPr>
        <w:t>e remuneração d</w:t>
      </w:r>
      <w:r w:rsidRPr="00AC4C41">
        <w:rPr>
          <w:rStyle w:val="normaltextrun"/>
          <w:sz w:val="24"/>
          <w:szCs w:val="24"/>
        </w:rPr>
        <w:t xml:space="preserve">o </w:t>
      </w:r>
      <w:r w:rsidR="004E422B">
        <w:rPr>
          <w:rStyle w:val="normaltextrun"/>
          <w:sz w:val="24"/>
          <w:szCs w:val="24"/>
        </w:rPr>
        <w:t>profissional</w:t>
      </w:r>
      <w:r w:rsidRPr="00AC4C41">
        <w:rPr>
          <w:rStyle w:val="normaltextrun"/>
        </w:rPr>
        <w:t>.</w:t>
      </w:r>
    </w:p>
    <w:p w14:paraId="02001732" w14:textId="77777777" w:rsidR="00AC4C41" w:rsidRPr="00086C13" w:rsidRDefault="00AC4C41" w:rsidP="00ED5592">
      <w:pPr>
        <w:pStyle w:val="ListParagraph"/>
        <w:tabs>
          <w:tab w:val="left" w:pos="993"/>
        </w:tabs>
        <w:ind w:left="992"/>
        <w:rPr>
          <w:b/>
          <w:sz w:val="24"/>
          <w:szCs w:val="24"/>
        </w:rPr>
      </w:pPr>
    </w:p>
    <w:p w14:paraId="66A0DDA9" w14:textId="62EAA063" w:rsidR="006B4A0D" w:rsidRPr="006B4A0D" w:rsidRDefault="00ED5592" w:rsidP="00D04FEB">
      <w:pPr>
        <w:pStyle w:val="ListParagraph"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b/>
          <w:sz w:val="24"/>
          <w:szCs w:val="24"/>
        </w:rPr>
      </w:pPr>
      <w:r w:rsidRPr="00086C13">
        <w:rPr>
          <w:sz w:val="24"/>
          <w:szCs w:val="24"/>
        </w:rPr>
        <w:t xml:space="preserve">Se a apuração dos indicadores de nível de serviços quando somados, refletirem </w:t>
      </w:r>
      <w:r w:rsidRPr="00D2619D">
        <w:rPr>
          <w:sz w:val="24"/>
          <w:szCs w:val="24"/>
        </w:rPr>
        <w:t xml:space="preserve">sobre o pagamento mensal ajuste/redução maior que 20% (vinte por cento) do valor total da fatura apresentada no período, a </w:t>
      </w:r>
      <w:r w:rsidR="002E30ED">
        <w:rPr>
          <w:sz w:val="24"/>
          <w:szCs w:val="24"/>
        </w:rPr>
        <w:t>CONTRATADA</w:t>
      </w:r>
      <w:r w:rsidRPr="00D2619D">
        <w:rPr>
          <w:sz w:val="24"/>
          <w:szCs w:val="24"/>
        </w:rPr>
        <w:t xml:space="preserve"> estará passível de notificação e multa de 10% (dez por cento) sob o valor da fatura mensal.</w:t>
      </w:r>
    </w:p>
    <w:p w14:paraId="446483A5" w14:textId="77777777" w:rsidR="006B4A0D" w:rsidRPr="006B4A0D" w:rsidRDefault="006B4A0D" w:rsidP="006B4A0D">
      <w:pPr>
        <w:pStyle w:val="ListParagraph"/>
        <w:rPr>
          <w:rStyle w:val="normaltextrun"/>
          <w:rFonts w:eastAsia="Times New Roman"/>
          <w:sz w:val="24"/>
          <w:szCs w:val="24"/>
          <w:lang w:eastAsia="pt-BR"/>
        </w:rPr>
      </w:pPr>
    </w:p>
    <w:p w14:paraId="4A9D90FB" w14:textId="536099F0" w:rsidR="00ED5592" w:rsidRPr="006B4A0D" w:rsidRDefault="00D12D26" w:rsidP="00D04FEB">
      <w:pPr>
        <w:pStyle w:val="ListParagraph"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rStyle w:val="normaltextrun"/>
          <w:b/>
          <w:sz w:val="24"/>
          <w:szCs w:val="24"/>
        </w:rPr>
      </w:pPr>
      <w:r w:rsidRPr="006B4A0D">
        <w:rPr>
          <w:rStyle w:val="normaltextrun"/>
          <w:rFonts w:eastAsia="Times New Roman"/>
          <w:sz w:val="24"/>
          <w:szCs w:val="24"/>
          <w:lang w:eastAsia="pt-BR"/>
        </w:rPr>
        <w:t>Oc</w:t>
      </w:r>
      <w:r w:rsidR="00ED5592" w:rsidRPr="006B4A0D">
        <w:rPr>
          <w:rStyle w:val="normaltextrun"/>
          <w:rFonts w:eastAsia="Times New Roman"/>
          <w:sz w:val="24"/>
          <w:szCs w:val="24"/>
          <w:lang w:eastAsia="pt-BR"/>
        </w:rPr>
        <w:t xml:space="preserve">orrendo reincidência, de NOTIFICAÇÃO OPERACIONAL dentro do mesmo período de faturamento a </w:t>
      </w:r>
      <w:r w:rsidR="002E30ED">
        <w:rPr>
          <w:rStyle w:val="normaltextrun"/>
          <w:rFonts w:eastAsia="Times New Roman"/>
          <w:sz w:val="24"/>
          <w:szCs w:val="24"/>
          <w:lang w:eastAsia="pt-BR"/>
        </w:rPr>
        <w:t>CONTRATADA</w:t>
      </w:r>
      <w:r w:rsidR="00ED5592" w:rsidRPr="006B4A0D">
        <w:rPr>
          <w:rStyle w:val="normaltextrun"/>
          <w:rFonts w:eastAsia="Times New Roman"/>
          <w:sz w:val="24"/>
          <w:szCs w:val="24"/>
          <w:lang w:eastAsia="pt-BR"/>
        </w:rPr>
        <w:t xml:space="preserve"> sujeitar-se à multa equivalente a 0,2% (zero vírgula dois por cento), incidente sobre o valor do faturamento do período.</w:t>
      </w:r>
    </w:p>
    <w:p w14:paraId="19CFD8B5" w14:textId="77777777" w:rsidR="00ED5592" w:rsidRPr="00086C13" w:rsidRDefault="00ED5592" w:rsidP="00ED5592">
      <w:pPr>
        <w:pStyle w:val="ListParagraph"/>
        <w:ind w:left="992"/>
        <w:rPr>
          <w:rStyle w:val="normaltextrun"/>
          <w:b/>
          <w:bCs/>
          <w:sz w:val="24"/>
          <w:szCs w:val="24"/>
        </w:rPr>
      </w:pPr>
    </w:p>
    <w:p w14:paraId="24AE1CEF" w14:textId="29D669A1" w:rsidR="002C3E27" w:rsidRPr="002C3E27" w:rsidRDefault="00ED5592" w:rsidP="00D04FEB">
      <w:pPr>
        <w:pStyle w:val="ListParagraph"/>
        <w:numPr>
          <w:ilvl w:val="2"/>
          <w:numId w:val="28"/>
        </w:numPr>
        <w:autoSpaceDE/>
        <w:autoSpaceDN/>
        <w:ind w:left="1134" w:right="0" w:hanging="1134"/>
        <w:rPr>
          <w:rStyle w:val="normaltextrun"/>
          <w:rFonts w:eastAsia="Times New Roman"/>
          <w:sz w:val="24"/>
          <w:szCs w:val="24"/>
          <w:lang w:eastAsia="pt-BR"/>
        </w:rPr>
      </w:pPr>
      <w:r w:rsidRPr="00086C13">
        <w:rPr>
          <w:rStyle w:val="normaltextrun"/>
          <w:sz w:val="24"/>
          <w:szCs w:val="24"/>
        </w:rPr>
        <w:t xml:space="preserve">Quando do não cumprimento do prazo estabelecido no Plano de Melhoria apresentado em resposta à notificação operacional, sujeitará a </w:t>
      </w:r>
      <w:r w:rsidR="002E30ED">
        <w:rPr>
          <w:rStyle w:val="normaltextrun"/>
          <w:sz w:val="24"/>
          <w:szCs w:val="24"/>
        </w:rPr>
        <w:t>CONTRATADA</w:t>
      </w:r>
      <w:r w:rsidRPr="00086C13">
        <w:rPr>
          <w:rStyle w:val="normaltextrun"/>
          <w:sz w:val="24"/>
          <w:szCs w:val="24"/>
        </w:rPr>
        <w:t xml:space="preserve">, </w:t>
      </w:r>
      <w:r w:rsidRPr="00086C13">
        <w:rPr>
          <w:rStyle w:val="normaltextrun"/>
          <w:rFonts w:eastAsia="Times New Roman"/>
          <w:sz w:val="24"/>
          <w:szCs w:val="24"/>
          <w:lang w:eastAsia="pt-BR"/>
        </w:rPr>
        <w:t>à multa equivalente a 0,2% (zero vírgula dois por cento), sobre o valor do faturamento do período.</w:t>
      </w:r>
    </w:p>
    <w:p w14:paraId="444ADCC8" w14:textId="77777777" w:rsidR="00ED5592" w:rsidRPr="00086C13" w:rsidRDefault="00ED5592" w:rsidP="00ED5592">
      <w:pPr>
        <w:pStyle w:val="ListParagraph"/>
        <w:rPr>
          <w:rStyle w:val="normaltextrun"/>
          <w:b/>
          <w:bCs/>
          <w:sz w:val="24"/>
          <w:szCs w:val="24"/>
        </w:rPr>
      </w:pPr>
    </w:p>
    <w:p w14:paraId="0704BE93" w14:textId="6F95F5CA" w:rsidR="00ED5592" w:rsidRPr="00767EC2" w:rsidRDefault="000B3FA9" w:rsidP="00D04FEB">
      <w:pPr>
        <w:pStyle w:val="ListParagraph"/>
        <w:numPr>
          <w:ilvl w:val="2"/>
          <w:numId w:val="28"/>
        </w:numPr>
        <w:autoSpaceDE/>
        <w:autoSpaceDN/>
        <w:ind w:left="1134" w:right="0" w:hanging="1134"/>
        <w:rPr>
          <w:rStyle w:val="normaltextrun"/>
        </w:rPr>
      </w:pPr>
      <w:r w:rsidRPr="00767EC2">
        <w:rPr>
          <w:rStyle w:val="normaltextrun"/>
          <w:sz w:val="24"/>
          <w:szCs w:val="24"/>
        </w:rPr>
        <w:t>Pelo descu</w:t>
      </w:r>
      <w:r w:rsidR="00ED5592" w:rsidRPr="00767EC2">
        <w:rPr>
          <w:rStyle w:val="normaltextrun"/>
          <w:sz w:val="24"/>
          <w:szCs w:val="24"/>
        </w:rPr>
        <w:t>mprimento do prazo de reposição do preposto</w:t>
      </w:r>
      <w:r w:rsidR="00DE6472" w:rsidRPr="00767EC2">
        <w:rPr>
          <w:rStyle w:val="normaltextrun"/>
          <w:sz w:val="24"/>
          <w:szCs w:val="24"/>
        </w:rPr>
        <w:t xml:space="preserve"> e equipe técnica</w:t>
      </w:r>
      <w:r w:rsidR="00ED5592" w:rsidRPr="00767EC2">
        <w:rPr>
          <w:rStyle w:val="normaltextrun"/>
          <w:sz w:val="24"/>
          <w:szCs w:val="24"/>
        </w:rPr>
        <w:t>,</w:t>
      </w:r>
      <w:r w:rsidR="00DE6472" w:rsidRPr="00767EC2">
        <w:rPr>
          <w:rStyle w:val="normaltextrun"/>
          <w:sz w:val="24"/>
          <w:szCs w:val="24"/>
        </w:rPr>
        <w:t xml:space="preserve"> durante a </w:t>
      </w:r>
      <w:r w:rsidR="00A45CA7">
        <w:rPr>
          <w:rStyle w:val="normaltextrun"/>
          <w:sz w:val="24"/>
          <w:szCs w:val="24"/>
        </w:rPr>
        <w:t xml:space="preserve">fase de </w:t>
      </w:r>
      <w:r w:rsidR="00D31D53">
        <w:rPr>
          <w:rStyle w:val="normaltextrun"/>
          <w:sz w:val="24"/>
          <w:szCs w:val="24"/>
        </w:rPr>
        <w:t xml:space="preserve">operação </w:t>
      </w:r>
      <w:r w:rsidR="00DE6472" w:rsidRPr="00767EC2">
        <w:rPr>
          <w:rStyle w:val="normaltextrun"/>
          <w:sz w:val="24"/>
          <w:szCs w:val="24"/>
        </w:rPr>
        <w:t>do contrato,</w:t>
      </w:r>
      <w:r w:rsidR="00ED5592" w:rsidRPr="00767EC2">
        <w:rPr>
          <w:rStyle w:val="normaltextrun"/>
          <w:sz w:val="24"/>
          <w:szCs w:val="24"/>
        </w:rPr>
        <w:t xml:space="preserve"> a </w:t>
      </w:r>
      <w:r w:rsidR="002E30ED">
        <w:rPr>
          <w:rStyle w:val="normaltextrun"/>
          <w:sz w:val="24"/>
          <w:szCs w:val="24"/>
        </w:rPr>
        <w:t>CONTRATADA</w:t>
      </w:r>
      <w:r w:rsidR="00ED5592" w:rsidRPr="00767EC2">
        <w:rPr>
          <w:rStyle w:val="normaltextrun"/>
          <w:sz w:val="24"/>
          <w:szCs w:val="24"/>
        </w:rPr>
        <w:t xml:space="preserve"> ficará sujeita à multa de 0,0</w:t>
      </w:r>
      <w:r w:rsidR="00C56A88">
        <w:rPr>
          <w:rStyle w:val="normaltextrun"/>
          <w:sz w:val="24"/>
          <w:szCs w:val="24"/>
        </w:rPr>
        <w:t>33</w:t>
      </w:r>
      <w:r w:rsidR="00ED5592" w:rsidRPr="00767EC2">
        <w:rPr>
          <w:rStyle w:val="normaltextrun"/>
          <w:sz w:val="24"/>
          <w:szCs w:val="24"/>
        </w:rPr>
        <w:t xml:space="preserve">% (zero vírgula zero </w:t>
      </w:r>
      <w:r w:rsidR="008177C7">
        <w:rPr>
          <w:rStyle w:val="normaltextrun"/>
          <w:sz w:val="24"/>
          <w:szCs w:val="24"/>
        </w:rPr>
        <w:t>trinta e três</w:t>
      </w:r>
      <w:r w:rsidR="00ED5592" w:rsidRPr="00767EC2">
        <w:rPr>
          <w:rStyle w:val="normaltextrun"/>
          <w:sz w:val="24"/>
          <w:szCs w:val="24"/>
        </w:rPr>
        <w:t xml:space="preserve"> por cento)</w:t>
      </w:r>
      <w:r w:rsidR="00E802A3" w:rsidRPr="00767EC2">
        <w:rPr>
          <w:rStyle w:val="normaltextrun"/>
          <w:sz w:val="24"/>
          <w:szCs w:val="24"/>
        </w:rPr>
        <w:t>,</w:t>
      </w:r>
      <w:r w:rsidR="00ED5592" w:rsidRPr="00767EC2">
        <w:rPr>
          <w:rStyle w:val="normaltextrun"/>
          <w:sz w:val="24"/>
          <w:szCs w:val="24"/>
        </w:rPr>
        <w:t xml:space="preserve"> por dia corrido de atraso</w:t>
      </w:r>
      <w:r w:rsidR="00E802A3" w:rsidRPr="00767EC2">
        <w:rPr>
          <w:rStyle w:val="normaltextrun"/>
          <w:sz w:val="24"/>
          <w:szCs w:val="24"/>
        </w:rPr>
        <w:t>,</w:t>
      </w:r>
      <w:r w:rsidR="00ED5592" w:rsidRPr="00767EC2">
        <w:rPr>
          <w:rStyle w:val="normaltextrun"/>
          <w:sz w:val="24"/>
          <w:szCs w:val="24"/>
        </w:rPr>
        <w:t xml:space="preserve"> </w:t>
      </w:r>
      <w:r w:rsidR="004264AC" w:rsidRPr="00767EC2">
        <w:rPr>
          <w:rStyle w:val="normaltextrun"/>
          <w:sz w:val="24"/>
          <w:szCs w:val="24"/>
        </w:rPr>
        <w:t>por profissional</w:t>
      </w:r>
      <w:r w:rsidR="000B344D">
        <w:rPr>
          <w:rStyle w:val="normaltextrun"/>
          <w:sz w:val="24"/>
          <w:szCs w:val="24"/>
        </w:rPr>
        <w:t xml:space="preserve">, </w:t>
      </w:r>
      <w:r w:rsidR="00ED5592" w:rsidRPr="00767EC2">
        <w:rPr>
          <w:rStyle w:val="normaltextrun"/>
          <w:sz w:val="24"/>
          <w:szCs w:val="24"/>
        </w:rPr>
        <w:t>sobre o valor d</w:t>
      </w:r>
      <w:r w:rsidR="00E44432">
        <w:rPr>
          <w:rStyle w:val="normaltextrun"/>
          <w:sz w:val="24"/>
          <w:szCs w:val="24"/>
        </w:rPr>
        <w:t>a remuneração do profissional</w:t>
      </w:r>
      <w:r w:rsidR="00ED5592" w:rsidRPr="00767EC2">
        <w:rPr>
          <w:rStyle w:val="normaltextrun"/>
        </w:rPr>
        <w:t>.</w:t>
      </w:r>
    </w:p>
    <w:p w14:paraId="30A092E8" w14:textId="77777777" w:rsidR="009357F4" w:rsidRDefault="009357F4" w:rsidP="0013079F">
      <w:pPr>
        <w:tabs>
          <w:tab w:val="left" w:pos="1134"/>
        </w:tabs>
        <w:rPr>
          <w:rStyle w:val="normaltextrun"/>
        </w:rPr>
      </w:pPr>
    </w:p>
    <w:p w14:paraId="35A5B3D0" w14:textId="77777777" w:rsidR="009357F4" w:rsidRPr="00086C13" w:rsidRDefault="009357F4" w:rsidP="00ED5592">
      <w:pPr>
        <w:pStyle w:val="ListParagraph"/>
        <w:tabs>
          <w:tab w:val="left" w:pos="1134"/>
        </w:tabs>
        <w:ind w:left="992" w:hanging="992"/>
        <w:rPr>
          <w:rStyle w:val="normaltextrun"/>
        </w:rPr>
      </w:pPr>
    </w:p>
    <w:p w14:paraId="63394B7A" w14:textId="77777777" w:rsidR="00ED5592" w:rsidRPr="00E403D9" w:rsidRDefault="00ED5592" w:rsidP="00D04FEB">
      <w:pPr>
        <w:pStyle w:val="ListParagraph"/>
        <w:widowControl/>
        <w:numPr>
          <w:ilvl w:val="1"/>
          <w:numId w:val="28"/>
        </w:numPr>
        <w:autoSpaceDE/>
        <w:autoSpaceDN/>
        <w:ind w:left="1134" w:right="0" w:hanging="1134"/>
        <w:contextualSpacing/>
        <w:rPr>
          <w:rStyle w:val="normaltextrun"/>
          <w:b/>
          <w:bCs/>
        </w:rPr>
      </w:pPr>
      <w:r w:rsidRPr="00E403D9">
        <w:rPr>
          <w:rStyle w:val="normaltextrun"/>
          <w:b/>
          <w:bCs/>
        </w:rPr>
        <w:t>NOTIFICAÇÃO OPERACIONAL</w:t>
      </w:r>
    </w:p>
    <w:p w14:paraId="28117C49" w14:textId="77777777" w:rsidR="00ED5592" w:rsidRPr="00086C13" w:rsidRDefault="00ED5592" w:rsidP="00ED5592">
      <w:pPr>
        <w:pStyle w:val="ListParagraph"/>
        <w:ind w:left="992"/>
        <w:rPr>
          <w:rStyle w:val="normaltextrun"/>
        </w:rPr>
      </w:pPr>
    </w:p>
    <w:p w14:paraId="56AE7425" w14:textId="028CC7B1" w:rsidR="00E16E79" w:rsidRPr="00F70979" w:rsidRDefault="00E16E79" w:rsidP="00D04FEB">
      <w:pPr>
        <w:pStyle w:val="ListParagraph"/>
        <w:widowControl/>
        <w:numPr>
          <w:ilvl w:val="2"/>
          <w:numId w:val="28"/>
        </w:numPr>
        <w:tabs>
          <w:tab w:val="left" w:pos="1276"/>
        </w:tabs>
        <w:autoSpaceDE/>
        <w:autoSpaceDN/>
        <w:ind w:left="1134" w:right="0" w:hanging="1134"/>
        <w:rPr>
          <w:b/>
          <w:bCs/>
          <w:strike/>
          <w:sz w:val="24"/>
          <w:szCs w:val="24"/>
        </w:rPr>
      </w:pPr>
      <w:r w:rsidRPr="00086C13">
        <w:rPr>
          <w:sz w:val="24"/>
          <w:szCs w:val="24"/>
        </w:rPr>
        <w:t xml:space="preserve">A </w:t>
      </w:r>
      <w:r w:rsidR="002E30ED">
        <w:rPr>
          <w:sz w:val="24"/>
          <w:szCs w:val="24"/>
        </w:rPr>
        <w:t>CONTRATADA</w:t>
      </w:r>
      <w:r w:rsidRPr="00086C13">
        <w:rPr>
          <w:sz w:val="24"/>
          <w:szCs w:val="24"/>
        </w:rPr>
        <w:t xml:space="preserve"> deverá se sujeitar a notificação, a exclusivo critério da CAIXA, caso </w:t>
      </w:r>
      <w:r w:rsidR="00E43655">
        <w:rPr>
          <w:sz w:val="24"/>
          <w:szCs w:val="24"/>
        </w:rPr>
        <w:t xml:space="preserve">não </w:t>
      </w:r>
      <w:r w:rsidRPr="00086C13">
        <w:rPr>
          <w:sz w:val="24"/>
          <w:szCs w:val="24"/>
        </w:rPr>
        <w:t xml:space="preserve">atinja </w:t>
      </w:r>
      <w:r w:rsidR="00F36242">
        <w:rPr>
          <w:sz w:val="24"/>
          <w:szCs w:val="24"/>
        </w:rPr>
        <w:t xml:space="preserve">os </w:t>
      </w:r>
      <w:r w:rsidRPr="00086C13">
        <w:rPr>
          <w:sz w:val="24"/>
          <w:szCs w:val="24"/>
        </w:rPr>
        <w:t xml:space="preserve">níveis </w:t>
      </w:r>
      <w:r w:rsidR="00F36242">
        <w:rPr>
          <w:sz w:val="24"/>
          <w:szCs w:val="24"/>
        </w:rPr>
        <w:t xml:space="preserve">mínimos </w:t>
      </w:r>
      <w:r w:rsidRPr="00086C13">
        <w:rPr>
          <w:sz w:val="24"/>
          <w:szCs w:val="24"/>
        </w:rPr>
        <w:t xml:space="preserve">de serviço, </w:t>
      </w:r>
      <w:r w:rsidR="00480676">
        <w:rPr>
          <w:sz w:val="24"/>
          <w:szCs w:val="24"/>
        </w:rPr>
        <w:t xml:space="preserve">ou </w:t>
      </w:r>
      <w:r w:rsidR="00236AA2">
        <w:rPr>
          <w:sz w:val="24"/>
          <w:szCs w:val="24"/>
        </w:rPr>
        <w:t xml:space="preserve">ocorra </w:t>
      </w:r>
      <w:r w:rsidRPr="00086C13">
        <w:rPr>
          <w:sz w:val="24"/>
          <w:szCs w:val="24"/>
        </w:rPr>
        <w:t xml:space="preserve">insatisfação sobre os serviços prestados </w:t>
      </w:r>
      <w:r w:rsidR="0009687B">
        <w:rPr>
          <w:sz w:val="24"/>
          <w:szCs w:val="24"/>
        </w:rPr>
        <w:t>ou</w:t>
      </w:r>
      <w:r w:rsidRPr="00086C13">
        <w:rPr>
          <w:sz w:val="24"/>
          <w:szCs w:val="24"/>
        </w:rPr>
        <w:t xml:space="preserve"> </w:t>
      </w:r>
      <w:r w:rsidR="00480676">
        <w:rPr>
          <w:sz w:val="24"/>
          <w:szCs w:val="24"/>
        </w:rPr>
        <w:t>des</w:t>
      </w:r>
      <w:r w:rsidRPr="00086C13">
        <w:rPr>
          <w:sz w:val="24"/>
          <w:szCs w:val="24"/>
        </w:rPr>
        <w:t>cumprimento das suas obrigações</w:t>
      </w:r>
      <w:r w:rsidR="0009687B">
        <w:rPr>
          <w:sz w:val="24"/>
          <w:szCs w:val="24"/>
        </w:rPr>
        <w:t>.</w:t>
      </w:r>
      <w:r w:rsidRPr="00086C13">
        <w:rPr>
          <w:sz w:val="24"/>
          <w:szCs w:val="24"/>
        </w:rPr>
        <w:t xml:space="preserve"> </w:t>
      </w:r>
    </w:p>
    <w:p w14:paraId="155E1DEB" w14:textId="77777777" w:rsidR="00E16E79" w:rsidRDefault="00E16E79" w:rsidP="00BD1D0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eastAsia="en-US"/>
        </w:rPr>
      </w:pPr>
    </w:p>
    <w:p w14:paraId="41D9C4C0" w14:textId="354AA156" w:rsidR="00ED5592" w:rsidRDefault="00ED5592" w:rsidP="00D04FEB">
      <w:pPr>
        <w:pStyle w:val="paragraph"/>
        <w:numPr>
          <w:ilvl w:val="2"/>
          <w:numId w:val="28"/>
        </w:numPr>
        <w:spacing w:before="0" w:beforeAutospacing="0" w:after="0" w:afterAutospacing="0"/>
        <w:ind w:left="1134" w:hanging="1134"/>
        <w:jc w:val="both"/>
        <w:textAlignment w:val="baseline"/>
        <w:rPr>
          <w:rStyle w:val="normaltextrun"/>
          <w:rFonts w:ascii="Arial" w:eastAsia="Arial" w:hAnsi="Arial" w:cs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 xml:space="preserve">Caso seja identificado </w:t>
      </w:r>
      <w:r w:rsidR="00150BC4">
        <w:rPr>
          <w:rStyle w:val="normaltextrun"/>
          <w:rFonts w:ascii="Arial" w:eastAsia="Arial" w:hAnsi="Arial" w:cs="Arial"/>
          <w:lang w:eastAsia="en-US"/>
        </w:rPr>
        <w:t xml:space="preserve">atraso na </w:t>
      </w:r>
      <w:r w:rsidRPr="00086C13">
        <w:rPr>
          <w:rStyle w:val="normaltextrun"/>
          <w:rFonts w:ascii="Arial" w:eastAsia="Arial" w:hAnsi="Arial" w:cs="Arial"/>
          <w:lang w:eastAsia="en-US"/>
        </w:rPr>
        <w:t xml:space="preserve">reposição de preposto, </w:t>
      </w:r>
      <w:r w:rsidR="00150BC4">
        <w:rPr>
          <w:rStyle w:val="normaltextrun"/>
          <w:rFonts w:ascii="Arial" w:eastAsia="Arial" w:hAnsi="Arial" w:cs="Arial"/>
          <w:lang w:eastAsia="en-US"/>
        </w:rPr>
        <w:t xml:space="preserve">atraso na </w:t>
      </w:r>
      <w:r w:rsidR="008061BC">
        <w:rPr>
          <w:rStyle w:val="normaltextrun"/>
          <w:rFonts w:ascii="Arial" w:eastAsia="Arial" w:hAnsi="Arial" w:cs="Arial"/>
          <w:lang w:eastAsia="en-US"/>
        </w:rPr>
        <w:t xml:space="preserve">reposição da equipe técnica, </w:t>
      </w:r>
      <w:r w:rsidRPr="00086C13">
        <w:rPr>
          <w:rStyle w:val="normaltextrun"/>
          <w:rFonts w:ascii="Arial" w:eastAsia="Arial" w:hAnsi="Arial" w:cs="Arial"/>
          <w:lang w:eastAsia="en-US"/>
        </w:rPr>
        <w:t>descumprimento de prazos e/ou não atendimento de solicitaçõe</w:t>
      </w:r>
      <w:r w:rsidR="00665108">
        <w:rPr>
          <w:rStyle w:val="normaltextrun"/>
          <w:rFonts w:ascii="Arial" w:eastAsia="Arial" w:hAnsi="Arial" w:cs="Arial"/>
          <w:lang w:eastAsia="en-US"/>
        </w:rPr>
        <w:t>s</w:t>
      </w:r>
      <w:r w:rsidRPr="00086C13">
        <w:rPr>
          <w:rStyle w:val="normaltextrun"/>
          <w:rFonts w:ascii="Arial" w:eastAsia="Arial" w:hAnsi="Arial" w:cs="Arial"/>
          <w:lang w:eastAsia="en-US"/>
        </w:rPr>
        <w:t xml:space="preserve">, </w:t>
      </w:r>
      <w:r w:rsidR="00665108">
        <w:rPr>
          <w:rStyle w:val="normaltextrun"/>
          <w:rFonts w:ascii="Arial" w:eastAsia="Arial" w:hAnsi="Arial" w:cs="Arial"/>
          <w:lang w:eastAsia="en-US"/>
        </w:rPr>
        <w:t xml:space="preserve">a CAIXA </w:t>
      </w:r>
      <w:r w:rsidRPr="00086C13">
        <w:rPr>
          <w:rStyle w:val="normaltextrun"/>
          <w:rFonts w:ascii="Arial" w:eastAsia="Arial" w:hAnsi="Arial" w:cs="Arial"/>
          <w:lang w:eastAsia="en-US"/>
        </w:rPr>
        <w:t xml:space="preserve">poderá a qualquer tempo, durante a vigência do contrato, notificar a </w:t>
      </w:r>
      <w:r w:rsidR="002E30ED">
        <w:rPr>
          <w:rStyle w:val="normaltextrun"/>
          <w:rFonts w:ascii="Arial" w:eastAsia="Arial" w:hAnsi="Arial" w:cs="Arial"/>
          <w:lang w:eastAsia="en-US"/>
        </w:rPr>
        <w:t>CONTRATADA</w:t>
      </w:r>
      <w:r w:rsidRPr="00086C13">
        <w:rPr>
          <w:rStyle w:val="normaltextrun"/>
          <w:rFonts w:ascii="Arial" w:eastAsia="Arial" w:hAnsi="Arial" w:cs="Arial"/>
          <w:lang w:eastAsia="en-US"/>
        </w:rPr>
        <w:t xml:space="preserve"> com o objetivo de exigir o fiel cumprimento das obrigações contratuais, bem como alertar sobre a possibilidade de abertura de processo administrativo de penalidade.</w:t>
      </w:r>
    </w:p>
    <w:p w14:paraId="22BB65B5" w14:textId="77777777" w:rsidR="00A3715C" w:rsidRDefault="00A3715C" w:rsidP="00A3715C">
      <w:pPr>
        <w:pStyle w:val="ListParagraph"/>
        <w:rPr>
          <w:rStyle w:val="normaltextrun"/>
        </w:rPr>
      </w:pPr>
    </w:p>
    <w:p w14:paraId="79ADFC77" w14:textId="53B69744" w:rsidR="00A3715C" w:rsidRPr="00086C13" w:rsidRDefault="00B43C06" w:rsidP="00D04FEB">
      <w:pPr>
        <w:pStyle w:val="paragraph"/>
        <w:numPr>
          <w:ilvl w:val="2"/>
          <w:numId w:val="28"/>
        </w:numPr>
        <w:spacing w:before="0" w:beforeAutospacing="0" w:after="0" w:afterAutospacing="0"/>
        <w:ind w:left="1134" w:hanging="1134"/>
        <w:jc w:val="both"/>
        <w:textAlignment w:val="baseline"/>
        <w:rPr>
          <w:rStyle w:val="normaltextrun"/>
          <w:rFonts w:ascii="Arial" w:eastAsia="Arial" w:hAnsi="Arial" w:cs="Arial"/>
          <w:lang w:eastAsia="en-US"/>
        </w:rPr>
      </w:pPr>
      <w:r>
        <w:rPr>
          <w:rStyle w:val="normaltextrun"/>
          <w:rFonts w:ascii="Arial" w:eastAsia="Arial" w:hAnsi="Arial" w:cs="Arial"/>
          <w:lang w:eastAsia="en-US"/>
        </w:rPr>
        <w:t xml:space="preserve">A cada notificação operacional, a </w:t>
      </w:r>
      <w:r w:rsidR="002E30ED">
        <w:rPr>
          <w:rStyle w:val="normaltextrun"/>
          <w:rFonts w:ascii="Arial" w:eastAsia="Arial" w:hAnsi="Arial" w:cs="Arial"/>
          <w:lang w:eastAsia="en-US"/>
        </w:rPr>
        <w:t>CONTRATADA</w:t>
      </w:r>
      <w:r w:rsidR="00BD2365">
        <w:rPr>
          <w:rStyle w:val="normaltextrun"/>
          <w:rFonts w:ascii="Arial" w:eastAsia="Arial" w:hAnsi="Arial" w:cs="Arial"/>
          <w:lang w:eastAsia="en-US"/>
        </w:rPr>
        <w:t xml:space="preserve"> fica obrigada a apresentar um plano de melhoria.</w:t>
      </w:r>
    </w:p>
    <w:p w14:paraId="5A5DD77C" w14:textId="77777777" w:rsidR="00ED5592" w:rsidRPr="00086C13" w:rsidRDefault="00ED5592" w:rsidP="00ED5592">
      <w:pPr>
        <w:pStyle w:val="paragraph"/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eastAsia="Arial"/>
          <w:lang w:eastAsia="en-US"/>
        </w:rPr>
      </w:pPr>
    </w:p>
    <w:p w14:paraId="2433B033" w14:textId="77777777" w:rsidR="000F2ED0" w:rsidRDefault="00ED5592" w:rsidP="00C93057">
      <w:pPr>
        <w:pStyle w:val="paragraph"/>
        <w:numPr>
          <w:ilvl w:val="2"/>
          <w:numId w:val="28"/>
        </w:numPr>
        <w:spacing w:before="0" w:beforeAutospacing="0" w:after="0" w:afterAutospacing="0"/>
        <w:ind w:left="1134" w:hanging="1134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A notificação será aplicada em casos que não acarretem prejuízos para a CAIXA e que não comprometam a continu</w:t>
      </w:r>
      <w:r w:rsidR="00936E99">
        <w:rPr>
          <w:rStyle w:val="normaltextrun"/>
          <w:rFonts w:ascii="Arial" w:eastAsia="Arial" w:hAnsi="Arial" w:cs="Arial"/>
          <w:lang w:eastAsia="en-US"/>
        </w:rPr>
        <w:t xml:space="preserve">idade </w:t>
      </w:r>
      <w:r w:rsidRPr="00086C13">
        <w:rPr>
          <w:rStyle w:val="normaltextrun"/>
          <w:rFonts w:ascii="Arial" w:eastAsia="Arial" w:hAnsi="Arial" w:cs="Arial"/>
          <w:lang w:eastAsia="en-US"/>
        </w:rPr>
        <w:t>da prestação dos serviços.</w:t>
      </w:r>
    </w:p>
    <w:p w14:paraId="6DFB5197" w14:textId="77777777" w:rsidR="000F2ED0" w:rsidRDefault="000F2ED0" w:rsidP="000F2ED0">
      <w:pPr>
        <w:pStyle w:val="ListParagraph"/>
        <w:rPr>
          <w:b/>
          <w:bCs/>
        </w:rPr>
      </w:pPr>
    </w:p>
    <w:p w14:paraId="7897189F" w14:textId="77777777" w:rsidR="000F2ED0" w:rsidRPr="000F2ED0" w:rsidRDefault="00464866" w:rsidP="000F2ED0">
      <w:pPr>
        <w:pStyle w:val="paragraph"/>
        <w:numPr>
          <w:ilvl w:val="1"/>
          <w:numId w:val="28"/>
        </w:numPr>
        <w:spacing w:before="0" w:beforeAutospacing="0" w:after="0" w:afterAutospacing="0"/>
        <w:ind w:left="1134" w:hanging="1134"/>
        <w:jc w:val="both"/>
        <w:textAlignment w:val="baseline"/>
        <w:rPr>
          <w:rFonts w:eastAsia="Arial"/>
          <w:lang w:eastAsia="en-US"/>
        </w:rPr>
      </w:pPr>
      <w:r w:rsidRPr="000F2ED0">
        <w:rPr>
          <w:rFonts w:ascii="Arial" w:eastAsia="Arial" w:hAnsi="Arial" w:cs="Arial"/>
          <w:b/>
          <w:bCs/>
        </w:rPr>
        <w:t>PROCESSO DE MELHORIA CONTÍNUA</w:t>
      </w:r>
    </w:p>
    <w:p w14:paraId="2D2269D9" w14:textId="77777777" w:rsidR="000F2ED0" w:rsidRDefault="000F2ED0" w:rsidP="000F2ED0">
      <w:pPr>
        <w:pStyle w:val="paragraph"/>
        <w:spacing w:before="0" w:beforeAutospacing="0" w:after="0" w:afterAutospacing="0"/>
        <w:ind w:left="1134"/>
        <w:jc w:val="both"/>
        <w:textAlignment w:val="baseline"/>
        <w:rPr>
          <w:rFonts w:eastAsia="Arial"/>
          <w:lang w:eastAsia="en-US"/>
        </w:rPr>
      </w:pPr>
    </w:p>
    <w:p w14:paraId="0C45A019" w14:textId="1237F01D" w:rsidR="00ED5592" w:rsidRPr="000F2ED0" w:rsidRDefault="00ED5592" w:rsidP="000F2ED0">
      <w:pPr>
        <w:pStyle w:val="paragraph"/>
        <w:numPr>
          <w:ilvl w:val="2"/>
          <w:numId w:val="28"/>
        </w:numPr>
        <w:spacing w:before="0" w:beforeAutospacing="0" w:after="0" w:afterAutospacing="0"/>
        <w:ind w:left="1134" w:hanging="1134"/>
        <w:jc w:val="both"/>
        <w:textAlignment w:val="baseline"/>
        <w:rPr>
          <w:rStyle w:val="normaltextrun"/>
          <w:rFonts w:eastAsia="Arial"/>
          <w:lang w:eastAsia="en-US"/>
        </w:rPr>
      </w:pPr>
      <w:r w:rsidRPr="000F2ED0">
        <w:rPr>
          <w:rStyle w:val="normaltextrun"/>
          <w:rFonts w:ascii="Arial" w:eastAsia="Arial" w:hAnsi="Arial" w:cs="Arial"/>
          <w:lang w:eastAsia="en-US"/>
        </w:rPr>
        <w:t xml:space="preserve">A </w:t>
      </w:r>
      <w:r w:rsidR="002E30ED">
        <w:rPr>
          <w:rStyle w:val="normaltextrun"/>
          <w:rFonts w:ascii="Arial" w:eastAsia="Arial" w:hAnsi="Arial" w:cs="Arial"/>
          <w:lang w:eastAsia="en-US"/>
        </w:rPr>
        <w:t>CONTRATADA</w:t>
      </w:r>
      <w:r w:rsidRPr="000F2ED0">
        <w:rPr>
          <w:rStyle w:val="normaltextrun"/>
          <w:rFonts w:ascii="Arial" w:eastAsia="Arial" w:hAnsi="Arial" w:cs="Arial"/>
          <w:lang w:eastAsia="en-US"/>
        </w:rPr>
        <w:t xml:space="preserve"> fica obrigada a participar de pesquisa de avaliação de desempenho da execução contratual, que poderá ser realizada, a critério da CAIXA, no decorrer da vigência contratual, podendo abordar aspectos tais como:</w:t>
      </w:r>
    </w:p>
    <w:p w14:paraId="661B8D29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Qualidade dos produtos/serviços;</w:t>
      </w:r>
      <w:r w:rsidRPr="00086C13">
        <w:rPr>
          <w:rStyle w:val="normaltextrun"/>
          <w:rFonts w:eastAsia="Arial"/>
          <w:lang w:eastAsia="en-US"/>
        </w:rPr>
        <w:t> </w:t>
      </w:r>
    </w:p>
    <w:p w14:paraId="4A0352EF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Qualificação dos profissionais;</w:t>
      </w:r>
      <w:r w:rsidRPr="00086C13">
        <w:rPr>
          <w:rStyle w:val="normaltextrun"/>
          <w:rFonts w:eastAsia="Arial"/>
          <w:lang w:eastAsia="en-US"/>
        </w:rPr>
        <w:t> </w:t>
      </w:r>
    </w:p>
    <w:p w14:paraId="7C916A05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Execução das atribuições do gerente e/ou preposto do contrato;</w:t>
      </w:r>
      <w:r w:rsidRPr="00086C13">
        <w:rPr>
          <w:rStyle w:val="normaltextrun"/>
          <w:rFonts w:eastAsia="Arial"/>
          <w:lang w:eastAsia="en-US"/>
        </w:rPr>
        <w:t> </w:t>
      </w:r>
    </w:p>
    <w:p w14:paraId="719D41CB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Aspectos de negociação;</w:t>
      </w:r>
      <w:r w:rsidRPr="00086C13">
        <w:rPr>
          <w:rStyle w:val="normaltextrun"/>
          <w:rFonts w:eastAsia="Arial"/>
          <w:lang w:eastAsia="en-US"/>
        </w:rPr>
        <w:t> </w:t>
      </w:r>
    </w:p>
    <w:p w14:paraId="38F1EBE1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Cumprimento de ações de melhorias;</w:t>
      </w:r>
      <w:r w:rsidRPr="00086C13">
        <w:rPr>
          <w:rStyle w:val="normaltextrun"/>
          <w:rFonts w:eastAsia="Arial"/>
          <w:lang w:eastAsia="en-US"/>
        </w:rPr>
        <w:t> </w:t>
      </w:r>
    </w:p>
    <w:p w14:paraId="33F2D634" w14:textId="77777777" w:rsidR="00ED5592" w:rsidRPr="00086C13" w:rsidRDefault="00ED5592" w:rsidP="008D417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Satisfação geral;</w:t>
      </w:r>
      <w:r w:rsidRPr="00086C13">
        <w:rPr>
          <w:rStyle w:val="normaltextrun"/>
          <w:rFonts w:eastAsia="Arial"/>
          <w:lang w:eastAsia="en-US"/>
        </w:rPr>
        <w:t> </w:t>
      </w:r>
    </w:p>
    <w:p w14:paraId="652741A7" w14:textId="77777777" w:rsidR="00FB0C5F" w:rsidRPr="00FB0C5F" w:rsidRDefault="00ED5592" w:rsidP="00FB0C5F">
      <w:pPr>
        <w:pStyle w:val="paragraph"/>
        <w:numPr>
          <w:ilvl w:val="0"/>
          <w:numId w:val="8"/>
        </w:numPr>
        <w:tabs>
          <w:tab w:val="left" w:pos="1134"/>
        </w:tabs>
        <w:spacing w:before="120" w:beforeAutospacing="0" w:after="0" w:afterAutospacing="0"/>
        <w:ind w:left="1134" w:firstLine="0"/>
        <w:jc w:val="both"/>
        <w:textAlignment w:val="baseline"/>
        <w:rPr>
          <w:rStyle w:val="normaltextrun"/>
          <w:rFonts w:eastAsia="Arial"/>
          <w:lang w:eastAsia="en-US"/>
        </w:rPr>
      </w:pPr>
      <w:r w:rsidRPr="00086C13">
        <w:rPr>
          <w:rStyle w:val="normaltextrun"/>
          <w:rFonts w:ascii="Arial" w:eastAsia="Arial" w:hAnsi="Arial" w:cs="Arial"/>
          <w:lang w:eastAsia="en-US"/>
        </w:rPr>
        <w:t>Outros aspectos relativos à execução do contrato.</w:t>
      </w:r>
    </w:p>
    <w:p w14:paraId="10B6824F" w14:textId="77777777" w:rsidR="00FB0C5F" w:rsidRDefault="00FB0C5F" w:rsidP="00FB0C5F">
      <w:pPr>
        <w:pStyle w:val="paragraph"/>
        <w:tabs>
          <w:tab w:val="left" w:pos="1134"/>
        </w:tabs>
        <w:spacing w:before="120" w:beforeAutospacing="0" w:after="0" w:afterAutospacing="0"/>
        <w:ind w:left="1134"/>
        <w:jc w:val="both"/>
        <w:textAlignment w:val="baseline"/>
        <w:rPr>
          <w:rStyle w:val="normaltextrun"/>
          <w:rFonts w:ascii="Arial" w:eastAsia="Arial" w:hAnsi="Arial" w:cs="Arial"/>
          <w:lang w:eastAsia="en-US"/>
        </w:rPr>
      </w:pPr>
    </w:p>
    <w:p w14:paraId="56ED471E" w14:textId="784FE595" w:rsidR="00ED5592" w:rsidRPr="00FB0C5F" w:rsidRDefault="00ED5592" w:rsidP="00FB0C5F">
      <w:pPr>
        <w:pStyle w:val="paragraph"/>
        <w:numPr>
          <w:ilvl w:val="3"/>
          <w:numId w:val="28"/>
        </w:numPr>
        <w:tabs>
          <w:tab w:val="left" w:pos="1134"/>
        </w:tabs>
        <w:spacing w:before="12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eastAsia="en-US"/>
        </w:rPr>
      </w:pPr>
      <w:r w:rsidRPr="00FB0C5F">
        <w:rPr>
          <w:rStyle w:val="normaltextrun"/>
          <w:rFonts w:ascii="Arial" w:eastAsia="Arial" w:hAnsi="Arial" w:cs="Arial"/>
          <w:lang w:eastAsia="en-US"/>
        </w:rPr>
        <w:t xml:space="preserve">Havendo a avaliação de desempenho, a CAIXA informará o conceito obtido pela </w:t>
      </w:r>
      <w:r w:rsidR="002E30ED">
        <w:rPr>
          <w:rStyle w:val="normaltextrun"/>
          <w:rFonts w:ascii="Arial" w:eastAsia="Arial" w:hAnsi="Arial" w:cs="Arial"/>
          <w:lang w:eastAsia="en-US"/>
        </w:rPr>
        <w:t>CONTRATADA</w:t>
      </w:r>
      <w:r w:rsidR="000F2ED0" w:rsidRPr="00FB0C5F">
        <w:rPr>
          <w:rStyle w:val="normaltextrun"/>
          <w:rFonts w:ascii="Arial" w:eastAsia="Arial" w:hAnsi="Arial" w:cs="Arial"/>
          <w:lang w:eastAsia="en-US"/>
        </w:rPr>
        <w:t xml:space="preserve"> </w:t>
      </w:r>
      <w:r w:rsidRPr="00FB0C5F">
        <w:rPr>
          <w:rStyle w:val="normaltextrun"/>
          <w:rFonts w:ascii="Arial" w:eastAsia="Arial" w:hAnsi="Arial" w:cs="Arial"/>
          <w:lang w:eastAsia="en-US"/>
        </w:rPr>
        <w:t>e poderá indicar a necessidade de apresentação de Plano de Melhoria</w:t>
      </w:r>
      <w:r w:rsidRPr="00FB0C5F">
        <w:rPr>
          <w:rStyle w:val="normaltextrun"/>
          <w:rFonts w:ascii="Arial" w:hAnsi="Arial" w:cs="Arial"/>
        </w:rPr>
        <w:t xml:space="preserve"> pela </w:t>
      </w:r>
      <w:r w:rsidR="002E30ED">
        <w:rPr>
          <w:rStyle w:val="normaltextrun"/>
          <w:rFonts w:ascii="Arial" w:hAnsi="Arial" w:cs="Arial"/>
        </w:rPr>
        <w:t>CONTRATADA</w:t>
      </w:r>
      <w:r w:rsidRPr="00FB0C5F">
        <w:rPr>
          <w:rStyle w:val="normaltextrun"/>
          <w:rFonts w:ascii="Arial" w:hAnsi="Arial" w:cs="Arial"/>
        </w:rPr>
        <w:t xml:space="preserve">, caso ela obtenha avaliação inferior ao limite definido pela Contratante e previamente informado à </w:t>
      </w:r>
      <w:r w:rsidR="002E30ED">
        <w:rPr>
          <w:rStyle w:val="normaltextrun"/>
          <w:rFonts w:ascii="Arial" w:hAnsi="Arial" w:cs="Arial"/>
        </w:rPr>
        <w:t>CONTRATADA</w:t>
      </w:r>
      <w:r w:rsidRPr="00FB0C5F">
        <w:rPr>
          <w:rStyle w:val="normaltextrun"/>
          <w:rFonts w:ascii="Arial" w:hAnsi="Arial" w:cs="Arial"/>
        </w:rPr>
        <w:t>.</w:t>
      </w:r>
    </w:p>
    <w:p w14:paraId="1612C1DF" w14:textId="77777777" w:rsidR="002420CB" w:rsidRPr="002420CB" w:rsidRDefault="002420CB" w:rsidP="002420CB">
      <w:pPr>
        <w:rPr>
          <w:rStyle w:val="normaltextrun"/>
          <w:sz w:val="24"/>
          <w:szCs w:val="24"/>
        </w:rPr>
      </w:pPr>
    </w:p>
    <w:p w14:paraId="0153880F" w14:textId="025E2933" w:rsidR="00AF4CD5" w:rsidRDefault="00AD1A65" w:rsidP="00B42028">
      <w:pPr>
        <w:pStyle w:val="ListParagraph"/>
        <w:numPr>
          <w:ilvl w:val="3"/>
          <w:numId w:val="28"/>
        </w:numPr>
        <w:ind w:right="0"/>
        <w:rPr>
          <w:rStyle w:val="normaltextrun"/>
          <w:sz w:val="24"/>
          <w:szCs w:val="24"/>
        </w:rPr>
      </w:pPr>
      <w:r>
        <w:rPr>
          <w:rStyle w:val="normaltextrun"/>
          <w:sz w:val="24"/>
          <w:szCs w:val="24"/>
        </w:rPr>
        <w:t xml:space="preserve">O </w:t>
      </w:r>
      <w:r w:rsidR="00ED5592" w:rsidRPr="00CB2C70">
        <w:rPr>
          <w:rStyle w:val="normaltextrun"/>
          <w:sz w:val="24"/>
          <w:szCs w:val="24"/>
        </w:rPr>
        <w:t>Plano de Melhoria</w:t>
      </w:r>
      <w:r w:rsidR="00FA7D04">
        <w:rPr>
          <w:rStyle w:val="normaltextrun"/>
          <w:sz w:val="24"/>
          <w:szCs w:val="24"/>
        </w:rPr>
        <w:t xml:space="preserve"> deverá ser apresentado pela </w:t>
      </w:r>
      <w:r w:rsidR="002E30ED">
        <w:rPr>
          <w:rStyle w:val="normaltextrun"/>
          <w:sz w:val="24"/>
          <w:szCs w:val="24"/>
        </w:rPr>
        <w:t>CONTRATADA</w:t>
      </w:r>
      <w:r w:rsidR="00FA7D04">
        <w:rPr>
          <w:rStyle w:val="normaltextrun"/>
          <w:sz w:val="24"/>
          <w:szCs w:val="24"/>
        </w:rPr>
        <w:t xml:space="preserve"> à CAIXA tanto em situações de </w:t>
      </w:r>
      <w:r w:rsidR="00AD5D72">
        <w:rPr>
          <w:rStyle w:val="normaltextrun"/>
          <w:sz w:val="24"/>
          <w:szCs w:val="24"/>
        </w:rPr>
        <w:t>baixo índice na avaliação de desempenho quan</w:t>
      </w:r>
      <w:r w:rsidR="00AF4CD5">
        <w:rPr>
          <w:rStyle w:val="normaltextrun"/>
          <w:sz w:val="24"/>
          <w:szCs w:val="24"/>
        </w:rPr>
        <w:t>to nos casos de notificação operacional</w:t>
      </w:r>
      <w:r w:rsidR="00E45800">
        <w:rPr>
          <w:rStyle w:val="normaltextrun"/>
          <w:sz w:val="24"/>
          <w:szCs w:val="24"/>
        </w:rPr>
        <w:t>.</w:t>
      </w:r>
    </w:p>
    <w:p w14:paraId="7C9757B3" w14:textId="77777777" w:rsidR="00AF4CD5" w:rsidRPr="00AF4CD5" w:rsidRDefault="00AF4CD5" w:rsidP="00AF4CD5">
      <w:pPr>
        <w:pStyle w:val="ListParagraph"/>
        <w:rPr>
          <w:rStyle w:val="normaltextrun"/>
          <w:sz w:val="24"/>
          <w:szCs w:val="24"/>
        </w:rPr>
      </w:pPr>
    </w:p>
    <w:p w14:paraId="3EFE4C6C" w14:textId="0703C5AF" w:rsidR="001A0E43" w:rsidRPr="00CB2C70" w:rsidRDefault="00AF4CD5" w:rsidP="00B42028">
      <w:pPr>
        <w:pStyle w:val="ListParagraph"/>
        <w:numPr>
          <w:ilvl w:val="3"/>
          <w:numId w:val="28"/>
        </w:numPr>
        <w:ind w:right="0"/>
        <w:rPr>
          <w:rStyle w:val="normaltextrun"/>
          <w:sz w:val="24"/>
          <w:szCs w:val="24"/>
        </w:rPr>
      </w:pPr>
      <w:r>
        <w:rPr>
          <w:rStyle w:val="normaltextrun"/>
          <w:sz w:val="24"/>
          <w:szCs w:val="24"/>
        </w:rPr>
        <w:t>O Plano de Melhoria</w:t>
      </w:r>
      <w:r w:rsidR="00ED5592" w:rsidRPr="00CB2C70">
        <w:rPr>
          <w:rStyle w:val="normaltextrun"/>
          <w:sz w:val="24"/>
          <w:szCs w:val="24"/>
        </w:rPr>
        <w:t xml:space="preserve">, a ser homologado pela CAIXA, deve propor ações objetivas e com prazos determinados, com vistas a elevar o desempenho </w:t>
      </w:r>
      <w:r w:rsidR="00CD7638">
        <w:rPr>
          <w:rStyle w:val="normaltextrun"/>
          <w:sz w:val="24"/>
          <w:szCs w:val="24"/>
        </w:rPr>
        <w:t xml:space="preserve">ou resolver </w:t>
      </w:r>
      <w:r w:rsidR="00962CA8">
        <w:rPr>
          <w:rStyle w:val="normaltextrun"/>
          <w:sz w:val="24"/>
          <w:szCs w:val="24"/>
        </w:rPr>
        <w:t>o que foi abordado na notificação operacional</w:t>
      </w:r>
      <w:r w:rsidR="00ED5592" w:rsidRPr="00CB2C70">
        <w:rPr>
          <w:rStyle w:val="normaltextrun"/>
          <w:sz w:val="24"/>
          <w:szCs w:val="24"/>
        </w:rPr>
        <w:t>.</w:t>
      </w:r>
    </w:p>
    <w:p w14:paraId="3CC6AA18" w14:textId="77777777" w:rsidR="001A0E43" w:rsidRPr="00CB2C70" w:rsidRDefault="001A0E43" w:rsidP="00B42028">
      <w:pPr>
        <w:pStyle w:val="ListParagraph"/>
        <w:ind w:right="0"/>
        <w:rPr>
          <w:rStyle w:val="normaltextrun"/>
          <w:sz w:val="24"/>
          <w:szCs w:val="24"/>
        </w:rPr>
      </w:pPr>
    </w:p>
    <w:p w14:paraId="2F136316" w14:textId="6E637925" w:rsidR="005C3A7D" w:rsidRPr="00CB2C70" w:rsidRDefault="00ED5592" w:rsidP="00B42028">
      <w:pPr>
        <w:pStyle w:val="ListParagraph"/>
        <w:numPr>
          <w:ilvl w:val="3"/>
          <w:numId w:val="28"/>
        </w:numPr>
        <w:ind w:right="0"/>
        <w:rPr>
          <w:rStyle w:val="normaltextrun"/>
          <w:sz w:val="24"/>
          <w:szCs w:val="24"/>
        </w:rPr>
      </w:pPr>
      <w:r w:rsidRPr="00CB2C70">
        <w:rPr>
          <w:rStyle w:val="normaltextrun"/>
          <w:sz w:val="24"/>
          <w:szCs w:val="24"/>
        </w:rPr>
        <w:t xml:space="preserve">Quando </w:t>
      </w:r>
      <w:r w:rsidR="00D61482">
        <w:rPr>
          <w:rStyle w:val="normaltextrun"/>
          <w:sz w:val="24"/>
          <w:szCs w:val="24"/>
        </w:rPr>
        <w:t>d</w:t>
      </w:r>
      <w:r w:rsidRPr="00CB2C70">
        <w:rPr>
          <w:rStyle w:val="normaltextrun"/>
          <w:sz w:val="24"/>
          <w:szCs w:val="24"/>
        </w:rPr>
        <w:t xml:space="preserve">o não atendimento </w:t>
      </w:r>
      <w:r w:rsidR="00170F19">
        <w:rPr>
          <w:rStyle w:val="normaltextrun"/>
          <w:sz w:val="24"/>
          <w:szCs w:val="24"/>
        </w:rPr>
        <w:t xml:space="preserve">das ações </w:t>
      </w:r>
      <w:r w:rsidR="00643236">
        <w:rPr>
          <w:rStyle w:val="normaltextrun"/>
          <w:sz w:val="24"/>
          <w:szCs w:val="24"/>
        </w:rPr>
        <w:t>no prazo estabelecido no Plano de Melhoria</w:t>
      </w:r>
      <w:r w:rsidR="00AB6B44">
        <w:rPr>
          <w:rStyle w:val="normaltextrun"/>
          <w:sz w:val="24"/>
          <w:szCs w:val="24"/>
        </w:rPr>
        <w:t xml:space="preserve"> homologado pelo CAIXA</w:t>
      </w:r>
      <w:r w:rsidR="00643236">
        <w:rPr>
          <w:rStyle w:val="normaltextrun"/>
          <w:sz w:val="24"/>
          <w:szCs w:val="24"/>
        </w:rPr>
        <w:t xml:space="preserve">, </w:t>
      </w:r>
      <w:r w:rsidRPr="00CB2C70">
        <w:rPr>
          <w:rStyle w:val="normaltextrun"/>
          <w:sz w:val="24"/>
          <w:szCs w:val="24"/>
        </w:rPr>
        <w:t xml:space="preserve">a </w:t>
      </w:r>
      <w:r w:rsidR="002E30ED">
        <w:rPr>
          <w:rStyle w:val="normaltextrun"/>
          <w:sz w:val="24"/>
          <w:szCs w:val="24"/>
        </w:rPr>
        <w:t>CONTRATADA</w:t>
      </w:r>
      <w:r w:rsidR="00313625" w:rsidRPr="00CB2C70">
        <w:rPr>
          <w:rStyle w:val="normaltextrun"/>
          <w:sz w:val="24"/>
          <w:szCs w:val="24"/>
        </w:rPr>
        <w:t xml:space="preserve"> </w:t>
      </w:r>
      <w:r w:rsidR="009F6013" w:rsidRPr="00CB2C70">
        <w:rPr>
          <w:rStyle w:val="normaltextrun"/>
          <w:sz w:val="24"/>
          <w:szCs w:val="24"/>
        </w:rPr>
        <w:t xml:space="preserve">sujeitará </w:t>
      </w:r>
      <w:r w:rsidRPr="00CB2C70">
        <w:rPr>
          <w:rStyle w:val="normaltextrun"/>
          <w:sz w:val="24"/>
          <w:szCs w:val="24"/>
        </w:rPr>
        <w:t>às sanções previstas no Contrato.</w:t>
      </w:r>
    </w:p>
    <w:p w14:paraId="76A4F686" w14:textId="77777777" w:rsidR="00A92E50" w:rsidRDefault="00A92E50" w:rsidP="00A92E50">
      <w:pPr>
        <w:tabs>
          <w:tab w:val="left" w:pos="993"/>
        </w:tabs>
        <w:ind w:left="993" w:hanging="993"/>
        <w:jc w:val="both"/>
        <w:rPr>
          <w:sz w:val="24"/>
          <w:szCs w:val="24"/>
        </w:rPr>
      </w:pPr>
    </w:p>
    <w:p w14:paraId="09CF7E98" w14:textId="77777777" w:rsidR="00FF4A6E" w:rsidRPr="00E21116" w:rsidRDefault="00FF4A6E" w:rsidP="00A92E50">
      <w:pPr>
        <w:tabs>
          <w:tab w:val="left" w:pos="993"/>
        </w:tabs>
        <w:ind w:left="993" w:hanging="993"/>
        <w:jc w:val="both"/>
        <w:rPr>
          <w:sz w:val="24"/>
          <w:szCs w:val="24"/>
        </w:rPr>
      </w:pPr>
    </w:p>
    <w:p w14:paraId="31927787" w14:textId="18B185A0" w:rsidR="00A92E50" w:rsidRPr="00A92E50" w:rsidRDefault="00A92E50" w:rsidP="00D04FEB">
      <w:pPr>
        <w:pStyle w:val="ListParagraph"/>
        <w:widowControl/>
        <w:numPr>
          <w:ilvl w:val="0"/>
          <w:numId w:val="28"/>
        </w:numPr>
        <w:tabs>
          <w:tab w:val="left" w:pos="1134"/>
        </w:tabs>
        <w:autoSpaceDE/>
        <w:autoSpaceDN/>
        <w:ind w:left="1134" w:hanging="1134"/>
        <w:rPr>
          <w:b/>
          <w:sz w:val="24"/>
          <w:szCs w:val="24"/>
        </w:rPr>
      </w:pPr>
      <w:r w:rsidRPr="00A92E50">
        <w:rPr>
          <w:b/>
          <w:sz w:val="24"/>
          <w:szCs w:val="24"/>
        </w:rPr>
        <w:t>BONIFICAÇÃO SOBRE DESEMPENHO NA EXECUÇÃO DOS SERVIÇOS</w:t>
      </w:r>
    </w:p>
    <w:p w14:paraId="5B0051D4" w14:textId="77777777" w:rsidR="00A92E50" w:rsidRPr="00E21116" w:rsidRDefault="00A92E50" w:rsidP="00A92E50">
      <w:pPr>
        <w:pStyle w:val="ListParagraph"/>
        <w:tabs>
          <w:tab w:val="left" w:pos="993"/>
          <w:tab w:val="left" w:pos="1134"/>
        </w:tabs>
        <w:ind w:left="993"/>
        <w:rPr>
          <w:b/>
          <w:sz w:val="24"/>
          <w:szCs w:val="24"/>
        </w:rPr>
      </w:pPr>
    </w:p>
    <w:p w14:paraId="36501F69" w14:textId="47C7395A" w:rsidR="00A92E50" w:rsidRPr="00E21116" w:rsidRDefault="00A92E50" w:rsidP="00D04FEB">
      <w:pPr>
        <w:pStyle w:val="ListParagraph"/>
        <w:numPr>
          <w:ilvl w:val="1"/>
          <w:numId w:val="28"/>
        </w:numPr>
        <w:tabs>
          <w:tab w:val="left" w:pos="1134"/>
        </w:tabs>
        <w:ind w:left="1134" w:hanging="1134"/>
        <w:rPr>
          <w:bCs/>
          <w:sz w:val="24"/>
          <w:szCs w:val="24"/>
        </w:rPr>
      </w:pPr>
      <w:r w:rsidRPr="00E21116">
        <w:rPr>
          <w:bCs/>
          <w:sz w:val="24"/>
          <w:szCs w:val="24"/>
        </w:rPr>
        <w:t>A CAIXA dispõe de métricas de avaliação de desempenho corporativas específicas para acompanhar a implantação de seu Plano Estratégico Institucional, sendo vinculado à GEAUS - Gerência Nacional Atendimento Usuários de TI os indicadores de Mandato referente à mensuração de disponibilidade e estabilidade do ambiente de canais e de colaboração para os usuários de TI.</w:t>
      </w:r>
    </w:p>
    <w:p w14:paraId="3AD1E07A" w14:textId="77777777" w:rsidR="00A92E50" w:rsidRPr="00E21116" w:rsidRDefault="00A92E50" w:rsidP="00A92E50">
      <w:pPr>
        <w:pStyle w:val="ListParagraph"/>
        <w:tabs>
          <w:tab w:val="left" w:pos="993"/>
          <w:tab w:val="left" w:pos="1134"/>
        </w:tabs>
        <w:ind w:left="993" w:hanging="993"/>
        <w:rPr>
          <w:bCs/>
          <w:sz w:val="24"/>
          <w:szCs w:val="24"/>
        </w:rPr>
      </w:pPr>
    </w:p>
    <w:p w14:paraId="0EBE37F5" w14:textId="17F8AB55" w:rsidR="00A92E50" w:rsidRPr="00A92E50" w:rsidRDefault="00A92E50" w:rsidP="00D04FEB">
      <w:pPr>
        <w:pStyle w:val="ListParagraph"/>
        <w:numPr>
          <w:ilvl w:val="1"/>
          <w:numId w:val="28"/>
        </w:numPr>
        <w:tabs>
          <w:tab w:val="left" w:pos="1276"/>
        </w:tabs>
        <w:ind w:left="1134" w:hanging="1134"/>
        <w:rPr>
          <w:bCs/>
          <w:sz w:val="24"/>
          <w:szCs w:val="24"/>
        </w:rPr>
      </w:pPr>
      <w:r w:rsidRPr="00E21116">
        <w:rPr>
          <w:bCs/>
          <w:sz w:val="24"/>
          <w:szCs w:val="24"/>
        </w:rPr>
        <w:t>Será disponibilizado semestralmente pela CAIXA um subconjunto de indicadores com apuração mensal automática, realizada pela CAIXA, que quando superados farão jus à bonificação de 0,3% (zero virgula três por cento), do faturamento mensal pago, em função do alto desempenho alcançado.</w:t>
      </w:r>
    </w:p>
    <w:sectPr w:rsidR="00A92E50" w:rsidRPr="00A92E50" w:rsidSect="00EE476B">
      <w:headerReference w:type="default" r:id="rId19"/>
      <w:footerReference w:type="default" r:id="rId20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DD705" w14:textId="77777777" w:rsidR="00A81C24" w:rsidRDefault="00A81C24">
      <w:r>
        <w:separator/>
      </w:r>
    </w:p>
  </w:endnote>
  <w:endnote w:type="continuationSeparator" w:id="0">
    <w:p w14:paraId="033848BB" w14:textId="77777777" w:rsidR="00A81C24" w:rsidRDefault="00A81C24">
      <w:r>
        <w:continuationSeparator/>
      </w:r>
    </w:p>
  </w:endnote>
  <w:endnote w:type="continuationNotice" w:id="1">
    <w:p w14:paraId="4E3DE745" w14:textId="77777777" w:rsidR="00A81C24" w:rsidRDefault="00A81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E08A8" w14:textId="10C537E2" w:rsidR="00353158" w:rsidRDefault="0035315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B6864" w14:textId="77777777" w:rsidR="00A81C24" w:rsidRDefault="00A81C24">
      <w:r>
        <w:separator/>
      </w:r>
    </w:p>
  </w:footnote>
  <w:footnote w:type="continuationSeparator" w:id="0">
    <w:p w14:paraId="56835340" w14:textId="77777777" w:rsidR="00A81C24" w:rsidRDefault="00A81C24">
      <w:r>
        <w:continuationSeparator/>
      </w:r>
    </w:p>
  </w:footnote>
  <w:footnote w:type="continuationNotice" w:id="1">
    <w:p w14:paraId="16DECAD4" w14:textId="77777777" w:rsidR="00A81C24" w:rsidRDefault="00A81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D989C" w14:textId="1BDA1563" w:rsidR="00353158" w:rsidRDefault="005C3A7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E9A47AB" wp14:editId="01E8E58C">
              <wp:simplePos x="0" y="0"/>
              <wp:positionH relativeFrom="page">
                <wp:posOffset>1021080</wp:posOffset>
              </wp:positionH>
              <wp:positionV relativeFrom="page">
                <wp:posOffset>327660</wp:posOffset>
              </wp:positionV>
              <wp:extent cx="1263650" cy="274320"/>
              <wp:effectExtent l="1905" t="3810" r="1270" b="7620"/>
              <wp:wrapNone/>
              <wp:docPr id="150" name="Agrupar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63650" cy="274320"/>
                        <a:chOff x="1608" y="516"/>
                        <a:chExt cx="1990" cy="432"/>
                      </a:xfrm>
                    </wpg:grpSpPr>
                    <wps:wsp>
                      <wps:cNvPr id="151" name="AutoShape 102"/>
                      <wps:cNvSpPr>
                        <a:spLocks/>
                      </wps:cNvSpPr>
                      <wps:spPr bwMode="auto">
                        <a:xfrm>
                          <a:off x="1607" y="516"/>
                          <a:ext cx="1990" cy="432"/>
                        </a:xfrm>
                        <a:custGeom>
                          <a:avLst/>
                          <a:gdLst>
                            <a:gd name="T0" fmla="+- 0 1959 1608"/>
                            <a:gd name="T1" fmla="*/ T0 w 1990"/>
                            <a:gd name="T2" fmla="+- 0 526 516"/>
                            <a:gd name="T3" fmla="*/ 526 h 432"/>
                            <a:gd name="T4" fmla="+- 0 1935 1608"/>
                            <a:gd name="T5" fmla="*/ T4 w 1990"/>
                            <a:gd name="T6" fmla="+- 0 521 516"/>
                            <a:gd name="T7" fmla="*/ 521 h 432"/>
                            <a:gd name="T8" fmla="+- 0 1824 1608"/>
                            <a:gd name="T9" fmla="*/ T8 w 1990"/>
                            <a:gd name="T10" fmla="+- 0 516 516"/>
                            <a:gd name="T11" fmla="*/ 516 h 432"/>
                            <a:gd name="T12" fmla="+- 0 1738 1608"/>
                            <a:gd name="T13" fmla="*/ T12 w 1990"/>
                            <a:gd name="T14" fmla="+- 0 550 516"/>
                            <a:gd name="T15" fmla="*/ 550 h 432"/>
                            <a:gd name="T16" fmla="+- 0 1671 1608"/>
                            <a:gd name="T17" fmla="*/ T16 w 1990"/>
                            <a:gd name="T18" fmla="+- 0 612 516"/>
                            <a:gd name="T19" fmla="*/ 612 h 432"/>
                            <a:gd name="T20" fmla="+- 0 1622 1608"/>
                            <a:gd name="T21" fmla="*/ T20 w 1990"/>
                            <a:gd name="T22" fmla="+- 0 689 516"/>
                            <a:gd name="T23" fmla="*/ 689 h 432"/>
                            <a:gd name="T24" fmla="+- 0 1608 1608"/>
                            <a:gd name="T25" fmla="*/ T24 w 1990"/>
                            <a:gd name="T26" fmla="+- 0 780 516"/>
                            <a:gd name="T27" fmla="*/ 780 h 432"/>
                            <a:gd name="T28" fmla="+- 0 1632 1608"/>
                            <a:gd name="T29" fmla="*/ T28 w 1990"/>
                            <a:gd name="T30" fmla="+- 0 857 516"/>
                            <a:gd name="T31" fmla="*/ 857 h 432"/>
                            <a:gd name="T32" fmla="+- 0 1680 1608"/>
                            <a:gd name="T33" fmla="*/ T32 w 1990"/>
                            <a:gd name="T34" fmla="+- 0 914 516"/>
                            <a:gd name="T35" fmla="*/ 914 h 432"/>
                            <a:gd name="T36" fmla="+- 0 1752 1608"/>
                            <a:gd name="T37" fmla="*/ T36 w 1990"/>
                            <a:gd name="T38" fmla="+- 0 948 516"/>
                            <a:gd name="T39" fmla="*/ 948 h 432"/>
                            <a:gd name="T40" fmla="+- 0 1867 1608"/>
                            <a:gd name="T41" fmla="*/ T40 w 1990"/>
                            <a:gd name="T42" fmla="+- 0 943 516"/>
                            <a:gd name="T43" fmla="*/ 943 h 432"/>
                            <a:gd name="T44" fmla="+- 0 1896 1608"/>
                            <a:gd name="T45" fmla="*/ T44 w 1990"/>
                            <a:gd name="T46" fmla="+- 0 938 516"/>
                            <a:gd name="T47" fmla="*/ 938 h 432"/>
                            <a:gd name="T48" fmla="+- 0 1935 1608"/>
                            <a:gd name="T49" fmla="*/ T48 w 1990"/>
                            <a:gd name="T50" fmla="+- 0 775 516"/>
                            <a:gd name="T51" fmla="*/ 775 h 432"/>
                            <a:gd name="T52" fmla="+- 0 1916 1608"/>
                            <a:gd name="T53" fmla="*/ T52 w 1990"/>
                            <a:gd name="T54" fmla="+- 0 790 516"/>
                            <a:gd name="T55" fmla="*/ 790 h 432"/>
                            <a:gd name="T56" fmla="+- 0 1891 1608"/>
                            <a:gd name="T57" fmla="*/ T56 w 1990"/>
                            <a:gd name="T58" fmla="+- 0 804 516"/>
                            <a:gd name="T59" fmla="*/ 804 h 432"/>
                            <a:gd name="T60" fmla="+- 0 1867 1608"/>
                            <a:gd name="T61" fmla="*/ T60 w 1990"/>
                            <a:gd name="T62" fmla="+- 0 814 516"/>
                            <a:gd name="T63" fmla="*/ 814 h 432"/>
                            <a:gd name="T64" fmla="+- 0 1810 1608"/>
                            <a:gd name="T65" fmla="*/ T64 w 1990"/>
                            <a:gd name="T66" fmla="+- 0 809 516"/>
                            <a:gd name="T67" fmla="*/ 809 h 432"/>
                            <a:gd name="T68" fmla="+- 0 1776 1608"/>
                            <a:gd name="T69" fmla="*/ T68 w 1990"/>
                            <a:gd name="T70" fmla="+- 0 780 516"/>
                            <a:gd name="T71" fmla="*/ 780 h 432"/>
                            <a:gd name="T72" fmla="+- 0 1767 1608"/>
                            <a:gd name="T73" fmla="*/ T72 w 1990"/>
                            <a:gd name="T74" fmla="+- 0 732 516"/>
                            <a:gd name="T75" fmla="*/ 732 h 432"/>
                            <a:gd name="T76" fmla="+- 0 1781 1608"/>
                            <a:gd name="T77" fmla="*/ T76 w 1990"/>
                            <a:gd name="T78" fmla="+- 0 698 516"/>
                            <a:gd name="T79" fmla="*/ 698 h 432"/>
                            <a:gd name="T80" fmla="+- 0 1800 1608"/>
                            <a:gd name="T81" fmla="*/ T80 w 1990"/>
                            <a:gd name="T82" fmla="+- 0 674 516"/>
                            <a:gd name="T83" fmla="*/ 674 h 432"/>
                            <a:gd name="T84" fmla="+- 0 1834 1608"/>
                            <a:gd name="T85" fmla="*/ T84 w 1990"/>
                            <a:gd name="T86" fmla="+- 0 655 516"/>
                            <a:gd name="T87" fmla="*/ 655 h 432"/>
                            <a:gd name="T88" fmla="+- 0 1877 1608"/>
                            <a:gd name="T89" fmla="*/ T88 w 1990"/>
                            <a:gd name="T90" fmla="+- 0 650 516"/>
                            <a:gd name="T91" fmla="*/ 650 h 432"/>
                            <a:gd name="T92" fmla="+- 0 1901 1608"/>
                            <a:gd name="T93" fmla="*/ T92 w 1990"/>
                            <a:gd name="T94" fmla="+- 0 655 516"/>
                            <a:gd name="T95" fmla="*/ 655 h 432"/>
                            <a:gd name="T96" fmla="+- 0 1920 1608"/>
                            <a:gd name="T97" fmla="*/ T96 w 1990"/>
                            <a:gd name="T98" fmla="+- 0 670 516"/>
                            <a:gd name="T99" fmla="*/ 670 h 432"/>
                            <a:gd name="T100" fmla="+- 0 1949 1608"/>
                            <a:gd name="T101" fmla="*/ T100 w 1990"/>
                            <a:gd name="T102" fmla="+- 0 694 516"/>
                            <a:gd name="T103" fmla="*/ 694 h 432"/>
                            <a:gd name="T104" fmla="+- 0 2396 1608"/>
                            <a:gd name="T105" fmla="*/ T104 w 1990"/>
                            <a:gd name="T106" fmla="+- 0 943 516"/>
                            <a:gd name="T107" fmla="*/ 943 h 432"/>
                            <a:gd name="T108" fmla="+- 0 2365 1608"/>
                            <a:gd name="T109" fmla="*/ T108 w 1990"/>
                            <a:gd name="T110" fmla="+- 0 790 516"/>
                            <a:gd name="T111" fmla="*/ 790 h 432"/>
                            <a:gd name="T112" fmla="+- 0 2310 1608"/>
                            <a:gd name="T113" fmla="*/ T112 w 1990"/>
                            <a:gd name="T114" fmla="+- 0 521 516"/>
                            <a:gd name="T115" fmla="*/ 521 h 432"/>
                            <a:gd name="T116" fmla="+- 0 2214 1608"/>
                            <a:gd name="T117" fmla="*/ T116 w 1990"/>
                            <a:gd name="T118" fmla="+- 0 790 516"/>
                            <a:gd name="T119" fmla="*/ 790 h 432"/>
                            <a:gd name="T120" fmla="+- 0 2204 1608"/>
                            <a:gd name="T121" fmla="*/ T120 w 1990"/>
                            <a:gd name="T122" fmla="+- 0 660 516"/>
                            <a:gd name="T123" fmla="*/ 660 h 432"/>
                            <a:gd name="T124" fmla="+- 0 2209 1608"/>
                            <a:gd name="T125" fmla="*/ T124 w 1990"/>
                            <a:gd name="T126" fmla="+- 0 718 516"/>
                            <a:gd name="T127" fmla="*/ 718 h 432"/>
                            <a:gd name="T128" fmla="+- 0 2214 1608"/>
                            <a:gd name="T129" fmla="*/ T128 w 1990"/>
                            <a:gd name="T130" fmla="+- 0 521 516"/>
                            <a:gd name="T131" fmla="*/ 521 h 432"/>
                            <a:gd name="T132" fmla="+- 0 1925 1608"/>
                            <a:gd name="T133" fmla="*/ T132 w 1990"/>
                            <a:gd name="T134" fmla="+- 0 943 516"/>
                            <a:gd name="T135" fmla="*/ 943 h 432"/>
                            <a:gd name="T136" fmla="+- 0 2113 1608"/>
                            <a:gd name="T137" fmla="*/ T136 w 1990"/>
                            <a:gd name="T138" fmla="+- 0 890 516"/>
                            <a:gd name="T139" fmla="*/ 890 h 432"/>
                            <a:gd name="T140" fmla="+- 0 2233 1608"/>
                            <a:gd name="T141" fmla="*/ T140 w 1990"/>
                            <a:gd name="T142" fmla="+- 0 943 516"/>
                            <a:gd name="T143" fmla="*/ 943 h 432"/>
                            <a:gd name="T144" fmla="+- 0 2641 1608"/>
                            <a:gd name="T145" fmla="*/ T144 w 1990"/>
                            <a:gd name="T146" fmla="+- 0 521 516"/>
                            <a:gd name="T147" fmla="*/ 521 h 432"/>
                            <a:gd name="T148" fmla="+- 0 2420 1608"/>
                            <a:gd name="T149" fmla="*/ T148 w 1990"/>
                            <a:gd name="T150" fmla="+- 0 943 516"/>
                            <a:gd name="T151" fmla="*/ 943 h 432"/>
                            <a:gd name="T152" fmla="+- 0 2641 1608"/>
                            <a:gd name="T153" fmla="*/ T152 w 1990"/>
                            <a:gd name="T154" fmla="+- 0 521 516"/>
                            <a:gd name="T155" fmla="*/ 521 h 432"/>
                            <a:gd name="T156" fmla="+- 0 3587 1608"/>
                            <a:gd name="T157" fmla="*/ T156 w 1990"/>
                            <a:gd name="T158" fmla="+- 0 890 516"/>
                            <a:gd name="T159" fmla="*/ 890 h 432"/>
                            <a:gd name="T160" fmla="+- 0 3540 1608"/>
                            <a:gd name="T161" fmla="*/ T160 w 1990"/>
                            <a:gd name="T162" fmla="+- 0 660 516"/>
                            <a:gd name="T163" fmla="*/ 660 h 432"/>
                            <a:gd name="T164" fmla="+- 0 3415 1608"/>
                            <a:gd name="T165" fmla="*/ T164 w 1990"/>
                            <a:gd name="T166" fmla="+- 0 521 516"/>
                            <a:gd name="T167" fmla="*/ 521 h 432"/>
                            <a:gd name="T168" fmla="+- 0 3353 1608"/>
                            <a:gd name="T169" fmla="*/ T168 w 1990"/>
                            <a:gd name="T170" fmla="+- 0 790 516"/>
                            <a:gd name="T171" fmla="*/ 790 h 432"/>
                            <a:gd name="T172" fmla="+- 0 3410 1608"/>
                            <a:gd name="T173" fmla="*/ T172 w 1990"/>
                            <a:gd name="T174" fmla="+- 0 660 516"/>
                            <a:gd name="T175" fmla="*/ 660 h 432"/>
                            <a:gd name="T176" fmla="+- 0 3415 1608"/>
                            <a:gd name="T177" fmla="*/ T176 w 1990"/>
                            <a:gd name="T178" fmla="+- 0 790 516"/>
                            <a:gd name="T179" fmla="*/ 790 h 432"/>
                            <a:gd name="T180" fmla="+- 0 3343 1608"/>
                            <a:gd name="T181" fmla="*/ T180 w 1990"/>
                            <a:gd name="T182" fmla="+- 0 521 516"/>
                            <a:gd name="T183" fmla="*/ 521 h 432"/>
                            <a:gd name="T184" fmla="+- 0 3290 1608"/>
                            <a:gd name="T185" fmla="*/ T184 w 1990"/>
                            <a:gd name="T186" fmla="+- 0 943 516"/>
                            <a:gd name="T187" fmla="*/ 943 h 432"/>
                            <a:gd name="T188" fmla="+- 0 3425 1608"/>
                            <a:gd name="T189" fmla="*/ T188 w 1990"/>
                            <a:gd name="T190" fmla="+- 0 890 516"/>
                            <a:gd name="T191" fmla="*/ 890 h 432"/>
                            <a:gd name="T192" fmla="+- 0 3598 1608"/>
                            <a:gd name="T193" fmla="*/ T192 w 1990"/>
                            <a:gd name="T194" fmla="+- 0 943 516"/>
                            <a:gd name="T195" fmla="*/ 943 h 4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1990" h="432">
                              <a:moveTo>
                                <a:pt x="360" y="14"/>
                              </a:moveTo>
                              <a:lnTo>
                                <a:pt x="351" y="10"/>
                              </a:lnTo>
                              <a:lnTo>
                                <a:pt x="336" y="10"/>
                              </a:lnTo>
                              <a:lnTo>
                                <a:pt x="327" y="5"/>
                              </a:lnTo>
                              <a:lnTo>
                                <a:pt x="312" y="0"/>
                              </a:lnTo>
                              <a:lnTo>
                                <a:pt x="216" y="0"/>
                              </a:lnTo>
                              <a:lnTo>
                                <a:pt x="173" y="14"/>
                              </a:lnTo>
                              <a:lnTo>
                                <a:pt x="130" y="34"/>
                              </a:lnTo>
                              <a:lnTo>
                                <a:pt x="96" y="62"/>
                              </a:lnTo>
                              <a:lnTo>
                                <a:pt x="63" y="96"/>
                              </a:lnTo>
                              <a:lnTo>
                                <a:pt x="34" y="134"/>
                              </a:lnTo>
                              <a:lnTo>
                                <a:pt x="14" y="173"/>
                              </a:lnTo>
                              <a:lnTo>
                                <a:pt x="5" y="221"/>
                              </a:lnTo>
                              <a:lnTo>
                                <a:pt x="0" y="264"/>
                              </a:lnTo>
                              <a:lnTo>
                                <a:pt x="10" y="302"/>
                              </a:lnTo>
                              <a:lnTo>
                                <a:pt x="24" y="341"/>
                              </a:lnTo>
                              <a:lnTo>
                                <a:pt x="43" y="374"/>
                              </a:lnTo>
                              <a:lnTo>
                                <a:pt x="72" y="398"/>
                              </a:lnTo>
                              <a:lnTo>
                                <a:pt x="106" y="418"/>
                              </a:lnTo>
                              <a:lnTo>
                                <a:pt x="144" y="432"/>
                              </a:lnTo>
                              <a:lnTo>
                                <a:pt x="240" y="432"/>
                              </a:lnTo>
                              <a:lnTo>
                                <a:pt x="259" y="427"/>
                              </a:lnTo>
                              <a:lnTo>
                                <a:pt x="274" y="427"/>
                              </a:lnTo>
                              <a:lnTo>
                                <a:pt x="288" y="422"/>
                              </a:lnTo>
                              <a:lnTo>
                                <a:pt x="298" y="418"/>
                              </a:lnTo>
                              <a:lnTo>
                                <a:pt x="327" y="259"/>
                              </a:lnTo>
                              <a:lnTo>
                                <a:pt x="317" y="269"/>
                              </a:lnTo>
                              <a:lnTo>
                                <a:pt x="308" y="274"/>
                              </a:lnTo>
                              <a:lnTo>
                                <a:pt x="293" y="283"/>
                              </a:lnTo>
                              <a:lnTo>
                                <a:pt x="283" y="288"/>
                              </a:lnTo>
                              <a:lnTo>
                                <a:pt x="269" y="293"/>
                              </a:lnTo>
                              <a:lnTo>
                                <a:pt x="259" y="298"/>
                              </a:lnTo>
                              <a:lnTo>
                                <a:pt x="216" y="298"/>
                              </a:lnTo>
                              <a:lnTo>
                                <a:pt x="202" y="293"/>
                              </a:lnTo>
                              <a:lnTo>
                                <a:pt x="187" y="283"/>
                              </a:lnTo>
                              <a:lnTo>
                                <a:pt x="168" y="264"/>
                              </a:lnTo>
                              <a:lnTo>
                                <a:pt x="159" y="235"/>
                              </a:lnTo>
                              <a:lnTo>
                                <a:pt x="159" y="216"/>
                              </a:lnTo>
                              <a:lnTo>
                                <a:pt x="163" y="202"/>
                              </a:lnTo>
                              <a:lnTo>
                                <a:pt x="173" y="182"/>
                              </a:lnTo>
                              <a:lnTo>
                                <a:pt x="183" y="168"/>
                              </a:lnTo>
                              <a:lnTo>
                                <a:pt x="192" y="158"/>
                              </a:lnTo>
                              <a:lnTo>
                                <a:pt x="207" y="149"/>
                              </a:lnTo>
                              <a:lnTo>
                                <a:pt x="226" y="139"/>
                              </a:lnTo>
                              <a:lnTo>
                                <a:pt x="240" y="134"/>
                              </a:lnTo>
                              <a:lnTo>
                                <a:pt x="269" y="134"/>
                              </a:lnTo>
                              <a:lnTo>
                                <a:pt x="283" y="139"/>
                              </a:lnTo>
                              <a:lnTo>
                                <a:pt x="293" y="139"/>
                              </a:lnTo>
                              <a:lnTo>
                                <a:pt x="303" y="144"/>
                              </a:lnTo>
                              <a:lnTo>
                                <a:pt x="312" y="154"/>
                              </a:lnTo>
                              <a:lnTo>
                                <a:pt x="322" y="158"/>
                              </a:lnTo>
                              <a:lnTo>
                                <a:pt x="341" y="178"/>
                              </a:lnTo>
                              <a:lnTo>
                                <a:pt x="360" y="14"/>
                              </a:lnTo>
                              <a:close/>
                              <a:moveTo>
                                <a:pt x="788" y="427"/>
                              </a:moveTo>
                              <a:lnTo>
                                <a:pt x="777" y="374"/>
                              </a:lnTo>
                              <a:lnTo>
                                <a:pt x="757" y="274"/>
                              </a:lnTo>
                              <a:lnTo>
                                <a:pt x="730" y="144"/>
                              </a:lnTo>
                              <a:lnTo>
                                <a:pt x="702" y="5"/>
                              </a:lnTo>
                              <a:lnTo>
                                <a:pt x="606" y="5"/>
                              </a:lnTo>
                              <a:lnTo>
                                <a:pt x="606" y="274"/>
                              </a:lnTo>
                              <a:lnTo>
                                <a:pt x="548" y="274"/>
                              </a:lnTo>
                              <a:lnTo>
                                <a:pt x="596" y="144"/>
                              </a:lnTo>
                              <a:lnTo>
                                <a:pt x="601" y="144"/>
                              </a:lnTo>
                              <a:lnTo>
                                <a:pt x="601" y="202"/>
                              </a:lnTo>
                              <a:lnTo>
                                <a:pt x="606" y="274"/>
                              </a:lnTo>
                              <a:lnTo>
                                <a:pt x="606" y="5"/>
                              </a:lnTo>
                              <a:lnTo>
                                <a:pt x="533" y="5"/>
                              </a:lnTo>
                              <a:lnTo>
                                <a:pt x="317" y="427"/>
                              </a:lnTo>
                              <a:lnTo>
                                <a:pt x="481" y="427"/>
                              </a:lnTo>
                              <a:lnTo>
                                <a:pt x="505" y="374"/>
                              </a:lnTo>
                              <a:lnTo>
                                <a:pt x="620" y="374"/>
                              </a:lnTo>
                              <a:lnTo>
                                <a:pt x="625" y="427"/>
                              </a:lnTo>
                              <a:lnTo>
                                <a:pt x="788" y="427"/>
                              </a:lnTo>
                              <a:close/>
                              <a:moveTo>
                                <a:pt x="1033" y="5"/>
                              </a:moveTo>
                              <a:lnTo>
                                <a:pt x="879" y="5"/>
                              </a:lnTo>
                              <a:lnTo>
                                <a:pt x="812" y="427"/>
                              </a:lnTo>
                              <a:lnTo>
                                <a:pt x="966" y="427"/>
                              </a:lnTo>
                              <a:lnTo>
                                <a:pt x="1033" y="5"/>
                              </a:lnTo>
                              <a:close/>
                              <a:moveTo>
                                <a:pt x="1990" y="427"/>
                              </a:moveTo>
                              <a:lnTo>
                                <a:pt x="1979" y="374"/>
                              </a:lnTo>
                              <a:lnTo>
                                <a:pt x="1958" y="274"/>
                              </a:lnTo>
                              <a:lnTo>
                                <a:pt x="1932" y="144"/>
                              </a:lnTo>
                              <a:lnTo>
                                <a:pt x="1903" y="5"/>
                              </a:lnTo>
                              <a:lnTo>
                                <a:pt x="1807" y="5"/>
                              </a:lnTo>
                              <a:lnTo>
                                <a:pt x="1807" y="274"/>
                              </a:lnTo>
                              <a:lnTo>
                                <a:pt x="1745" y="274"/>
                              </a:lnTo>
                              <a:lnTo>
                                <a:pt x="1793" y="144"/>
                              </a:lnTo>
                              <a:lnTo>
                                <a:pt x="1802" y="144"/>
                              </a:lnTo>
                              <a:lnTo>
                                <a:pt x="1802" y="202"/>
                              </a:lnTo>
                              <a:lnTo>
                                <a:pt x="1807" y="274"/>
                              </a:lnTo>
                              <a:lnTo>
                                <a:pt x="1807" y="5"/>
                              </a:lnTo>
                              <a:lnTo>
                                <a:pt x="1735" y="5"/>
                              </a:lnTo>
                              <a:lnTo>
                                <a:pt x="1519" y="427"/>
                              </a:lnTo>
                              <a:lnTo>
                                <a:pt x="1682" y="427"/>
                              </a:lnTo>
                              <a:lnTo>
                                <a:pt x="1701" y="374"/>
                              </a:lnTo>
                              <a:lnTo>
                                <a:pt x="1817" y="374"/>
                              </a:lnTo>
                              <a:lnTo>
                                <a:pt x="1826" y="427"/>
                              </a:lnTo>
                              <a:lnTo>
                                <a:pt x="1990" y="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1A1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2" name="Picture 1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12" y="520"/>
                          <a:ext cx="592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592AA8CA" id="Agrupar 150" o:spid="_x0000_s1026" style="position:absolute;margin-left:80.4pt;margin-top:25.8pt;width:99.5pt;height:21.6pt;z-index:-251595776;mso-position-horizontal-relative:page;mso-position-vertical-relative:page" coordorigin="1608,516" coordsize="1990,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">
              <v:shape id="AutoShape 102" o:spid="_x0000_s1027" style="position:absolute;left:1607;top:516;width:1990;height:432;visibility:visible;mso-wrap-style:square;v-text-anchor:top" coordsize="1990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" path="m360,14r-9,-4l336,10,327,5,312,,216,,173,14,130,34,96,62,63,96,34,134,14,173,5,221,,264r10,38l24,341r19,33l72,398r34,20l144,432r96,l259,427r15,l288,422r10,-4l327,259r-10,10l308,274r-15,9l283,288r-14,5l259,298r-43,l202,293,187,283,168,264r-9,-29l159,216r4,-14l173,182r10,-14l192,158r15,-9l226,139r14,-5l269,134r14,5l293,139r10,5l312,154r10,4l341,178,360,14xm788,427l777,374,757,274,730,144,702,5r-96,l606,274r-58,l596,144r5,l601,202r5,72l606,5r-73,l317,427r164,l505,374r115,l625,427r163,xm1033,5l879,5,812,427r154,l1033,5xm1990,427r-11,-53l1958,274,1932,144,1903,5r-96,l1807,274r-62,l1793,144r9,l1802,202r5,72l1807,5r-72,l1519,427r163,l1701,374r116,l1826,427r164,xe" fillcolor="#1f1a16" stroked="f">
                <v:path arrowok="t" o:connecttype="custom" o:connectlocs="351,526;327,521;216,516;130,550;63,612;14,689;0,780;24,857;72,914;144,948;259,943;288,938;327,775;308,790;283,804;259,814;202,809;168,780;159,732;173,698;192,674;226,655;269,650;293,655;312,670;341,694;788,943;757,790;702,521;606,790;596,660;601,718;606,521;317,943;505,890;625,943;1033,521;812,943;1033,521;1979,890;1932,660;1807,521;1745,790;1802,660;1807,790;1735,521;1682,943;1817,890;1990,943" o:connectangles="0,0,0,0,0,0,0,0,0,0,0,0,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3" o:spid="_x0000_s1028" type="#_x0000_t75" style="position:absolute;left:2612;top:520;width:592;height: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">
                <v:imagedata r:id="rId15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52B"/>
    <w:multiLevelType w:val="hybridMultilevel"/>
    <w:tmpl w:val="4970D3FA"/>
    <w:lvl w:ilvl="0" w:tplc="1D989C50">
      <w:start w:val="1"/>
      <w:numFmt w:val="upperRoman"/>
      <w:lvlText w:val="%1."/>
      <w:lvlJc w:val="left"/>
      <w:pPr>
        <w:ind w:left="171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2E838CD"/>
    <w:multiLevelType w:val="hybridMultilevel"/>
    <w:tmpl w:val="2822F0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E1E05"/>
    <w:multiLevelType w:val="multilevel"/>
    <w:tmpl w:val="7AB866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EBF60B4"/>
    <w:multiLevelType w:val="multilevel"/>
    <w:tmpl w:val="912847C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bCs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C8067A"/>
    <w:multiLevelType w:val="multilevel"/>
    <w:tmpl w:val="0EE6CA7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thick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thick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thick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thick"/>
      </w:rPr>
    </w:lvl>
  </w:abstractNum>
  <w:abstractNum w:abstractNumId="5" w15:restartNumberingAfterBreak="0">
    <w:nsid w:val="1A2B1A9E"/>
    <w:multiLevelType w:val="hybridMultilevel"/>
    <w:tmpl w:val="CA94326A"/>
    <w:lvl w:ilvl="0" w:tplc="04160017">
      <w:start w:val="1"/>
      <w:numFmt w:val="lowerLetter"/>
      <w:lvlText w:val="%1)"/>
      <w:lvlJc w:val="left"/>
      <w:pPr>
        <w:ind w:left="1352" w:hanging="360"/>
      </w:pPr>
    </w:lvl>
    <w:lvl w:ilvl="1" w:tplc="04160019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D186798"/>
    <w:multiLevelType w:val="multilevel"/>
    <w:tmpl w:val="1CFC7966"/>
    <w:lvl w:ilvl="0">
      <w:start w:val="1"/>
      <w:numFmt w:val="decimal"/>
      <w:lvlText w:val="%1"/>
      <w:lvlJc w:val="left"/>
      <w:pPr>
        <w:ind w:left="1680" w:hanging="1132"/>
      </w:pPr>
      <w:rPr>
        <w:rFonts w:hint="default"/>
        <w:b/>
        <w:bCs/>
        <w:w w:val="100"/>
      </w:rPr>
    </w:lvl>
    <w:lvl w:ilvl="1">
      <w:start w:val="1"/>
      <w:numFmt w:val="decimal"/>
      <w:lvlText w:val="%1.%2"/>
      <w:lvlJc w:val="left"/>
      <w:pPr>
        <w:ind w:left="1681" w:hanging="1134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680" w:hanging="1134"/>
      </w:pPr>
      <w:rPr>
        <w:rFonts w:hint="default"/>
        <w:spacing w:val="-2"/>
        <w:w w:val="100"/>
      </w:rPr>
    </w:lvl>
    <w:lvl w:ilvl="3">
      <w:start w:val="1"/>
      <w:numFmt w:val="decimal"/>
      <w:lvlText w:val="%1.%2.%3.%4"/>
      <w:lvlJc w:val="left"/>
      <w:pPr>
        <w:ind w:left="1681" w:hanging="1134"/>
      </w:pPr>
      <w:rPr>
        <w:rFonts w:hint="default"/>
        <w:spacing w:val="-2"/>
        <w:w w:val="100"/>
      </w:rPr>
    </w:lvl>
    <w:lvl w:ilvl="4">
      <w:start w:val="1"/>
      <w:numFmt w:val="lowerLetter"/>
      <w:lvlText w:val="%5)"/>
      <w:lvlJc w:val="left"/>
      <w:pPr>
        <w:ind w:left="2108" w:hanging="1134"/>
      </w:pPr>
      <w:rPr>
        <w:rFonts w:ascii="Arial" w:eastAsia="Arial" w:hAnsi="Arial" w:cs="Arial" w:hint="default"/>
        <w:w w:val="100"/>
        <w:sz w:val="24"/>
        <w:szCs w:val="24"/>
      </w:rPr>
    </w:lvl>
    <w:lvl w:ilvl="5">
      <w:numFmt w:val="bullet"/>
      <w:lvlText w:val="•"/>
      <w:lvlJc w:val="left"/>
      <w:pPr>
        <w:ind w:left="5898" w:hanging="1134"/>
      </w:pPr>
      <w:rPr>
        <w:rFonts w:hint="default"/>
      </w:rPr>
    </w:lvl>
    <w:lvl w:ilvl="6">
      <w:numFmt w:val="bullet"/>
      <w:lvlText w:val="•"/>
      <w:lvlJc w:val="left"/>
      <w:pPr>
        <w:ind w:left="6848" w:hanging="1134"/>
      </w:pPr>
      <w:rPr>
        <w:rFonts w:hint="default"/>
      </w:rPr>
    </w:lvl>
    <w:lvl w:ilvl="7">
      <w:numFmt w:val="bullet"/>
      <w:lvlText w:val="•"/>
      <w:lvlJc w:val="left"/>
      <w:pPr>
        <w:ind w:left="7797" w:hanging="1134"/>
      </w:pPr>
      <w:rPr>
        <w:rFonts w:hint="default"/>
      </w:rPr>
    </w:lvl>
    <w:lvl w:ilvl="8">
      <w:numFmt w:val="bullet"/>
      <w:lvlText w:val="•"/>
      <w:lvlJc w:val="left"/>
      <w:pPr>
        <w:ind w:left="8747" w:hanging="1134"/>
      </w:pPr>
      <w:rPr>
        <w:rFonts w:hint="default"/>
      </w:rPr>
    </w:lvl>
  </w:abstractNum>
  <w:abstractNum w:abstractNumId="7" w15:restartNumberingAfterBreak="0">
    <w:nsid w:val="1EB008BA"/>
    <w:multiLevelType w:val="multilevel"/>
    <w:tmpl w:val="D8AA916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BD013FE"/>
    <w:multiLevelType w:val="hybridMultilevel"/>
    <w:tmpl w:val="6ACA570E"/>
    <w:lvl w:ilvl="0" w:tplc="192294F8">
      <w:start w:val="1"/>
      <w:numFmt w:val="lowerLetter"/>
      <w:lvlText w:val="%1)"/>
      <w:lvlJc w:val="left"/>
      <w:pPr>
        <w:ind w:left="2108" w:hanging="428"/>
      </w:pPr>
      <w:rPr>
        <w:rFonts w:ascii="Arial" w:eastAsia="Arial" w:hAnsi="Arial" w:cs="Arial" w:hint="default"/>
        <w:w w:val="100"/>
        <w:sz w:val="24"/>
        <w:szCs w:val="24"/>
      </w:rPr>
    </w:lvl>
    <w:lvl w:ilvl="1" w:tplc="5D32E49E">
      <w:numFmt w:val="bullet"/>
      <w:lvlText w:val="•"/>
      <w:lvlJc w:val="left"/>
      <w:pPr>
        <w:ind w:left="2954" w:hanging="428"/>
      </w:pPr>
      <w:rPr>
        <w:rFonts w:hint="default"/>
      </w:rPr>
    </w:lvl>
    <w:lvl w:ilvl="2" w:tplc="FE8872F0">
      <w:numFmt w:val="bullet"/>
      <w:lvlText w:val="•"/>
      <w:lvlJc w:val="left"/>
      <w:pPr>
        <w:ind w:left="3809" w:hanging="428"/>
      </w:pPr>
      <w:rPr>
        <w:rFonts w:hint="default"/>
      </w:rPr>
    </w:lvl>
    <w:lvl w:ilvl="3" w:tplc="D0FE1F74">
      <w:numFmt w:val="bullet"/>
      <w:lvlText w:val="•"/>
      <w:lvlJc w:val="left"/>
      <w:pPr>
        <w:ind w:left="4663" w:hanging="428"/>
      </w:pPr>
      <w:rPr>
        <w:rFonts w:hint="default"/>
      </w:rPr>
    </w:lvl>
    <w:lvl w:ilvl="4" w:tplc="294CB9EA">
      <w:numFmt w:val="bullet"/>
      <w:lvlText w:val="•"/>
      <w:lvlJc w:val="left"/>
      <w:pPr>
        <w:ind w:left="5518" w:hanging="428"/>
      </w:pPr>
      <w:rPr>
        <w:rFonts w:hint="default"/>
      </w:rPr>
    </w:lvl>
    <w:lvl w:ilvl="5" w:tplc="BE38F94A">
      <w:numFmt w:val="bullet"/>
      <w:lvlText w:val="•"/>
      <w:lvlJc w:val="left"/>
      <w:pPr>
        <w:ind w:left="6373" w:hanging="428"/>
      </w:pPr>
      <w:rPr>
        <w:rFonts w:hint="default"/>
      </w:rPr>
    </w:lvl>
    <w:lvl w:ilvl="6" w:tplc="0E145F1C">
      <w:numFmt w:val="bullet"/>
      <w:lvlText w:val="•"/>
      <w:lvlJc w:val="left"/>
      <w:pPr>
        <w:ind w:left="7227" w:hanging="428"/>
      </w:pPr>
      <w:rPr>
        <w:rFonts w:hint="default"/>
      </w:rPr>
    </w:lvl>
    <w:lvl w:ilvl="7" w:tplc="0FB018A6">
      <w:numFmt w:val="bullet"/>
      <w:lvlText w:val="•"/>
      <w:lvlJc w:val="left"/>
      <w:pPr>
        <w:ind w:left="8082" w:hanging="428"/>
      </w:pPr>
      <w:rPr>
        <w:rFonts w:hint="default"/>
      </w:rPr>
    </w:lvl>
    <w:lvl w:ilvl="8" w:tplc="1CD811DE">
      <w:numFmt w:val="bullet"/>
      <w:lvlText w:val="•"/>
      <w:lvlJc w:val="left"/>
      <w:pPr>
        <w:ind w:left="8937" w:hanging="428"/>
      </w:pPr>
      <w:rPr>
        <w:rFonts w:hint="default"/>
      </w:rPr>
    </w:lvl>
  </w:abstractNum>
  <w:abstractNum w:abstractNumId="9" w15:restartNumberingAfterBreak="0">
    <w:nsid w:val="2DE15B57"/>
    <w:multiLevelType w:val="hybridMultilevel"/>
    <w:tmpl w:val="A05C6F32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2E4B3977"/>
    <w:multiLevelType w:val="hybridMultilevel"/>
    <w:tmpl w:val="7B943BE2"/>
    <w:lvl w:ilvl="0" w:tplc="C81C76DC">
      <w:start w:val="1"/>
      <w:numFmt w:val="lowerLetter"/>
      <w:lvlText w:val="%1)"/>
      <w:lvlJc w:val="left"/>
      <w:pPr>
        <w:ind w:left="926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1" w15:restartNumberingAfterBreak="0">
    <w:nsid w:val="366C05DF"/>
    <w:multiLevelType w:val="hybridMultilevel"/>
    <w:tmpl w:val="B7B2C4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70676"/>
    <w:multiLevelType w:val="multilevel"/>
    <w:tmpl w:val="11CC44F6"/>
    <w:lvl w:ilvl="0">
      <w:start w:val="1"/>
      <w:numFmt w:val="lowerLetter"/>
      <w:lvlText w:val="%1."/>
      <w:lvlJc w:val="left"/>
      <w:pPr>
        <w:ind w:left="4264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upperRoman"/>
      <w:lvlText w:val="%2."/>
      <w:lvlJc w:val="right"/>
      <w:pPr>
        <w:ind w:left="4264" w:hanging="360"/>
      </w:pPr>
    </w:lvl>
    <w:lvl w:ilvl="2">
      <w:start w:val="1"/>
      <w:numFmt w:val="decimal"/>
      <w:lvlText w:val="%1.%2.%3"/>
      <w:lvlJc w:val="left"/>
      <w:pPr>
        <w:ind w:left="4624" w:hanging="720"/>
      </w:pPr>
    </w:lvl>
    <w:lvl w:ilvl="3">
      <w:start w:val="1"/>
      <w:numFmt w:val="decimal"/>
      <w:lvlText w:val="%1.%2.%3.%4"/>
      <w:lvlJc w:val="left"/>
      <w:pPr>
        <w:ind w:left="4984" w:hanging="1080"/>
      </w:pPr>
    </w:lvl>
    <w:lvl w:ilvl="4">
      <w:start w:val="1"/>
      <w:numFmt w:val="decimal"/>
      <w:lvlText w:val="%1.%2.%3.%4.%5"/>
      <w:lvlJc w:val="left"/>
      <w:pPr>
        <w:ind w:left="4984" w:hanging="1080"/>
      </w:pPr>
    </w:lvl>
    <w:lvl w:ilvl="5">
      <w:start w:val="1"/>
      <w:numFmt w:val="decimal"/>
      <w:lvlText w:val="%1.%2.%3.%4.%5.%6"/>
      <w:lvlJc w:val="left"/>
      <w:pPr>
        <w:ind w:left="5344" w:hanging="1440"/>
      </w:pPr>
    </w:lvl>
    <w:lvl w:ilvl="6">
      <w:start w:val="1"/>
      <w:numFmt w:val="decimal"/>
      <w:lvlText w:val="%1.%2.%3.%4.%5.%6.%7"/>
      <w:lvlJc w:val="left"/>
      <w:pPr>
        <w:ind w:left="5344" w:hanging="1440"/>
      </w:pPr>
    </w:lvl>
    <w:lvl w:ilvl="7">
      <w:start w:val="1"/>
      <w:numFmt w:val="decimal"/>
      <w:lvlText w:val="%1.%2.%3.%4.%5.%6.%7.%8"/>
      <w:lvlJc w:val="left"/>
      <w:pPr>
        <w:ind w:left="5704" w:hanging="1800"/>
      </w:pPr>
    </w:lvl>
    <w:lvl w:ilvl="8">
      <w:start w:val="1"/>
      <w:numFmt w:val="decimal"/>
      <w:lvlText w:val="%1.%2.%3.%4.%5.%6.%7.%8.%9"/>
      <w:lvlJc w:val="left"/>
      <w:pPr>
        <w:ind w:left="5704" w:hanging="1800"/>
      </w:pPr>
    </w:lvl>
  </w:abstractNum>
  <w:abstractNum w:abstractNumId="13" w15:restartNumberingAfterBreak="0">
    <w:nsid w:val="3A533D8D"/>
    <w:multiLevelType w:val="multilevel"/>
    <w:tmpl w:val="0186BD8E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ind w:left="1594" w:hanging="4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sz w:val="24"/>
      </w:rPr>
    </w:lvl>
  </w:abstractNum>
  <w:abstractNum w:abstractNumId="14" w15:restartNumberingAfterBreak="0">
    <w:nsid w:val="3FB83050"/>
    <w:multiLevelType w:val="hybridMultilevel"/>
    <w:tmpl w:val="1C06513E"/>
    <w:lvl w:ilvl="0" w:tplc="CBA02DC4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0D6460"/>
    <w:multiLevelType w:val="hybridMultilevel"/>
    <w:tmpl w:val="EB8607A6"/>
    <w:lvl w:ilvl="0" w:tplc="0416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6" w15:restartNumberingAfterBreak="0">
    <w:nsid w:val="44134D87"/>
    <w:multiLevelType w:val="multilevel"/>
    <w:tmpl w:val="E69E021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64B785B"/>
    <w:multiLevelType w:val="multilevel"/>
    <w:tmpl w:val="F7C84C2E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36D33"/>
    <w:multiLevelType w:val="hybridMultilevel"/>
    <w:tmpl w:val="31503662"/>
    <w:lvl w:ilvl="0" w:tplc="04160017">
      <w:start w:val="1"/>
      <w:numFmt w:val="lowerLetter"/>
      <w:lvlText w:val="%1)"/>
      <w:lvlJc w:val="left"/>
      <w:pPr>
        <w:ind w:left="1352" w:hanging="360"/>
      </w:pPr>
    </w:lvl>
    <w:lvl w:ilvl="1" w:tplc="04160019" w:tentative="1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BC2146C"/>
    <w:multiLevelType w:val="hybridMultilevel"/>
    <w:tmpl w:val="320A25E8"/>
    <w:lvl w:ilvl="0" w:tplc="91ACF544">
      <w:start w:val="1"/>
      <w:numFmt w:val="lowerLetter"/>
      <w:lvlText w:val="%1)"/>
      <w:lvlJc w:val="left"/>
      <w:pPr>
        <w:ind w:left="2032" w:hanging="360"/>
      </w:pPr>
      <w:rPr>
        <w:rFonts w:ascii="Arial" w:eastAsia="Arial" w:hAnsi="Arial" w:cs="Arial" w:hint="default"/>
        <w:w w:val="100"/>
        <w:sz w:val="24"/>
        <w:szCs w:val="24"/>
      </w:rPr>
    </w:lvl>
    <w:lvl w:ilvl="1" w:tplc="B8EA67BA">
      <w:numFmt w:val="bullet"/>
      <w:lvlText w:val="•"/>
      <w:lvlJc w:val="left"/>
      <w:pPr>
        <w:ind w:left="2900" w:hanging="360"/>
      </w:pPr>
      <w:rPr>
        <w:rFonts w:hint="default"/>
      </w:rPr>
    </w:lvl>
    <w:lvl w:ilvl="2" w:tplc="B6148F94">
      <w:numFmt w:val="bullet"/>
      <w:lvlText w:val="•"/>
      <w:lvlJc w:val="left"/>
      <w:pPr>
        <w:ind w:left="3761" w:hanging="360"/>
      </w:pPr>
      <w:rPr>
        <w:rFonts w:hint="default"/>
      </w:rPr>
    </w:lvl>
    <w:lvl w:ilvl="3" w:tplc="C85AAC6C">
      <w:numFmt w:val="bullet"/>
      <w:lvlText w:val="•"/>
      <w:lvlJc w:val="left"/>
      <w:pPr>
        <w:ind w:left="4621" w:hanging="360"/>
      </w:pPr>
      <w:rPr>
        <w:rFonts w:hint="default"/>
      </w:rPr>
    </w:lvl>
    <w:lvl w:ilvl="4" w:tplc="220EF2AA">
      <w:numFmt w:val="bullet"/>
      <w:lvlText w:val="•"/>
      <w:lvlJc w:val="left"/>
      <w:pPr>
        <w:ind w:left="5482" w:hanging="360"/>
      </w:pPr>
      <w:rPr>
        <w:rFonts w:hint="default"/>
      </w:rPr>
    </w:lvl>
    <w:lvl w:ilvl="5" w:tplc="084E12E4">
      <w:numFmt w:val="bullet"/>
      <w:lvlText w:val="•"/>
      <w:lvlJc w:val="left"/>
      <w:pPr>
        <w:ind w:left="6343" w:hanging="360"/>
      </w:pPr>
      <w:rPr>
        <w:rFonts w:hint="default"/>
      </w:rPr>
    </w:lvl>
    <w:lvl w:ilvl="6" w:tplc="3BA48F12">
      <w:numFmt w:val="bullet"/>
      <w:lvlText w:val="•"/>
      <w:lvlJc w:val="left"/>
      <w:pPr>
        <w:ind w:left="7203" w:hanging="360"/>
      </w:pPr>
      <w:rPr>
        <w:rFonts w:hint="default"/>
      </w:rPr>
    </w:lvl>
    <w:lvl w:ilvl="7" w:tplc="51885D14">
      <w:numFmt w:val="bullet"/>
      <w:lvlText w:val="•"/>
      <w:lvlJc w:val="left"/>
      <w:pPr>
        <w:ind w:left="8064" w:hanging="360"/>
      </w:pPr>
      <w:rPr>
        <w:rFonts w:hint="default"/>
      </w:rPr>
    </w:lvl>
    <w:lvl w:ilvl="8" w:tplc="5C6C1578">
      <w:numFmt w:val="bullet"/>
      <w:lvlText w:val="•"/>
      <w:lvlJc w:val="left"/>
      <w:pPr>
        <w:ind w:left="8925" w:hanging="360"/>
      </w:pPr>
      <w:rPr>
        <w:rFonts w:hint="default"/>
      </w:rPr>
    </w:lvl>
  </w:abstractNum>
  <w:abstractNum w:abstractNumId="20" w15:restartNumberingAfterBreak="0">
    <w:nsid w:val="4D840894"/>
    <w:multiLevelType w:val="multilevel"/>
    <w:tmpl w:val="3CDC409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56830BC"/>
    <w:multiLevelType w:val="multilevel"/>
    <w:tmpl w:val="355EA19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2" w15:restartNumberingAfterBreak="0">
    <w:nsid w:val="5BD71F7F"/>
    <w:multiLevelType w:val="multilevel"/>
    <w:tmpl w:val="ED6280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C3B1497"/>
    <w:multiLevelType w:val="multilevel"/>
    <w:tmpl w:val="2F8ED5EE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BCF2F95"/>
    <w:multiLevelType w:val="hybridMultilevel"/>
    <w:tmpl w:val="C734D3CE"/>
    <w:lvl w:ilvl="0" w:tplc="298645D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0F" w:tentative="1">
      <w:start w:val="1"/>
      <w:numFmt w:val="decimal"/>
      <w:lvlText w:val="%4."/>
      <w:lvlJc w:val="lef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6D645674"/>
    <w:multiLevelType w:val="multilevel"/>
    <w:tmpl w:val="8C68175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1C3B96"/>
    <w:multiLevelType w:val="hybridMultilevel"/>
    <w:tmpl w:val="08ECB4B4"/>
    <w:lvl w:ilvl="0" w:tplc="04160017">
      <w:start w:val="1"/>
      <w:numFmt w:val="lowerLetter"/>
      <w:lvlText w:val="%1)"/>
      <w:lvlJc w:val="left"/>
      <w:pPr>
        <w:ind w:left="1352" w:hanging="360"/>
      </w:pPr>
    </w:lvl>
    <w:lvl w:ilvl="1" w:tplc="04160013">
      <w:start w:val="1"/>
      <w:numFmt w:val="upperRoman"/>
      <w:lvlText w:val="%2."/>
      <w:lvlJc w:val="right"/>
      <w:pPr>
        <w:ind w:left="2072" w:hanging="360"/>
      </w:pPr>
    </w:lvl>
    <w:lvl w:ilvl="2" w:tplc="0416001B" w:tentative="1">
      <w:start w:val="1"/>
      <w:numFmt w:val="lowerRoman"/>
      <w:lvlText w:val="%3."/>
      <w:lvlJc w:val="right"/>
      <w:pPr>
        <w:ind w:left="2792" w:hanging="180"/>
      </w:pPr>
    </w:lvl>
    <w:lvl w:ilvl="3" w:tplc="04160013">
      <w:start w:val="1"/>
      <w:numFmt w:val="upperRoman"/>
      <w:lvlText w:val="%4."/>
      <w:lvlJc w:val="right"/>
      <w:pPr>
        <w:ind w:left="3512" w:hanging="360"/>
      </w:pPr>
    </w:lvl>
    <w:lvl w:ilvl="4" w:tplc="04160019" w:tentative="1">
      <w:start w:val="1"/>
      <w:numFmt w:val="lowerLetter"/>
      <w:lvlText w:val="%5."/>
      <w:lvlJc w:val="left"/>
      <w:pPr>
        <w:ind w:left="4232" w:hanging="360"/>
      </w:pPr>
    </w:lvl>
    <w:lvl w:ilvl="5" w:tplc="0416001B" w:tentative="1">
      <w:start w:val="1"/>
      <w:numFmt w:val="lowerRoman"/>
      <w:lvlText w:val="%6."/>
      <w:lvlJc w:val="right"/>
      <w:pPr>
        <w:ind w:left="4952" w:hanging="180"/>
      </w:pPr>
    </w:lvl>
    <w:lvl w:ilvl="6" w:tplc="0416000F" w:tentative="1">
      <w:start w:val="1"/>
      <w:numFmt w:val="decimal"/>
      <w:lvlText w:val="%7."/>
      <w:lvlJc w:val="left"/>
      <w:pPr>
        <w:ind w:left="5672" w:hanging="360"/>
      </w:pPr>
    </w:lvl>
    <w:lvl w:ilvl="7" w:tplc="04160019" w:tentative="1">
      <w:start w:val="1"/>
      <w:numFmt w:val="lowerLetter"/>
      <w:lvlText w:val="%8."/>
      <w:lvlJc w:val="left"/>
      <w:pPr>
        <w:ind w:left="6392" w:hanging="360"/>
      </w:pPr>
    </w:lvl>
    <w:lvl w:ilvl="8" w:tplc="0416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74676BF8"/>
    <w:multiLevelType w:val="multilevel"/>
    <w:tmpl w:val="EF30BD9A"/>
    <w:lvl w:ilvl="0">
      <w:start w:val="6"/>
      <w:numFmt w:val="decimal"/>
      <w:lvlText w:val="%1."/>
      <w:lvlJc w:val="left"/>
      <w:pPr>
        <w:ind w:left="19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542906313">
    <w:abstractNumId w:val="8"/>
  </w:num>
  <w:num w:numId="2" w16cid:durableId="6711543">
    <w:abstractNumId w:val="19"/>
  </w:num>
  <w:num w:numId="3" w16cid:durableId="540677318">
    <w:abstractNumId w:val="6"/>
  </w:num>
  <w:num w:numId="4" w16cid:durableId="999306260">
    <w:abstractNumId w:val="12"/>
  </w:num>
  <w:num w:numId="5" w16cid:durableId="713191135">
    <w:abstractNumId w:val="18"/>
  </w:num>
  <w:num w:numId="6" w16cid:durableId="788278024">
    <w:abstractNumId w:val="5"/>
  </w:num>
  <w:num w:numId="7" w16cid:durableId="1651519278">
    <w:abstractNumId w:val="21"/>
  </w:num>
  <w:num w:numId="8" w16cid:durableId="1281377725">
    <w:abstractNumId w:val="10"/>
  </w:num>
  <w:num w:numId="9" w16cid:durableId="1476412987">
    <w:abstractNumId w:val="9"/>
  </w:num>
  <w:num w:numId="10" w16cid:durableId="1735153625">
    <w:abstractNumId w:val="24"/>
  </w:num>
  <w:num w:numId="11" w16cid:durableId="1554465685">
    <w:abstractNumId w:val="14"/>
  </w:num>
  <w:num w:numId="12" w16cid:durableId="1675693064">
    <w:abstractNumId w:val="22"/>
  </w:num>
  <w:num w:numId="13" w16cid:durableId="26370363">
    <w:abstractNumId w:val="17"/>
  </w:num>
  <w:num w:numId="14" w16cid:durableId="453329135">
    <w:abstractNumId w:val="26"/>
  </w:num>
  <w:num w:numId="15" w16cid:durableId="1084644015">
    <w:abstractNumId w:val="15"/>
  </w:num>
  <w:num w:numId="16" w16cid:durableId="1056776957">
    <w:abstractNumId w:val="0"/>
  </w:num>
  <w:num w:numId="17" w16cid:durableId="238945710">
    <w:abstractNumId w:val="23"/>
  </w:num>
  <w:num w:numId="18" w16cid:durableId="1707366236">
    <w:abstractNumId w:val="16"/>
  </w:num>
  <w:num w:numId="19" w16cid:durableId="245500680">
    <w:abstractNumId w:val="4"/>
  </w:num>
  <w:num w:numId="20" w16cid:durableId="1266696630">
    <w:abstractNumId w:val="27"/>
  </w:num>
  <w:num w:numId="21" w16cid:durableId="859321316">
    <w:abstractNumId w:val="11"/>
  </w:num>
  <w:num w:numId="22" w16cid:durableId="1157259015">
    <w:abstractNumId w:val="13"/>
  </w:num>
  <w:num w:numId="23" w16cid:durableId="1064985103">
    <w:abstractNumId w:val="1"/>
  </w:num>
  <w:num w:numId="24" w16cid:durableId="1366062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01749">
    <w:abstractNumId w:val="25"/>
  </w:num>
  <w:num w:numId="26" w16cid:durableId="1738749361">
    <w:abstractNumId w:val="7"/>
  </w:num>
  <w:num w:numId="27" w16cid:durableId="556671369">
    <w:abstractNumId w:val="20"/>
  </w:num>
  <w:num w:numId="28" w16cid:durableId="120713680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7D"/>
    <w:rsid w:val="0000031A"/>
    <w:rsid w:val="00000CF9"/>
    <w:rsid w:val="00001A65"/>
    <w:rsid w:val="0000323F"/>
    <w:rsid w:val="00004365"/>
    <w:rsid w:val="000043B4"/>
    <w:rsid w:val="000056AC"/>
    <w:rsid w:val="00005B9E"/>
    <w:rsid w:val="000060CC"/>
    <w:rsid w:val="00006404"/>
    <w:rsid w:val="0000690F"/>
    <w:rsid w:val="00006E18"/>
    <w:rsid w:val="00007095"/>
    <w:rsid w:val="00007C52"/>
    <w:rsid w:val="00010017"/>
    <w:rsid w:val="0001039C"/>
    <w:rsid w:val="00010DE0"/>
    <w:rsid w:val="00011AF8"/>
    <w:rsid w:val="00011C1C"/>
    <w:rsid w:val="00011D1D"/>
    <w:rsid w:val="000121B1"/>
    <w:rsid w:val="000124BA"/>
    <w:rsid w:val="00012ADE"/>
    <w:rsid w:val="000152BE"/>
    <w:rsid w:val="00016C86"/>
    <w:rsid w:val="00016D07"/>
    <w:rsid w:val="00016F3D"/>
    <w:rsid w:val="00017E43"/>
    <w:rsid w:val="00020E1C"/>
    <w:rsid w:val="00021118"/>
    <w:rsid w:val="000212D2"/>
    <w:rsid w:val="0002153D"/>
    <w:rsid w:val="00021843"/>
    <w:rsid w:val="00021A4E"/>
    <w:rsid w:val="000230DA"/>
    <w:rsid w:val="00023420"/>
    <w:rsid w:val="0002483E"/>
    <w:rsid w:val="00025C25"/>
    <w:rsid w:val="00026702"/>
    <w:rsid w:val="000271DB"/>
    <w:rsid w:val="000307EC"/>
    <w:rsid w:val="00031A2C"/>
    <w:rsid w:val="00031C14"/>
    <w:rsid w:val="00032280"/>
    <w:rsid w:val="00033D9B"/>
    <w:rsid w:val="000341E0"/>
    <w:rsid w:val="00035F73"/>
    <w:rsid w:val="000362C5"/>
    <w:rsid w:val="00036353"/>
    <w:rsid w:val="00036ED2"/>
    <w:rsid w:val="00041CCD"/>
    <w:rsid w:val="00041DA9"/>
    <w:rsid w:val="00042061"/>
    <w:rsid w:val="00042603"/>
    <w:rsid w:val="00043219"/>
    <w:rsid w:val="00043494"/>
    <w:rsid w:val="0004417D"/>
    <w:rsid w:val="0004648E"/>
    <w:rsid w:val="000464E2"/>
    <w:rsid w:val="00046643"/>
    <w:rsid w:val="000467A8"/>
    <w:rsid w:val="00046830"/>
    <w:rsid w:val="00047530"/>
    <w:rsid w:val="00047883"/>
    <w:rsid w:val="00047C72"/>
    <w:rsid w:val="00050325"/>
    <w:rsid w:val="0005055A"/>
    <w:rsid w:val="00051A27"/>
    <w:rsid w:val="00051AC0"/>
    <w:rsid w:val="00052203"/>
    <w:rsid w:val="00052A72"/>
    <w:rsid w:val="000530E6"/>
    <w:rsid w:val="000539E0"/>
    <w:rsid w:val="00054655"/>
    <w:rsid w:val="00055ACB"/>
    <w:rsid w:val="00055D28"/>
    <w:rsid w:val="00057360"/>
    <w:rsid w:val="0006076E"/>
    <w:rsid w:val="00061803"/>
    <w:rsid w:val="0006197E"/>
    <w:rsid w:val="00061F62"/>
    <w:rsid w:val="00062832"/>
    <w:rsid w:val="0006313A"/>
    <w:rsid w:val="0006339D"/>
    <w:rsid w:val="0006430C"/>
    <w:rsid w:val="00064A79"/>
    <w:rsid w:val="00064F5D"/>
    <w:rsid w:val="00065B88"/>
    <w:rsid w:val="000665A4"/>
    <w:rsid w:val="000666D3"/>
    <w:rsid w:val="00066732"/>
    <w:rsid w:val="00066ED2"/>
    <w:rsid w:val="00066F8D"/>
    <w:rsid w:val="00067183"/>
    <w:rsid w:val="000721F1"/>
    <w:rsid w:val="0007234B"/>
    <w:rsid w:val="00072A7E"/>
    <w:rsid w:val="00072E50"/>
    <w:rsid w:val="00076011"/>
    <w:rsid w:val="0007635F"/>
    <w:rsid w:val="00077461"/>
    <w:rsid w:val="00081341"/>
    <w:rsid w:val="0008164B"/>
    <w:rsid w:val="000818F5"/>
    <w:rsid w:val="00081CFD"/>
    <w:rsid w:val="00082056"/>
    <w:rsid w:val="0008374E"/>
    <w:rsid w:val="00083E43"/>
    <w:rsid w:val="00084594"/>
    <w:rsid w:val="00085F2D"/>
    <w:rsid w:val="000863BB"/>
    <w:rsid w:val="00086994"/>
    <w:rsid w:val="00086C13"/>
    <w:rsid w:val="00087A28"/>
    <w:rsid w:val="00091089"/>
    <w:rsid w:val="00091E8E"/>
    <w:rsid w:val="00093B1F"/>
    <w:rsid w:val="000941DA"/>
    <w:rsid w:val="00094491"/>
    <w:rsid w:val="00095DCE"/>
    <w:rsid w:val="000967E0"/>
    <w:rsid w:val="0009687B"/>
    <w:rsid w:val="000A1252"/>
    <w:rsid w:val="000A1420"/>
    <w:rsid w:val="000A22F8"/>
    <w:rsid w:val="000A29A0"/>
    <w:rsid w:val="000A43CC"/>
    <w:rsid w:val="000A5122"/>
    <w:rsid w:val="000A556E"/>
    <w:rsid w:val="000A5BC7"/>
    <w:rsid w:val="000A5EBB"/>
    <w:rsid w:val="000A5F32"/>
    <w:rsid w:val="000A733D"/>
    <w:rsid w:val="000B04EF"/>
    <w:rsid w:val="000B12A6"/>
    <w:rsid w:val="000B1831"/>
    <w:rsid w:val="000B21F8"/>
    <w:rsid w:val="000B2CFF"/>
    <w:rsid w:val="000B33E0"/>
    <w:rsid w:val="000B344D"/>
    <w:rsid w:val="000B3768"/>
    <w:rsid w:val="000B3FA9"/>
    <w:rsid w:val="000B3FE1"/>
    <w:rsid w:val="000B5BDB"/>
    <w:rsid w:val="000B600B"/>
    <w:rsid w:val="000B6572"/>
    <w:rsid w:val="000B784A"/>
    <w:rsid w:val="000C0634"/>
    <w:rsid w:val="000C1975"/>
    <w:rsid w:val="000C3279"/>
    <w:rsid w:val="000C3424"/>
    <w:rsid w:val="000C3919"/>
    <w:rsid w:val="000C45D8"/>
    <w:rsid w:val="000C57BE"/>
    <w:rsid w:val="000C59D9"/>
    <w:rsid w:val="000C5ED3"/>
    <w:rsid w:val="000C6DC1"/>
    <w:rsid w:val="000C7261"/>
    <w:rsid w:val="000C77E1"/>
    <w:rsid w:val="000D03AD"/>
    <w:rsid w:val="000D0656"/>
    <w:rsid w:val="000D0845"/>
    <w:rsid w:val="000D0B80"/>
    <w:rsid w:val="000D0D72"/>
    <w:rsid w:val="000D0F4D"/>
    <w:rsid w:val="000D1005"/>
    <w:rsid w:val="000D1061"/>
    <w:rsid w:val="000D14A1"/>
    <w:rsid w:val="000D16C1"/>
    <w:rsid w:val="000D1C33"/>
    <w:rsid w:val="000D1D96"/>
    <w:rsid w:val="000D1E99"/>
    <w:rsid w:val="000D1FD5"/>
    <w:rsid w:val="000D24D8"/>
    <w:rsid w:val="000D3497"/>
    <w:rsid w:val="000D3BF0"/>
    <w:rsid w:val="000D5BF3"/>
    <w:rsid w:val="000D66A8"/>
    <w:rsid w:val="000D6BFD"/>
    <w:rsid w:val="000E059C"/>
    <w:rsid w:val="000E07F6"/>
    <w:rsid w:val="000E1AA4"/>
    <w:rsid w:val="000E33EB"/>
    <w:rsid w:val="000E37FD"/>
    <w:rsid w:val="000E4785"/>
    <w:rsid w:val="000E4DCF"/>
    <w:rsid w:val="000E5585"/>
    <w:rsid w:val="000E5EB1"/>
    <w:rsid w:val="000E66E6"/>
    <w:rsid w:val="000E6D86"/>
    <w:rsid w:val="000E79F1"/>
    <w:rsid w:val="000F0256"/>
    <w:rsid w:val="000F28D2"/>
    <w:rsid w:val="000F2ED0"/>
    <w:rsid w:val="000F2F13"/>
    <w:rsid w:val="000F3B52"/>
    <w:rsid w:val="000F497C"/>
    <w:rsid w:val="000F4B91"/>
    <w:rsid w:val="00100025"/>
    <w:rsid w:val="00100F17"/>
    <w:rsid w:val="00101472"/>
    <w:rsid w:val="00101B60"/>
    <w:rsid w:val="001024BF"/>
    <w:rsid w:val="001031FE"/>
    <w:rsid w:val="00105229"/>
    <w:rsid w:val="001052A0"/>
    <w:rsid w:val="00105ECA"/>
    <w:rsid w:val="0010623F"/>
    <w:rsid w:val="00107149"/>
    <w:rsid w:val="00111185"/>
    <w:rsid w:val="00111F0C"/>
    <w:rsid w:val="00112207"/>
    <w:rsid w:val="00112493"/>
    <w:rsid w:val="00113A0E"/>
    <w:rsid w:val="00116B40"/>
    <w:rsid w:val="00117124"/>
    <w:rsid w:val="001171A8"/>
    <w:rsid w:val="00117342"/>
    <w:rsid w:val="00120259"/>
    <w:rsid w:val="0012038B"/>
    <w:rsid w:val="001223B0"/>
    <w:rsid w:val="001228E5"/>
    <w:rsid w:val="00122A62"/>
    <w:rsid w:val="0012358D"/>
    <w:rsid w:val="001246D2"/>
    <w:rsid w:val="0013079F"/>
    <w:rsid w:val="00130F07"/>
    <w:rsid w:val="00131582"/>
    <w:rsid w:val="00131F2C"/>
    <w:rsid w:val="00132721"/>
    <w:rsid w:val="00133EA0"/>
    <w:rsid w:val="00133F82"/>
    <w:rsid w:val="00134216"/>
    <w:rsid w:val="001359B7"/>
    <w:rsid w:val="00136984"/>
    <w:rsid w:val="00137350"/>
    <w:rsid w:val="0013741E"/>
    <w:rsid w:val="00140411"/>
    <w:rsid w:val="00140450"/>
    <w:rsid w:val="001411D4"/>
    <w:rsid w:val="001438E0"/>
    <w:rsid w:val="00143F4A"/>
    <w:rsid w:val="00144434"/>
    <w:rsid w:val="001455C9"/>
    <w:rsid w:val="00146280"/>
    <w:rsid w:val="00146548"/>
    <w:rsid w:val="001473C3"/>
    <w:rsid w:val="00150BC4"/>
    <w:rsid w:val="001515EF"/>
    <w:rsid w:val="001524D8"/>
    <w:rsid w:val="001529E8"/>
    <w:rsid w:val="00152C85"/>
    <w:rsid w:val="001533A1"/>
    <w:rsid w:val="0015437F"/>
    <w:rsid w:val="001546AD"/>
    <w:rsid w:val="00154D88"/>
    <w:rsid w:val="00156D86"/>
    <w:rsid w:val="00157935"/>
    <w:rsid w:val="00160BA3"/>
    <w:rsid w:val="00160E85"/>
    <w:rsid w:val="001617DE"/>
    <w:rsid w:val="00162B02"/>
    <w:rsid w:val="00162EF7"/>
    <w:rsid w:val="0016355C"/>
    <w:rsid w:val="001659A6"/>
    <w:rsid w:val="00165B7A"/>
    <w:rsid w:val="00165F1C"/>
    <w:rsid w:val="00166723"/>
    <w:rsid w:val="00166788"/>
    <w:rsid w:val="001668A2"/>
    <w:rsid w:val="001673B0"/>
    <w:rsid w:val="00167BE9"/>
    <w:rsid w:val="00167C81"/>
    <w:rsid w:val="00167DA5"/>
    <w:rsid w:val="00170070"/>
    <w:rsid w:val="00170F19"/>
    <w:rsid w:val="00171F7A"/>
    <w:rsid w:val="00172254"/>
    <w:rsid w:val="00172453"/>
    <w:rsid w:val="001726B5"/>
    <w:rsid w:val="00172AA7"/>
    <w:rsid w:val="001731EA"/>
    <w:rsid w:val="001753A5"/>
    <w:rsid w:val="0017549E"/>
    <w:rsid w:val="00175F16"/>
    <w:rsid w:val="00177969"/>
    <w:rsid w:val="00177F47"/>
    <w:rsid w:val="0018002D"/>
    <w:rsid w:val="001806F6"/>
    <w:rsid w:val="00180B87"/>
    <w:rsid w:val="00180C11"/>
    <w:rsid w:val="001814D6"/>
    <w:rsid w:val="00183481"/>
    <w:rsid w:val="0018436C"/>
    <w:rsid w:val="001849EB"/>
    <w:rsid w:val="00185080"/>
    <w:rsid w:val="001851E1"/>
    <w:rsid w:val="00186C46"/>
    <w:rsid w:val="00187708"/>
    <w:rsid w:val="0019113A"/>
    <w:rsid w:val="0019163E"/>
    <w:rsid w:val="00191D8C"/>
    <w:rsid w:val="00192D21"/>
    <w:rsid w:val="0019368E"/>
    <w:rsid w:val="001946CC"/>
    <w:rsid w:val="001946F5"/>
    <w:rsid w:val="00194FD6"/>
    <w:rsid w:val="00195F51"/>
    <w:rsid w:val="00197AD9"/>
    <w:rsid w:val="00197E5A"/>
    <w:rsid w:val="00197F42"/>
    <w:rsid w:val="001A039D"/>
    <w:rsid w:val="001A045F"/>
    <w:rsid w:val="001A0A71"/>
    <w:rsid w:val="001A0E43"/>
    <w:rsid w:val="001A1178"/>
    <w:rsid w:val="001A27E7"/>
    <w:rsid w:val="001A319E"/>
    <w:rsid w:val="001A4B7E"/>
    <w:rsid w:val="001A71B3"/>
    <w:rsid w:val="001B0814"/>
    <w:rsid w:val="001B0B50"/>
    <w:rsid w:val="001B122B"/>
    <w:rsid w:val="001B16EB"/>
    <w:rsid w:val="001B2481"/>
    <w:rsid w:val="001B2FC4"/>
    <w:rsid w:val="001B3125"/>
    <w:rsid w:val="001B319A"/>
    <w:rsid w:val="001B37ED"/>
    <w:rsid w:val="001B3AE2"/>
    <w:rsid w:val="001B3D00"/>
    <w:rsid w:val="001B3E54"/>
    <w:rsid w:val="001B4187"/>
    <w:rsid w:val="001B4329"/>
    <w:rsid w:val="001B4AED"/>
    <w:rsid w:val="001B51C1"/>
    <w:rsid w:val="001B5792"/>
    <w:rsid w:val="001B598F"/>
    <w:rsid w:val="001B6B4A"/>
    <w:rsid w:val="001B7D4A"/>
    <w:rsid w:val="001C0906"/>
    <w:rsid w:val="001C201A"/>
    <w:rsid w:val="001C46FA"/>
    <w:rsid w:val="001C5E63"/>
    <w:rsid w:val="001C67BC"/>
    <w:rsid w:val="001C6890"/>
    <w:rsid w:val="001C68B4"/>
    <w:rsid w:val="001C6E04"/>
    <w:rsid w:val="001C73B9"/>
    <w:rsid w:val="001D03BB"/>
    <w:rsid w:val="001D123F"/>
    <w:rsid w:val="001D14AD"/>
    <w:rsid w:val="001D17DA"/>
    <w:rsid w:val="001D1ABD"/>
    <w:rsid w:val="001D2A04"/>
    <w:rsid w:val="001D2F5C"/>
    <w:rsid w:val="001D3FEC"/>
    <w:rsid w:val="001D42D5"/>
    <w:rsid w:val="001D50B0"/>
    <w:rsid w:val="001D5723"/>
    <w:rsid w:val="001D65D9"/>
    <w:rsid w:val="001D7872"/>
    <w:rsid w:val="001E1814"/>
    <w:rsid w:val="001E1930"/>
    <w:rsid w:val="001E1C1E"/>
    <w:rsid w:val="001E248E"/>
    <w:rsid w:val="001E2679"/>
    <w:rsid w:val="001E2937"/>
    <w:rsid w:val="001E2CA6"/>
    <w:rsid w:val="001E31DF"/>
    <w:rsid w:val="001E34C6"/>
    <w:rsid w:val="001E3657"/>
    <w:rsid w:val="001E3B04"/>
    <w:rsid w:val="001E6741"/>
    <w:rsid w:val="001E7949"/>
    <w:rsid w:val="001E7D16"/>
    <w:rsid w:val="001E7E58"/>
    <w:rsid w:val="001F00FC"/>
    <w:rsid w:val="001F0A9F"/>
    <w:rsid w:val="001F245E"/>
    <w:rsid w:val="001F29EC"/>
    <w:rsid w:val="001F34B0"/>
    <w:rsid w:val="001F3B7D"/>
    <w:rsid w:val="001F3EC5"/>
    <w:rsid w:val="001F61B9"/>
    <w:rsid w:val="001F6338"/>
    <w:rsid w:val="001F7DB4"/>
    <w:rsid w:val="002012BB"/>
    <w:rsid w:val="00202A69"/>
    <w:rsid w:val="002030DA"/>
    <w:rsid w:val="00205DDA"/>
    <w:rsid w:val="00206AC2"/>
    <w:rsid w:val="00206F43"/>
    <w:rsid w:val="00210A28"/>
    <w:rsid w:val="00210C72"/>
    <w:rsid w:val="00210F82"/>
    <w:rsid w:val="00211203"/>
    <w:rsid w:val="002128DE"/>
    <w:rsid w:val="00212D15"/>
    <w:rsid w:val="002134B5"/>
    <w:rsid w:val="00214118"/>
    <w:rsid w:val="00215B1C"/>
    <w:rsid w:val="002164D3"/>
    <w:rsid w:val="002173DD"/>
    <w:rsid w:val="00217800"/>
    <w:rsid w:val="0021784C"/>
    <w:rsid w:val="00220060"/>
    <w:rsid w:val="002214F8"/>
    <w:rsid w:val="00221764"/>
    <w:rsid w:val="002231AD"/>
    <w:rsid w:val="0022332B"/>
    <w:rsid w:val="00223467"/>
    <w:rsid w:val="0022431C"/>
    <w:rsid w:val="00225CDF"/>
    <w:rsid w:val="00226140"/>
    <w:rsid w:val="002261A0"/>
    <w:rsid w:val="00227623"/>
    <w:rsid w:val="002308EE"/>
    <w:rsid w:val="00231235"/>
    <w:rsid w:val="002314D4"/>
    <w:rsid w:val="002315FA"/>
    <w:rsid w:val="002318C5"/>
    <w:rsid w:val="002318F6"/>
    <w:rsid w:val="00231A1E"/>
    <w:rsid w:val="002330CC"/>
    <w:rsid w:val="0023404E"/>
    <w:rsid w:val="002348A7"/>
    <w:rsid w:val="002356C8"/>
    <w:rsid w:val="00236AA2"/>
    <w:rsid w:val="002375B4"/>
    <w:rsid w:val="00240029"/>
    <w:rsid w:val="00240380"/>
    <w:rsid w:val="00240543"/>
    <w:rsid w:val="0024068D"/>
    <w:rsid w:val="002408D8"/>
    <w:rsid w:val="002420CB"/>
    <w:rsid w:val="00242876"/>
    <w:rsid w:val="00243362"/>
    <w:rsid w:val="0024363D"/>
    <w:rsid w:val="00243C78"/>
    <w:rsid w:val="0024437A"/>
    <w:rsid w:val="00244492"/>
    <w:rsid w:val="002448FD"/>
    <w:rsid w:val="00244DC1"/>
    <w:rsid w:val="0024504A"/>
    <w:rsid w:val="00245FC7"/>
    <w:rsid w:val="0024648B"/>
    <w:rsid w:val="00246BB3"/>
    <w:rsid w:val="0024734F"/>
    <w:rsid w:val="00247C5B"/>
    <w:rsid w:val="00247E62"/>
    <w:rsid w:val="002501B1"/>
    <w:rsid w:val="00250949"/>
    <w:rsid w:val="00250B84"/>
    <w:rsid w:val="00250C8B"/>
    <w:rsid w:val="00252320"/>
    <w:rsid w:val="00252982"/>
    <w:rsid w:val="00252F73"/>
    <w:rsid w:val="00254371"/>
    <w:rsid w:val="002544BD"/>
    <w:rsid w:val="0025517A"/>
    <w:rsid w:val="00255B20"/>
    <w:rsid w:val="00257005"/>
    <w:rsid w:val="0025736F"/>
    <w:rsid w:val="00257988"/>
    <w:rsid w:val="002608B9"/>
    <w:rsid w:val="002616D3"/>
    <w:rsid w:val="00261FEB"/>
    <w:rsid w:val="00262B47"/>
    <w:rsid w:val="00262D64"/>
    <w:rsid w:val="0026334A"/>
    <w:rsid w:val="00264C80"/>
    <w:rsid w:val="00266186"/>
    <w:rsid w:val="00266920"/>
    <w:rsid w:val="0026788A"/>
    <w:rsid w:val="002708D5"/>
    <w:rsid w:val="00270D77"/>
    <w:rsid w:val="002711EE"/>
    <w:rsid w:val="002724F8"/>
    <w:rsid w:val="002730A7"/>
    <w:rsid w:val="00273D45"/>
    <w:rsid w:val="00275ED7"/>
    <w:rsid w:val="00276482"/>
    <w:rsid w:val="00276AB7"/>
    <w:rsid w:val="0027700B"/>
    <w:rsid w:val="00277031"/>
    <w:rsid w:val="0027707E"/>
    <w:rsid w:val="00277260"/>
    <w:rsid w:val="00277C83"/>
    <w:rsid w:val="002806E0"/>
    <w:rsid w:val="002807AE"/>
    <w:rsid w:val="00284E6B"/>
    <w:rsid w:val="00286F90"/>
    <w:rsid w:val="00287B29"/>
    <w:rsid w:val="00290178"/>
    <w:rsid w:val="002905D9"/>
    <w:rsid w:val="00290B1B"/>
    <w:rsid w:val="00290BEC"/>
    <w:rsid w:val="0029115C"/>
    <w:rsid w:val="002927E2"/>
    <w:rsid w:val="00292EB0"/>
    <w:rsid w:val="0029407B"/>
    <w:rsid w:val="00294DD5"/>
    <w:rsid w:val="00294EF5"/>
    <w:rsid w:val="00295060"/>
    <w:rsid w:val="00295748"/>
    <w:rsid w:val="00295AF6"/>
    <w:rsid w:val="00295F38"/>
    <w:rsid w:val="00296108"/>
    <w:rsid w:val="0029683D"/>
    <w:rsid w:val="0029783E"/>
    <w:rsid w:val="002978B4"/>
    <w:rsid w:val="00297AB9"/>
    <w:rsid w:val="00297ABA"/>
    <w:rsid w:val="002A18AC"/>
    <w:rsid w:val="002A270D"/>
    <w:rsid w:val="002A28E7"/>
    <w:rsid w:val="002A3223"/>
    <w:rsid w:val="002A38F1"/>
    <w:rsid w:val="002A3B59"/>
    <w:rsid w:val="002A53F2"/>
    <w:rsid w:val="002A641C"/>
    <w:rsid w:val="002A67FF"/>
    <w:rsid w:val="002A68CF"/>
    <w:rsid w:val="002A6A4F"/>
    <w:rsid w:val="002A6D04"/>
    <w:rsid w:val="002A77D1"/>
    <w:rsid w:val="002B010A"/>
    <w:rsid w:val="002B031C"/>
    <w:rsid w:val="002B0D4F"/>
    <w:rsid w:val="002B1223"/>
    <w:rsid w:val="002B16CB"/>
    <w:rsid w:val="002B18BD"/>
    <w:rsid w:val="002B1BEC"/>
    <w:rsid w:val="002B5362"/>
    <w:rsid w:val="002B5D9E"/>
    <w:rsid w:val="002B5ECE"/>
    <w:rsid w:val="002B66C3"/>
    <w:rsid w:val="002C010D"/>
    <w:rsid w:val="002C06B9"/>
    <w:rsid w:val="002C1139"/>
    <w:rsid w:val="002C209A"/>
    <w:rsid w:val="002C23F1"/>
    <w:rsid w:val="002C3705"/>
    <w:rsid w:val="002C3BCF"/>
    <w:rsid w:val="002C3E27"/>
    <w:rsid w:val="002C4DF4"/>
    <w:rsid w:val="002C539E"/>
    <w:rsid w:val="002C5B77"/>
    <w:rsid w:val="002C6014"/>
    <w:rsid w:val="002C61D3"/>
    <w:rsid w:val="002C75AF"/>
    <w:rsid w:val="002D0051"/>
    <w:rsid w:val="002D0103"/>
    <w:rsid w:val="002D11B8"/>
    <w:rsid w:val="002D1E0F"/>
    <w:rsid w:val="002D24A4"/>
    <w:rsid w:val="002D2EC9"/>
    <w:rsid w:val="002D37B0"/>
    <w:rsid w:val="002D37E9"/>
    <w:rsid w:val="002D40A8"/>
    <w:rsid w:val="002D5718"/>
    <w:rsid w:val="002D588C"/>
    <w:rsid w:val="002D616A"/>
    <w:rsid w:val="002D6E78"/>
    <w:rsid w:val="002D7A15"/>
    <w:rsid w:val="002D7B64"/>
    <w:rsid w:val="002E0399"/>
    <w:rsid w:val="002E0714"/>
    <w:rsid w:val="002E0B7F"/>
    <w:rsid w:val="002E126A"/>
    <w:rsid w:val="002E1D15"/>
    <w:rsid w:val="002E1DBE"/>
    <w:rsid w:val="002E1E79"/>
    <w:rsid w:val="002E25F8"/>
    <w:rsid w:val="002E30ED"/>
    <w:rsid w:val="002E36B3"/>
    <w:rsid w:val="002E42A6"/>
    <w:rsid w:val="002E4587"/>
    <w:rsid w:val="002E4AD1"/>
    <w:rsid w:val="002E6023"/>
    <w:rsid w:val="002E6BCC"/>
    <w:rsid w:val="002E7AE9"/>
    <w:rsid w:val="002E7AF6"/>
    <w:rsid w:val="002E7DB1"/>
    <w:rsid w:val="002F1144"/>
    <w:rsid w:val="002F1B08"/>
    <w:rsid w:val="002F26EB"/>
    <w:rsid w:val="002F29C1"/>
    <w:rsid w:val="002F3B10"/>
    <w:rsid w:val="002F4614"/>
    <w:rsid w:val="002F49C5"/>
    <w:rsid w:val="002F5BC7"/>
    <w:rsid w:val="002F6FDE"/>
    <w:rsid w:val="002F702A"/>
    <w:rsid w:val="00300005"/>
    <w:rsid w:val="003012AB"/>
    <w:rsid w:val="0030241E"/>
    <w:rsid w:val="00303CA4"/>
    <w:rsid w:val="00303DE7"/>
    <w:rsid w:val="00304514"/>
    <w:rsid w:val="0030547C"/>
    <w:rsid w:val="00305691"/>
    <w:rsid w:val="00305887"/>
    <w:rsid w:val="00305D86"/>
    <w:rsid w:val="0030664B"/>
    <w:rsid w:val="00306BD2"/>
    <w:rsid w:val="003072FF"/>
    <w:rsid w:val="00307671"/>
    <w:rsid w:val="00307A0A"/>
    <w:rsid w:val="00307D39"/>
    <w:rsid w:val="003116C3"/>
    <w:rsid w:val="003123C9"/>
    <w:rsid w:val="00313625"/>
    <w:rsid w:val="00313D20"/>
    <w:rsid w:val="00313E2D"/>
    <w:rsid w:val="00316B11"/>
    <w:rsid w:val="00316BB5"/>
    <w:rsid w:val="00316D16"/>
    <w:rsid w:val="003200C0"/>
    <w:rsid w:val="0032041C"/>
    <w:rsid w:val="00320B5E"/>
    <w:rsid w:val="003223A2"/>
    <w:rsid w:val="00322A7B"/>
    <w:rsid w:val="0032309C"/>
    <w:rsid w:val="00323682"/>
    <w:rsid w:val="003237AC"/>
    <w:rsid w:val="00323A0A"/>
    <w:rsid w:val="00323F3B"/>
    <w:rsid w:val="00324CBB"/>
    <w:rsid w:val="00325212"/>
    <w:rsid w:val="00325FE3"/>
    <w:rsid w:val="00326B75"/>
    <w:rsid w:val="003275DB"/>
    <w:rsid w:val="003277C0"/>
    <w:rsid w:val="0033134D"/>
    <w:rsid w:val="00332DA1"/>
    <w:rsid w:val="00333142"/>
    <w:rsid w:val="0033399C"/>
    <w:rsid w:val="00333DCA"/>
    <w:rsid w:val="003346A4"/>
    <w:rsid w:val="00334C98"/>
    <w:rsid w:val="003376BC"/>
    <w:rsid w:val="00337A12"/>
    <w:rsid w:val="00340E2D"/>
    <w:rsid w:val="00341006"/>
    <w:rsid w:val="0034234E"/>
    <w:rsid w:val="00342EEF"/>
    <w:rsid w:val="00343C54"/>
    <w:rsid w:val="00344AF8"/>
    <w:rsid w:val="00344EE8"/>
    <w:rsid w:val="00345165"/>
    <w:rsid w:val="0034578E"/>
    <w:rsid w:val="0034627F"/>
    <w:rsid w:val="00347C49"/>
    <w:rsid w:val="003515BC"/>
    <w:rsid w:val="003518A7"/>
    <w:rsid w:val="0035306A"/>
    <w:rsid w:val="00353158"/>
    <w:rsid w:val="00353992"/>
    <w:rsid w:val="00353A48"/>
    <w:rsid w:val="00353EC7"/>
    <w:rsid w:val="00354489"/>
    <w:rsid w:val="00354DC1"/>
    <w:rsid w:val="00355044"/>
    <w:rsid w:val="003550B5"/>
    <w:rsid w:val="00356432"/>
    <w:rsid w:val="003568CB"/>
    <w:rsid w:val="00356EBF"/>
    <w:rsid w:val="003616B2"/>
    <w:rsid w:val="00361B0A"/>
    <w:rsid w:val="00361C27"/>
    <w:rsid w:val="003620B9"/>
    <w:rsid w:val="003628D3"/>
    <w:rsid w:val="00363121"/>
    <w:rsid w:val="003645CA"/>
    <w:rsid w:val="00364F46"/>
    <w:rsid w:val="0036503B"/>
    <w:rsid w:val="00366776"/>
    <w:rsid w:val="0036687B"/>
    <w:rsid w:val="00366DA8"/>
    <w:rsid w:val="00367472"/>
    <w:rsid w:val="003679CB"/>
    <w:rsid w:val="00370509"/>
    <w:rsid w:val="00370A73"/>
    <w:rsid w:val="00370A74"/>
    <w:rsid w:val="00371441"/>
    <w:rsid w:val="00371DC9"/>
    <w:rsid w:val="00372DB8"/>
    <w:rsid w:val="00373CEB"/>
    <w:rsid w:val="003750F6"/>
    <w:rsid w:val="00376024"/>
    <w:rsid w:val="00376172"/>
    <w:rsid w:val="00376849"/>
    <w:rsid w:val="00376CD9"/>
    <w:rsid w:val="00377177"/>
    <w:rsid w:val="00377D00"/>
    <w:rsid w:val="00381349"/>
    <w:rsid w:val="00381563"/>
    <w:rsid w:val="0038171F"/>
    <w:rsid w:val="00381ABE"/>
    <w:rsid w:val="003828D2"/>
    <w:rsid w:val="0038334A"/>
    <w:rsid w:val="003836EB"/>
    <w:rsid w:val="00383836"/>
    <w:rsid w:val="0038467F"/>
    <w:rsid w:val="00385376"/>
    <w:rsid w:val="00385EDB"/>
    <w:rsid w:val="003869A4"/>
    <w:rsid w:val="00387ED3"/>
    <w:rsid w:val="003903D5"/>
    <w:rsid w:val="00390D58"/>
    <w:rsid w:val="00391082"/>
    <w:rsid w:val="00391A02"/>
    <w:rsid w:val="00394200"/>
    <w:rsid w:val="003945D8"/>
    <w:rsid w:val="00396BE8"/>
    <w:rsid w:val="00397394"/>
    <w:rsid w:val="0039795F"/>
    <w:rsid w:val="00397F3B"/>
    <w:rsid w:val="003A0C89"/>
    <w:rsid w:val="003A1019"/>
    <w:rsid w:val="003A1C20"/>
    <w:rsid w:val="003A269A"/>
    <w:rsid w:val="003A2A4B"/>
    <w:rsid w:val="003A325C"/>
    <w:rsid w:val="003A3C7C"/>
    <w:rsid w:val="003A49FB"/>
    <w:rsid w:val="003A4DC3"/>
    <w:rsid w:val="003A4F56"/>
    <w:rsid w:val="003A5F50"/>
    <w:rsid w:val="003A5FBB"/>
    <w:rsid w:val="003A7145"/>
    <w:rsid w:val="003A7A79"/>
    <w:rsid w:val="003A7CEF"/>
    <w:rsid w:val="003B151E"/>
    <w:rsid w:val="003B2A4C"/>
    <w:rsid w:val="003B30F2"/>
    <w:rsid w:val="003B321E"/>
    <w:rsid w:val="003B51AA"/>
    <w:rsid w:val="003C02B3"/>
    <w:rsid w:val="003C05BA"/>
    <w:rsid w:val="003C0954"/>
    <w:rsid w:val="003C0BDD"/>
    <w:rsid w:val="003C2565"/>
    <w:rsid w:val="003C3B5C"/>
    <w:rsid w:val="003C3E06"/>
    <w:rsid w:val="003C42ED"/>
    <w:rsid w:val="003C452A"/>
    <w:rsid w:val="003C46B1"/>
    <w:rsid w:val="003C499D"/>
    <w:rsid w:val="003C4F70"/>
    <w:rsid w:val="003C61F9"/>
    <w:rsid w:val="003C7169"/>
    <w:rsid w:val="003C73E6"/>
    <w:rsid w:val="003C773F"/>
    <w:rsid w:val="003C79C8"/>
    <w:rsid w:val="003C7E52"/>
    <w:rsid w:val="003D03F4"/>
    <w:rsid w:val="003D03F8"/>
    <w:rsid w:val="003D0EF9"/>
    <w:rsid w:val="003D1188"/>
    <w:rsid w:val="003D1721"/>
    <w:rsid w:val="003D24F2"/>
    <w:rsid w:val="003D27F8"/>
    <w:rsid w:val="003D29EB"/>
    <w:rsid w:val="003D2C1D"/>
    <w:rsid w:val="003D4515"/>
    <w:rsid w:val="003D4CE1"/>
    <w:rsid w:val="003D527A"/>
    <w:rsid w:val="003D5DDC"/>
    <w:rsid w:val="003D5E5C"/>
    <w:rsid w:val="003D6631"/>
    <w:rsid w:val="003E0556"/>
    <w:rsid w:val="003E0ED1"/>
    <w:rsid w:val="003E1D5C"/>
    <w:rsid w:val="003E23A2"/>
    <w:rsid w:val="003E27A4"/>
    <w:rsid w:val="003E30B0"/>
    <w:rsid w:val="003E57A2"/>
    <w:rsid w:val="003E5896"/>
    <w:rsid w:val="003E6078"/>
    <w:rsid w:val="003E7E04"/>
    <w:rsid w:val="003F0073"/>
    <w:rsid w:val="003F08F9"/>
    <w:rsid w:val="003F0BCD"/>
    <w:rsid w:val="003F0E05"/>
    <w:rsid w:val="003F13DC"/>
    <w:rsid w:val="003F17F9"/>
    <w:rsid w:val="003F1D7A"/>
    <w:rsid w:val="003F26D2"/>
    <w:rsid w:val="003F3A6E"/>
    <w:rsid w:val="003F485A"/>
    <w:rsid w:val="003F5F87"/>
    <w:rsid w:val="003F67CA"/>
    <w:rsid w:val="003F699D"/>
    <w:rsid w:val="003F7D31"/>
    <w:rsid w:val="00400136"/>
    <w:rsid w:val="004004E4"/>
    <w:rsid w:val="00400D4E"/>
    <w:rsid w:val="00401121"/>
    <w:rsid w:val="00401475"/>
    <w:rsid w:val="00401B0B"/>
    <w:rsid w:val="0040227D"/>
    <w:rsid w:val="00403EC2"/>
    <w:rsid w:val="0040428E"/>
    <w:rsid w:val="00404C17"/>
    <w:rsid w:val="00404E4C"/>
    <w:rsid w:val="00405ED1"/>
    <w:rsid w:val="0040600A"/>
    <w:rsid w:val="00406F36"/>
    <w:rsid w:val="00406F6D"/>
    <w:rsid w:val="00407126"/>
    <w:rsid w:val="00407408"/>
    <w:rsid w:val="004077C3"/>
    <w:rsid w:val="00407A3D"/>
    <w:rsid w:val="0041042E"/>
    <w:rsid w:val="0041059C"/>
    <w:rsid w:val="00410655"/>
    <w:rsid w:val="004114FF"/>
    <w:rsid w:val="0041204F"/>
    <w:rsid w:val="0041238B"/>
    <w:rsid w:val="00413991"/>
    <w:rsid w:val="00413ECF"/>
    <w:rsid w:val="004140F5"/>
    <w:rsid w:val="004140FC"/>
    <w:rsid w:val="00414222"/>
    <w:rsid w:val="00414809"/>
    <w:rsid w:val="00414C69"/>
    <w:rsid w:val="0041708A"/>
    <w:rsid w:val="00417705"/>
    <w:rsid w:val="004178E3"/>
    <w:rsid w:val="00417B11"/>
    <w:rsid w:val="004201F9"/>
    <w:rsid w:val="0042035F"/>
    <w:rsid w:val="004215B5"/>
    <w:rsid w:val="004221F2"/>
    <w:rsid w:val="004247EB"/>
    <w:rsid w:val="00425BCC"/>
    <w:rsid w:val="0042644E"/>
    <w:rsid w:val="004264AC"/>
    <w:rsid w:val="00426A6E"/>
    <w:rsid w:val="00426FCB"/>
    <w:rsid w:val="0042730B"/>
    <w:rsid w:val="00430889"/>
    <w:rsid w:val="0043437E"/>
    <w:rsid w:val="004348E6"/>
    <w:rsid w:val="00435C1A"/>
    <w:rsid w:val="004368FE"/>
    <w:rsid w:val="00437143"/>
    <w:rsid w:val="0044070C"/>
    <w:rsid w:val="0044095B"/>
    <w:rsid w:val="00442335"/>
    <w:rsid w:val="004423B0"/>
    <w:rsid w:val="00443406"/>
    <w:rsid w:val="0044591A"/>
    <w:rsid w:val="00446C5A"/>
    <w:rsid w:val="00447272"/>
    <w:rsid w:val="00450D63"/>
    <w:rsid w:val="00450DD4"/>
    <w:rsid w:val="00451139"/>
    <w:rsid w:val="00451817"/>
    <w:rsid w:val="0045247B"/>
    <w:rsid w:val="0045253B"/>
    <w:rsid w:val="0045469D"/>
    <w:rsid w:val="004556EB"/>
    <w:rsid w:val="00455B1C"/>
    <w:rsid w:val="00455C67"/>
    <w:rsid w:val="0045648B"/>
    <w:rsid w:val="00457142"/>
    <w:rsid w:val="00457E1C"/>
    <w:rsid w:val="00460851"/>
    <w:rsid w:val="00460F3F"/>
    <w:rsid w:val="00462116"/>
    <w:rsid w:val="004626B6"/>
    <w:rsid w:val="004638EA"/>
    <w:rsid w:val="0046405E"/>
    <w:rsid w:val="00464866"/>
    <w:rsid w:val="0046590D"/>
    <w:rsid w:val="00465A48"/>
    <w:rsid w:val="00465B41"/>
    <w:rsid w:val="004661A0"/>
    <w:rsid w:val="004700AA"/>
    <w:rsid w:val="00470360"/>
    <w:rsid w:val="00471C76"/>
    <w:rsid w:val="00471F9E"/>
    <w:rsid w:val="00472A8F"/>
    <w:rsid w:val="004731D0"/>
    <w:rsid w:val="004750E0"/>
    <w:rsid w:val="00475ED1"/>
    <w:rsid w:val="00476078"/>
    <w:rsid w:val="00476DD5"/>
    <w:rsid w:val="00476F9C"/>
    <w:rsid w:val="00477095"/>
    <w:rsid w:val="0047780E"/>
    <w:rsid w:val="00477ACF"/>
    <w:rsid w:val="00477AD2"/>
    <w:rsid w:val="00477FA3"/>
    <w:rsid w:val="0048000F"/>
    <w:rsid w:val="004805E0"/>
    <w:rsid w:val="00480676"/>
    <w:rsid w:val="00480ED8"/>
    <w:rsid w:val="0048231D"/>
    <w:rsid w:val="004831AB"/>
    <w:rsid w:val="00483DA2"/>
    <w:rsid w:val="00485F66"/>
    <w:rsid w:val="00486124"/>
    <w:rsid w:val="00486899"/>
    <w:rsid w:val="00486D59"/>
    <w:rsid w:val="00486ED0"/>
    <w:rsid w:val="004877F4"/>
    <w:rsid w:val="00487CA5"/>
    <w:rsid w:val="004917EB"/>
    <w:rsid w:val="00491D23"/>
    <w:rsid w:val="004931C7"/>
    <w:rsid w:val="00493F3A"/>
    <w:rsid w:val="00493F83"/>
    <w:rsid w:val="00494D90"/>
    <w:rsid w:val="00495FF8"/>
    <w:rsid w:val="004968E0"/>
    <w:rsid w:val="004A199E"/>
    <w:rsid w:val="004A19F1"/>
    <w:rsid w:val="004A203A"/>
    <w:rsid w:val="004A20D8"/>
    <w:rsid w:val="004A2782"/>
    <w:rsid w:val="004A3096"/>
    <w:rsid w:val="004A3273"/>
    <w:rsid w:val="004A351C"/>
    <w:rsid w:val="004A3679"/>
    <w:rsid w:val="004A3C8D"/>
    <w:rsid w:val="004A55D0"/>
    <w:rsid w:val="004A593E"/>
    <w:rsid w:val="004A627C"/>
    <w:rsid w:val="004A6820"/>
    <w:rsid w:val="004B04D2"/>
    <w:rsid w:val="004B08DA"/>
    <w:rsid w:val="004B0AF0"/>
    <w:rsid w:val="004B0E20"/>
    <w:rsid w:val="004B1C5E"/>
    <w:rsid w:val="004B236A"/>
    <w:rsid w:val="004B295B"/>
    <w:rsid w:val="004B2C8C"/>
    <w:rsid w:val="004B662F"/>
    <w:rsid w:val="004B7D7D"/>
    <w:rsid w:val="004C00DA"/>
    <w:rsid w:val="004C0FAE"/>
    <w:rsid w:val="004C1A0F"/>
    <w:rsid w:val="004C1FA0"/>
    <w:rsid w:val="004C27B1"/>
    <w:rsid w:val="004C2AD6"/>
    <w:rsid w:val="004C3ABB"/>
    <w:rsid w:val="004C4D8D"/>
    <w:rsid w:val="004C4FF5"/>
    <w:rsid w:val="004C6764"/>
    <w:rsid w:val="004C6DDA"/>
    <w:rsid w:val="004C7F1E"/>
    <w:rsid w:val="004C7F61"/>
    <w:rsid w:val="004D033C"/>
    <w:rsid w:val="004D087A"/>
    <w:rsid w:val="004D0AF4"/>
    <w:rsid w:val="004D20B3"/>
    <w:rsid w:val="004D2AE9"/>
    <w:rsid w:val="004D40C5"/>
    <w:rsid w:val="004D4133"/>
    <w:rsid w:val="004D4611"/>
    <w:rsid w:val="004D484C"/>
    <w:rsid w:val="004D4D64"/>
    <w:rsid w:val="004D4E4F"/>
    <w:rsid w:val="004D5280"/>
    <w:rsid w:val="004D57FC"/>
    <w:rsid w:val="004D606D"/>
    <w:rsid w:val="004D6251"/>
    <w:rsid w:val="004D63C2"/>
    <w:rsid w:val="004D6849"/>
    <w:rsid w:val="004D6B85"/>
    <w:rsid w:val="004D6BC7"/>
    <w:rsid w:val="004E108B"/>
    <w:rsid w:val="004E15FF"/>
    <w:rsid w:val="004E19DD"/>
    <w:rsid w:val="004E35F9"/>
    <w:rsid w:val="004E422B"/>
    <w:rsid w:val="004E47D4"/>
    <w:rsid w:val="004E6151"/>
    <w:rsid w:val="004E6558"/>
    <w:rsid w:val="004F0437"/>
    <w:rsid w:val="004F047C"/>
    <w:rsid w:val="004F07FE"/>
    <w:rsid w:val="004F0A51"/>
    <w:rsid w:val="004F1BF9"/>
    <w:rsid w:val="004F37DA"/>
    <w:rsid w:val="004F751E"/>
    <w:rsid w:val="004F7CE5"/>
    <w:rsid w:val="00500207"/>
    <w:rsid w:val="00500794"/>
    <w:rsid w:val="005007D8"/>
    <w:rsid w:val="00500E48"/>
    <w:rsid w:val="005019A0"/>
    <w:rsid w:val="00502DA1"/>
    <w:rsid w:val="00502DCA"/>
    <w:rsid w:val="005042AC"/>
    <w:rsid w:val="00505C51"/>
    <w:rsid w:val="00505E46"/>
    <w:rsid w:val="0050635E"/>
    <w:rsid w:val="00506FFA"/>
    <w:rsid w:val="00507409"/>
    <w:rsid w:val="00510F65"/>
    <w:rsid w:val="005120BB"/>
    <w:rsid w:val="005122F8"/>
    <w:rsid w:val="00512CE7"/>
    <w:rsid w:val="00512DD4"/>
    <w:rsid w:val="00514123"/>
    <w:rsid w:val="00514215"/>
    <w:rsid w:val="00514387"/>
    <w:rsid w:val="0051492C"/>
    <w:rsid w:val="00514F03"/>
    <w:rsid w:val="00517E2B"/>
    <w:rsid w:val="00520F1C"/>
    <w:rsid w:val="00523861"/>
    <w:rsid w:val="005245B3"/>
    <w:rsid w:val="00524D6F"/>
    <w:rsid w:val="005259F2"/>
    <w:rsid w:val="00526DD4"/>
    <w:rsid w:val="00526FDF"/>
    <w:rsid w:val="00527256"/>
    <w:rsid w:val="00527582"/>
    <w:rsid w:val="00527BD4"/>
    <w:rsid w:val="00527C5B"/>
    <w:rsid w:val="005302B2"/>
    <w:rsid w:val="0053042C"/>
    <w:rsid w:val="00530641"/>
    <w:rsid w:val="005309DA"/>
    <w:rsid w:val="00530C49"/>
    <w:rsid w:val="00532D1D"/>
    <w:rsid w:val="0053368A"/>
    <w:rsid w:val="005339FD"/>
    <w:rsid w:val="0053502F"/>
    <w:rsid w:val="00535551"/>
    <w:rsid w:val="0053635D"/>
    <w:rsid w:val="00537C08"/>
    <w:rsid w:val="005401F9"/>
    <w:rsid w:val="00540ABF"/>
    <w:rsid w:val="0054138B"/>
    <w:rsid w:val="005417CB"/>
    <w:rsid w:val="00541AB5"/>
    <w:rsid w:val="00543F96"/>
    <w:rsid w:val="005446EE"/>
    <w:rsid w:val="00544961"/>
    <w:rsid w:val="00544B44"/>
    <w:rsid w:val="00545C95"/>
    <w:rsid w:val="00545D91"/>
    <w:rsid w:val="0054623E"/>
    <w:rsid w:val="0054676F"/>
    <w:rsid w:val="00546C97"/>
    <w:rsid w:val="005470BF"/>
    <w:rsid w:val="005470F7"/>
    <w:rsid w:val="00547103"/>
    <w:rsid w:val="005472E3"/>
    <w:rsid w:val="005473CC"/>
    <w:rsid w:val="005503B7"/>
    <w:rsid w:val="00550BCB"/>
    <w:rsid w:val="0055196B"/>
    <w:rsid w:val="00552885"/>
    <w:rsid w:val="005528AA"/>
    <w:rsid w:val="005533D2"/>
    <w:rsid w:val="005542F5"/>
    <w:rsid w:val="00554BFE"/>
    <w:rsid w:val="005551CB"/>
    <w:rsid w:val="0055521E"/>
    <w:rsid w:val="00555B2D"/>
    <w:rsid w:val="00556610"/>
    <w:rsid w:val="005574D2"/>
    <w:rsid w:val="00557FD6"/>
    <w:rsid w:val="00560222"/>
    <w:rsid w:val="00560BCA"/>
    <w:rsid w:val="0056151F"/>
    <w:rsid w:val="0056167E"/>
    <w:rsid w:val="00563196"/>
    <w:rsid w:val="00563398"/>
    <w:rsid w:val="0056391C"/>
    <w:rsid w:val="00564162"/>
    <w:rsid w:val="00565355"/>
    <w:rsid w:val="0056573F"/>
    <w:rsid w:val="005665E3"/>
    <w:rsid w:val="00566BFF"/>
    <w:rsid w:val="00567051"/>
    <w:rsid w:val="0056768F"/>
    <w:rsid w:val="00567AD9"/>
    <w:rsid w:val="005703DB"/>
    <w:rsid w:val="00570718"/>
    <w:rsid w:val="00572094"/>
    <w:rsid w:val="005721B0"/>
    <w:rsid w:val="00572271"/>
    <w:rsid w:val="005757B4"/>
    <w:rsid w:val="00576FA1"/>
    <w:rsid w:val="00577B85"/>
    <w:rsid w:val="00580507"/>
    <w:rsid w:val="00580BB4"/>
    <w:rsid w:val="00581068"/>
    <w:rsid w:val="005816E4"/>
    <w:rsid w:val="00581C94"/>
    <w:rsid w:val="00583A18"/>
    <w:rsid w:val="005841DA"/>
    <w:rsid w:val="005845F3"/>
    <w:rsid w:val="00584FAF"/>
    <w:rsid w:val="0058533A"/>
    <w:rsid w:val="00585BE2"/>
    <w:rsid w:val="00586149"/>
    <w:rsid w:val="005867D2"/>
    <w:rsid w:val="0058742B"/>
    <w:rsid w:val="00590C70"/>
    <w:rsid w:val="00592393"/>
    <w:rsid w:val="00592BC3"/>
    <w:rsid w:val="00594489"/>
    <w:rsid w:val="00594AD9"/>
    <w:rsid w:val="005951D5"/>
    <w:rsid w:val="005954FA"/>
    <w:rsid w:val="005956EF"/>
    <w:rsid w:val="00595ACB"/>
    <w:rsid w:val="00595BD8"/>
    <w:rsid w:val="005A2263"/>
    <w:rsid w:val="005A27C9"/>
    <w:rsid w:val="005A337D"/>
    <w:rsid w:val="005A4171"/>
    <w:rsid w:val="005A4BCE"/>
    <w:rsid w:val="005A60FE"/>
    <w:rsid w:val="005A69EA"/>
    <w:rsid w:val="005A7F7C"/>
    <w:rsid w:val="005B0744"/>
    <w:rsid w:val="005B07E2"/>
    <w:rsid w:val="005B32B2"/>
    <w:rsid w:val="005B34DA"/>
    <w:rsid w:val="005B3779"/>
    <w:rsid w:val="005B3792"/>
    <w:rsid w:val="005B3C18"/>
    <w:rsid w:val="005B4222"/>
    <w:rsid w:val="005B5122"/>
    <w:rsid w:val="005B559D"/>
    <w:rsid w:val="005B5714"/>
    <w:rsid w:val="005B5DB9"/>
    <w:rsid w:val="005B6A75"/>
    <w:rsid w:val="005B6AFC"/>
    <w:rsid w:val="005B6D48"/>
    <w:rsid w:val="005C007F"/>
    <w:rsid w:val="005C093B"/>
    <w:rsid w:val="005C0AC5"/>
    <w:rsid w:val="005C0D46"/>
    <w:rsid w:val="005C1F19"/>
    <w:rsid w:val="005C203D"/>
    <w:rsid w:val="005C20CD"/>
    <w:rsid w:val="005C262D"/>
    <w:rsid w:val="005C26B7"/>
    <w:rsid w:val="005C2ACD"/>
    <w:rsid w:val="005C2E11"/>
    <w:rsid w:val="005C315F"/>
    <w:rsid w:val="005C3A7D"/>
    <w:rsid w:val="005C4552"/>
    <w:rsid w:val="005C49A8"/>
    <w:rsid w:val="005C5AA4"/>
    <w:rsid w:val="005C5AD7"/>
    <w:rsid w:val="005C7711"/>
    <w:rsid w:val="005D05B2"/>
    <w:rsid w:val="005D0B37"/>
    <w:rsid w:val="005D2466"/>
    <w:rsid w:val="005D34FF"/>
    <w:rsid w:val="005D40E5"/>
    <w:rsid w:val="005D42BF"/>
    <w:rsid w:val="005D438F"/>
    <w:rsid w:val="005D4464"/>
    <w:rsid w:val="005D78BB"/>
    <w:rsid w:val="005D7F46"/>
    <w:rsid w:val="005E08CC"/>
    <w:rsid w:val="005E15C9"/>
    <w:rsid w:val="005E16A0"/>
    <w:rsid w:val="005E1719"/>
    <w:rsid w:val="005E2694"/>
    <w:rsid w:val="005E29FE"/>
    <w:rsid w:val="005E2D8B"/>
    <w:rsid w:val="005E4F3A"/>
    <w:rsid w:val="005E5A8A"/>
    <w:rsid w:val="005E61DB"/>
    <w:rsid w:val="005E6E64"/>
    <w:rsid w:val="005E7097"/>
    <w:rsid w:val="005E726D"/>
    <w:rsid w:val="005E78C8"/>
    <w:rsid w:val="005E7DE4"/>
    <w:rsid w:val="005F1C03"/>
    <w:rsid w:val="005F3135"/>
    <w:rsid w:val="005F3AB8"/>
    <w:rsid w:val="005F7322"/>
    <w:rsid w:val="005F7A49"/>
    <w:rsid w:val="0060061D"/>
    <w:rsid w:val="00601C6F"/>
    <w:rsid w:val="00601F23"/>
    <w:rsid w:val="0060250A"/>
    <w:rsid w:val="00602EC5"/>
    <w:rsid w:val="006038C4"/>
    <w:rsid w:val="00604D3D"/>
    <w:rsid w:val="00604FC3"/>
    <w:rsid w:val="006058EB"/>
    <w:rsid w:val="00605925"/>
    <w:rsid w:val="0060656D"/>
    <w:rsid w:val="00606926"/>
    <w:rsid w:val="00606C29"/>
    <w:rsid w:val="00606E22"/>
    <w:rsid w:val="00607640"/>
    <w:rsid w:val="00607A49"/>
    <w:rsid w:val="00610DCF"/>
    <w:rsid w:val="00611638"/>
    <w:rsid w:val="00611E82"/>
    <w:rsid w:val="006126B1"/>
    <w:rsid w:val="0061285B"/>
    <w:rsid w:val="00613634"/>
    <w:rsid w:val="00614090"/>
    <w:rsid w:val="006147B2"/>
    <w:rsid w:val="006154C3"/>
    <w:rsid w:val="0061663B"/>
    <w:rsid w:val="00617A18"/>
    <w:rsid w:val="00620965"/>
    <w:rsid w:val="00621429"/>
    <w:rsid w:val="006221E8"/>
    <w:rsid w:val="00622674"/>
    <w:rsid w:val="00622FA8"/>
    <w:rsid w:val="0062438A"/>
    <w:rsid w:val="0062438B"/>
    <w:rsid w:val="0062461D"/>
    <w:rsid w:val="0062486F"/>
    <w:rsid w:val="006308F2"/>
    <w:rsid w:val="006317D3"/>
    <w:rsid w:val="006322D7"/>
    <w:rsid w:val="0063234F"/>
    <w:rsid w:val="006329B0"/>
    <w:rsid w:val="00632A43"/>
    <w:rsid w:val="00632D5F"/>
    <w:rsid w:val="00633384"/>
    <w:rsid w:val="006339D1"/>
    <w:rsid w:val="00633E2C"/>
    <w:rsid w:val="00634EB9"/>
    <w:rsid w:val="0063722F"/>
    <w:rsid w:val="0063755D"/>
    <w:rsid w:val="00640743"/>
    <w:rsid w:val="00641791"/>
    <w:rsid w:val="006420EC"/>
    <w:rsid w:val="00642DE4"/>
    <w:rsid w:val="00643157"/>
    <w:rsid w:val="00643236"/>
    <w:rsid w:val="00643343"/>
    <w:rsid w:val="006434CF"/>
    <w:rsid w:val="006439B5"/>
    <w:rsid w:val="006442D7"/>
    <w:rsid w:val="006456A3"/>
    <w:rsid w:val="00645B11"/>
    <w:rsid w:val="00645EDA"/>
    <w:rsid w:val="006462E5"/>
    <w:rsid w:val="00646A6F"/>
    <w:rsid w:val="0064728F"/>
    <w:rsid w:val="00647473"/>
    <w:rsid w:val="00650BAB"/>
    <w:rsid w:val="006542BA"/>
    <w:rsid w:val="006546F9"/>
    <w:rsid w:val="00656E43"/>
    <w:rsid w:val="00657424"/>
    <w:rsid w:val="0065748E"/>
    <w:rsid w:val="0066010D"/>
    <w:rsid w:val="00660164"/>
    <w:rsid w:val="0066067B"/>
    <w:rsid w:val="0066089B"/>
    <w:rsid w:val="00660E07"/>
    <w:rsid w:val="0066141A"/>
    <w:rsid w:val="0066184B"/>
    <w:rsid w:val="00662D9B"/>
    <w:rsid w:val="00662EBC"/>
    <w:rsid w:val="006641E8"/>
    <w:rsid w:val="00665108"/>
    <w:rsid w:val="00665145"/>
    <w:rsid w:val="00665163"/>
    <w:rsid w:val="006654D5"/>
    <w:rsid w:val="006668DD"/>
    <w:rsid w:val="00666FC5"/>
    <w:rsid w:val="00667247"/>
    <w:rsid w:val="0066791E"/>
    <w:rsid w:val="0067008B"/>
    <w:rsid w:val="0067092C"/>
    <w:rsid w:val="00670E8F"/>
    <w:rsid w:val="00670EE5"/>
    <w:rsid w:val="0067174F"/>
    <w:rsid w:val="00673F5D"/>
    <w:rsid w:val="0067413F"/>
    <w:rsid w:val="00674476"/>
    <w:rsid w:val="0067521F"/>
    <w:rsid w:val="006753C1"/>
    <w:rsid w:val="00675792"/>
    <w:rsid w:val="00675FF2"/>
    <w:rsid w:val="00676114"/>
    <w:rsid w:val="00676777"/>
    <w:rsid w:val="00676874"/>
    <w:rsid w:val="0067751F"/>
    <w:rsid w:val="00677F10"/>
    <w:rsid w:val="006803BE"/>
    <w:rsid w:val="00680CBB"/>
    <w:rsid w:val="00680CC0"/>
    <w:rsid w:val="00681E7F"/>
    <w:rsid w:val="006825B4"/>
    <w:rsid w:val="0068296D"/>
    <w:rsid w:val="00683A77"/>
    <w:rsid w:val="00684041"/>
    <w:rsid w:val="00684053"/>
    <w:rsid w:val="00684536"/>
    <w:rsid w:val="006845EC"/>
    <w:rsid w:val="0068537B"/>
    <w:rsid w:val="00685491"/>
    <w:rsid w:val="00686FE3"/>
    <w:rsid w:val="006871BA"/>
    <w:rsid w:val="006874EE"/>
    <w:rsid w:val="00687E94"/>
    <w:rsid w:val="00687EF4"/>
    <w:rsid w:val="00691D15"/>
    <w:rsid w:val="00693872"/>
    <w:rsid w:val="00694834"/>
    <w:rsid w:val="00694B44"/>
    <w:rsid w:val="00694D18"/>
    <w:rsid w:val="00694ECD"/>
    <w:rsid w:val="006950E1"/>
    <w:rsid w:val="00696325"/>
    <w:rsid w:val="00696C44"/>
    <w:rsid w:val="00696CA3"/>
    <w:rsid w:val="006978ED"/>
    <w:rsid w:val="006A05C3"/>
    <w:rsid w:val="006A0B2E"/>
    <w:rsid w:val="006A1950"/>
    <w:rsid w:val="006A1D16"/>
    <w:rsid w:val="006A2D7C"/>
    <w:rsid w:val="006A35E6"/>
    <w:rsid w:val="006A3D42"/>
    <w:rsid w:val="006A4242"/>
    <w:rsid w:val="006A5D05"/>
    <w:rsid w:val="006A6A88"/>
    <w:rsid w:val="006A6F80"/>
    <w:rsid w:val="006A752B"/>
    <w:rsid w:val="006A77D5"/>
    <w:rsid w:val="006A7CB1"/>
    <w:rsid w:val="006B0DC1"/>
    <w:rsid w:val="006B19DA"/>
    <w:rsid w:val="006B1DDC"/>
    <w:rsid w:val="006B1FC6"/>
    <w:rsid w:val="006B2BAE"/>
    <w:rsid w:val="006B4A0D"/>
    <w:rsid w:val="006B4C58"/>
    <w:rsid w:val="006B52D4"/>
    <w:rsid w:val="006B5DC8"/>
    <w:rsid w:val="006B7355"/>
    <w:rsid w:val="006B7423"/>
    <w:rsid w:val="006C03FB"/>
    <w:rsid w:val="006C05CF"/>
    <w:rsid w:val="006C1C29"/>
    <w:rsid w:val="006C1CB6"/>
    <w:rsid w:val="006C1FCC"/>
    <w:rsid w:val="006C25C0"/>
    <w:rsid w:val="006C3CD3"/>
    <w:rsid w:val="006C5CBB"/>
    <w:rsid w:val="006C650E"/>
    <w:rsid w:val="006C67FF"/>
    <w:rsid w:val="006C7712"/>
    <w:rsid w:val="006C785F"/>
    <w:rsid w:val="006D05B3"/>
    <w:rsid w:val="006D0A9E"/>
    <w:rsid w:val="006D0E4B"/>
    <w:rsid w:val="006D10C6"/>
    <w:rsid w:val="006D1C39"/>
    <w:rsid w:val="006D1DDB"/>
    <w:rsid w:val="006D1FE5"/>
    <w:rsid w:val="006D2178"/>
    <w:rsid w:val="006D23B7"/>
    <w:rsid w:val="006D2766"/>
    <w:rsid w:val="006D3B3A"/>
    <w:rsid w:val="006D3D78"/>
    <w:rsid w:val="006D3F7B"/>
    <w:rsid w:val="006D5009"/>
    <w:rsid w:val="006D589E"/>
    <w:rsid w:val="006D6B2F"/>
    <w:rsid w:val="006D6E75"/>
    <w:rsid w:val="006D71D7"/>
    <w:rsid w:val="006D787E"/>
    <w:rsid w:val="006D7AB6"/>
    <w:rsid w:val="006E0422"/>
    <w:rsid w:val="006E0CB6"/>
    <w:rsid w:val="006E1168"/>
    <w:rsid w:val="006E20FD"/>
    <w:rsid w:val="006E2468"/>
    <w:rsid w:val="006E2A09"/>
    <w:rsid w:val="006E2C20"/>
    <w:rsid w:val="006E3162"/>
    <w:rsid w:val="006E31EC"/>
    <w:rsid w:val="006E5BEA"/>
    <w:rsid w:val="006E62F5"/>
    <w:rsid w:val="006E6884"/>
    <w:rsid w:val="006E7A3B"/>
    <w:rsid w:val="006F020D"/>
    <w:rsid w:val="006F0F53"/>
    <w:rsid w:val="006F1014"/>
    <w:rsid w:val="006F178A"/>
    <w:rsid w:val="006F1B08"/>
    <w:rsid w:val="006F255C"/>
    <w:rsid w:val="006F2C60"/>
    <w:rsid w:val="006F38BC"/>
    <w:rsid w:val="006F3D0D"/>
    <w:rsid w:val="006F3F41"/>
    <w:rsid w:val="006F4222"/>
    <w:rsid w:val="006F4A6B"/>
    <w:rsid w:val="006F519D"/>
    <w:rsid w:val="006F521D"/>
    <w:rsid w:val="006F65C2"/>
    <w:rsid w:val="006F7009"/>
    <w:rsid w:val="006F7158"/>
    <w:rsid w:val="006F7FBE"/>
    <w:rsid w:val="00700B8C"/>
    <w:rsid w:val="0070209C"/>
    <w:rsid w:val="00702141"/>
    <w:rsid w:val="00702289"/>
    <w:rsid w:val="007022BB"/>
    <w:rsid w:val="007022FA"/>
    <w:rsid w:val="007027D0"/>
    <w:rsid w:val="007028EF"/>
    <w:rsid w:val="0070291A"/>
    <w:rsid w:val="007036C7"/>
    <w:rsid w:val="007037AC"/>
    <w:rsid w:val="00704343"/>
    <w:rsid w:val="00705490"/>
    <w:rsid w:val="0070742B"/>
    <w:rsid w:val="0070768A"/>
    <w:rsid w:val="007079AC"/>
    <w:rsid w:val="00707A75"/>
    <w:rsid w:val="00710EE9"/>
    <w:rsid w:val="00711548"/>
    <w:rsid w:val="00712E94"/>
    <w:rsid w:val="00713CBB"/>
    <w:rsid w:val="00715D14"/>
    <w:rsid w:val="00715FEA"/>
    <w:rsid w:val="0071679D"/>
    <w:rsid w:val="00717585"/>
    <w:rsid w:val="00720890"/>
    <w:rsid w:val="00720DE4"/>
    <w:rsid w:val="007227CC"/>
    <w:rsid w:val="00722BB7"/>
    <w:rsid w:val="00723A3E"/>
    <w:rsid w:val="00723BAB"/>
    <w:rsid w:val="007252CD"/>
    <w:rsid w:val="00725C76"/>
    <w:rsid w:val="0072767B"/>
    <w:rsid w:val="0073016C"/>
    <w:rsid w:val="007303A5"/>
    <w:rsid w:val="00731651"/>
    <w:rsid w:val="00731A62"/>
    <w:rsid w:val="007325FF"/>
    <w:rsid w:val="00733605"/>
    <w:rsid w:val="00733670"/>
    <w:rsid w:val="007337B5"/>
    <w:rsid w:val="00733AA8"/>
    <w:rsid w:val="00733EA0"/>
    <w:rsid w:val="007345FE"/>
    <w:rsid w:val="0073650C"/>
    <w:rsid w:val="0073650E"/>
    <w:rsid w:val="00736C78"/>
    <w:rsid w:val="00737348"/>
    <w:rsid w:val="007373FF"/>
    <w:rsid w:val="00737531"/>
    <w:rsid w:val="007376CA"/>
    <w:rsid w:val="00737F39"/>
    <w:rsid w:val="00740494"/>
    <w:rsid w:val="00740B99"/>
    <w:rsid w:val="00740C94"/>
    <w:rsid w:val="00740D0F"/>
    <w:rsid w:val="007431DD"/>
    <w:rsid w:val="007435C6"/>
    <w:rsid w:val="007438E7"/>
    <w:rsid w:val="0074400F"/>
    <w:rsid w:val="00744517"/>
    <w:rsid w:val="00745442"/>
    <w:rsid w:val="00747276"/>
    <w:rsid w:val="00750301"/>
    <w:rsid w:val="00750965"/>
    <w:rsid w:val="00750B4C"/>
    <w:rsid w:val="00750EDA"/>
    <w:rsid w:val="00750EFE"/>
    <w:rsid w:val="0075108E"/>
    <w:rsid w:val="007514F8"/>
    <w:rsid w:val="007517BE"/>
    <w:rsid w:val="00751CFF"/>
    <w:rsid w:val="00752ABB"/>
    <w:rsid w:val="00753199"/>
    <w:rsid w:val="007531E7"/>
    <w:rsid w:val="0075353E"/>
    <w:rsid w:val="00754919"/>
    <w:rsid w:val="00755233"/>
    <w:rsid w:val="007556EA"/>
    <w:rsid w:val="00755969"/>
    <w:rsid w:val="007563E0"/>
    <w:rsid w:val="00757049"/>
    <w:rsid w:val="00757783"/>
    <w:rsid w:val="00760702"/>
    <w:rsid w:val="0076320E"/>
    <w:rsid w:val="00763411"/>
    <w:rsid w:val="00763C7B"/>
    <w:rsid w:val="00764EB7"/>
    <w:rsid w:val="0076613D"/>
    <w:rsid w:val="00766C1D"/>
    <w:rsid w:val="00766E72"/>
    <w:rsid w:val="0076712C"/>
    <w:rsid w:val="00767EC2"/>
    <w:rsid w:val="00770170"/>
    <w:rsid w:val="0077017D"/>
    <w:rsid w:val="00770A95"/>
    <w:rsid w:val="007719B8"/>
    <w:rsid w:val="00772164"/>
    <w:rsid w:val="00772802"/>
    <w:rsid w:val="00772DCB"/>
    <w:rsid w:val="007741BB"/>
    <w:rsid w:val="00774564"/>
    <w:rsid w:val="0077499A"/>
    <w:rsid w:val="00776554"/>
    <w:rsid w:val="007769FE"/>
    <w:rsid w:val="00777810"/>
    <w:rsid w:val="007806E2"/>
    <w:rsid w:val="00781425"/>
    <w:rsid w:val="0078279A"/>
    <w:rsid w:val="00782898"/>
    <w:rsid w:val="007828D5"/>
    <w:rsid w:val="00783009"/>
    <w:rsid w:val="00783068"/>
    <w:rsid w:val="0078425C"/>
    <w:rsid w:val="00786038"/>
    <w:rsid w:val="00786580"/>
    <w:rsid w:val="00786957"/>
    <w:rsid w:val="00786C86"/>
    <w:rsid w:val="00787564"/>
    <w:rsid w:val="00787EBA"/>
    <w:rsid w:val="00791D0E"/>
    <w:rsid w:val="00791E88"/>
    <w:rsid w:val="00792A4E"/>
    <w:rsid w:val="00793B23"/>
    <w:rsid w:val="00793E1D"/>
    <w:rsid w:val="00794699"/>
    <w:rsid w:val="007951FF"/>
    <w:rsid w:val="00795BDC"/>
    <w:rsid w:val="0079798A"/>
    <w:rsid w:val="007A1402"/>
    <w:rsid w:val="007A252C"/>
    <w:rsid w:val="007A25DE"/>
    <w:rsid w:val="007A4F52"/>
    <w:rsid w:val="007A5244"/>
    <w:rsid w:val="007A7212"/>
    <w:rsid w:val="007B1496"/>
    <w:rsid w:val="007B2EBD"/>
    <w:rsid w:val="007B3FDB"/>
    <w:rsid w:val="007B5D22"/>
    <w:rsid w:val="007B64F2"/>
    <w:rsid w:val="007B7366"/>
    <w:rsid w:val="007C000F"/>
    <w:rsid w:val="007C0A60"/>
    <w:rsid w:val="007C0AA2"/>
    <w:rsid w:val="007C0EE0"/>
    <w:rsid w:val="007C2D81"/>
    <w:rsid w:val="007C3052"/>
    <w:rsid w:val="007C334C"/>
    <w:rsid w:val="007C390C"/>
    <w:rsid w:val="007C3A69"/>
    <w:rsid w:val="007C3D3C"/>
    <w:rsid w:val="007C3F49"/>
    <w:rsid w:val="007C4233"/>
    <w:rsid w:val="007C602A"/>
    <w:rsid w:val="007C62BE"/>
    <w:rsid w:val="007C6AED"/>
    <w:rsid w:val="007D1C5F"/>
    <w:rsid w:val="007D266A"/>
    <w:rsid w:val="007D2C57"/>
    <w:rsid w:val="007D4C2A"/>
    <w:rsid w:val="007D4D08"/>
    <w:rsid w:val="007D5FA8"/>
    <w:rsid w:val="007D6BC7"/>
    <w:rsid w:val="007D6F3D"/>
    <w:rsid w:val="007D7026"/>
    <w:rsid w:val="007D7190"/>
    <w:rsid w:val="007D7A68"/>
    <w:rsid w:val="007E0257"/>
    <w:rsid w:val="007E0B13"/>
    <w:rsid w:val="007E0C83"/>
    <w:rsid w:val="007E0EBF"/>
    <w:rsid w:val="007E1958"/>
    <w:rsid w:val="007E31EE"/>
    <w:rsid w:val="007E35F9"/>
    <w:rsid w:val="007E4D3F"/>
    <w:rsid w:val="007E524F"/>
    <w:rsid w:val="007E53CC"/>
    <w:rsid w:val="007E59F0"/>
    <w:rsid w:val="007E622F"/>
    <w:rsid w:val="007E71B5"/>
    <w:rsid w:val="007E7EE5"/>
    <w:rsid w:val="007F09CA"/>
    <w:rsid w:val="007F1036"/>
    <w:rsid w:val="007F1E10"/>
    <w:rsid w:val="007F2111"/>
    <w:rsid w:val="007F26AD"/>
    <w:rsid w:val="007F2EEE"/>
    <w:rsid w:val="007F4080"/>
    <w:rsid w:val="007F4839"/>
    <w:rsid w:val="007F48E7"/>
    <w:rsid w:val="007F52B0"/>
    <w:rsid w:val="007F56E8"/>
    <w:rsid w:val="007F6A19"/>
    <w:rsid w:val="007F7012"/>
    <w:rsid w:val="007F7411"/>
    <w:rsid w:val="007F77DD"/>
    <w:rsid w:val="00800345"/>
    <w:rsid w:val="008008DF"/>
    <w:rsid w:val="00801097"/>
    <w:rsid w:val="0080127C"/>
    <w:rsid w:val="00801854"/>
    <w:rsid w:val="00802446"/>
    <w:rsid w:val="00802D79"/>
    <w:rsid w:val="00803BFD"/>
    <w:rsid w:val="00804288"/>
    <w:rsid w:val="0080484C"/>
    <w:rsid w:val="00805125"/>
    <w:rsid w:val="00805FFC"/>
    <w:rsid w:val="008061BC"/>
    <w:rsid w:val="0080656A"/>
    <w:rsid w:val="0080668F"/>
    <w:rsid w:val="00810EDB"/>
    <w:rsid w:val="00810F54"/>
    <w:rsid w:val="0081297D"/>
    <w:rsid w:val="00812E34"/>
    <w:rsid w:val="00812F64"/>
    <w:rsid w:val="008134EC"/>
    <w:rsid w:val="00813819"/>
    <w:rsid w:val="00814850"/>
    <w:rsid w:val="00814DC1"/>
    <w:rsid w:val="0081589C"/>
    <w:rsid w:val="00815D31"/>
    <w:rsid w:val="00816EFA"/>
    <w:rsid w:val="008177C7"/>
    <w:rsid w:val="00817E61"/>
    <w:rsid w:val="0082051E"/>
    <w:rsid w:val="0082231E"/>
    <w:rsid w:val="0082285C"/>
    <w:rsid w:val="0082396C"/>
    <w:rsid w:val="008244B6"/>
    <w:rsid w:val="008244CB"/>
    <w:rsid w:val="00824F0C"/>
    <w:rsid w:val="00826EA6"/>
    <w:rsid w:val="00830483"/>
    <w:rsid w:val="0083132E"/>
    <w:rsid w:val="00832042"/>
    <w:rsid w:val="00832B32"/>
    <w:rsid w:val="00832D28"/>
    <w:rsid w:val="00832D40"/>
    <w:rsid w:val="0083314A"/>
    <w:rsid w:val="00834C36"/>
    <w:rsid w:val="00836306"/>
    <w:rsid w:val="00836AD4"/>
    <w:rsid w:val="00837170"/>
    <w:rsid w:val="0084006E"/>
    <w:rsid w:val="008413AA"/>
    <w:rsid w:val="008415FB"/>
    <w:rsid w:val="00844A54"/>
    <w:rsid w:val="00846899"/>
    <w:rsid w:val="008477CE"/>
    <w:rsid w:val="00847A7B"/>
    <w:rsid w:val="00850162"/>
    <w:rsid w:val="00850BD7"/>
    <w:rsid w:val="008522E8"/>
    <w:rsid w:val="0085390B"/>
    <w:rsid w:val="00853DA6"/>
    <w:rsid w:val="00855BE5"/>
    <w:rsid w:val="00856050"/>
    <w:rsid w:val="00856FB7"/>
    <w:rsid w:val="00857B7B"/>
    <w:rsid w:val="008606FC"/>
    <w:rsid w:val="008607E4"/>
    <w:rsid w:val="00860DF3"/>
    <w:rsid w:val="00861E6A"/>
    <w:rsid w:val="0086228D"/>
    <w:rsid w:val="00863ECB"/>
    <w:rsid w:val="0086484E"/>
    <w:rsid w:val="00865F53"/>
    <w:rsid w:val="008662A4"/>
    <w:rsid w:val="0087055D"/>
    <w:rsid w:val="008706A8"/>
    <w:rsid w:val="00870D01"/>
    <w:rsid w:val="00872687"/>
    <w:rsid w:val="00872A76"/>
    <w:rsid w:val="00872C75"/>
    <w:rsid w:val="008740BA"/>
    <w:rsid w:val="00874657"/>
    <w:rsid w:val="00874AD7"/>
    <w:rsid w:val="00876498"/>
    <w:rsid w:val="0087658D"/>
    <w:rsid w:val="008772CE"/>
    <w:rsid w:val="008809D6"/>
    <w:rsid w:val="00880CF1"/>
    <w:rsid w:val="008815D8"/>
    <w:rsid w:val="00881B57"/>
    <w:rsid w:val="008849E7"/>
    <w:rsid w:val="00884CEE"/>
    <w:rsid w:val="00884F6B"/>
    <w:rsid w:val="00885345"/>
    <w:rsid w:val="00885DD8"/>
    <w:rsid w:val="00886EAA"/>
    <w:rsid w:val="0089070C"/>
    <w:rsid w:val="00891EED"/>
    <w:rsid w:val="00892FFF"/>
    <w:rsid w:val="00893024"/>
    <w:rsid w:val="008938A0"/>
    <w:rsid w:val="00894458"/>
    <w:rsid w:val="0089459D"/>
    <w:rsid w:val="00894B2E"/>
    <w:rsid w:val="00895552"/>
    <w:rsid w:val="0089580C"/>
    <w:rsid w:val="00895902"/>
    <w:rsid w:val="00895B4E"/>
    <w:rsid w:val="00895D53"/>
    <w:rsid w:val="00896EC0"/>
    <w:rsid w:val="00897E09"/>
    <w:rsid w:val="008A0850"/>
    <w:rsid w:val="008A1BD9"/>
    <w:rsid w:val="008A1D33"/>
    <w:rsid w:val="008A307A"/>
    <w:rsid w:val="008A4C69"/>
    <w:rsid w:val="008A4D0E"/>
    <w:rsid w:val="008A5813"/>
    <w:rsid w:val="008A5C1C"/>
    <w:rsid w:val="008A647F"/>
    <w:rsid w:val="008A7310"/>
    <w:rsid w:val="008A783E"/>
    <w:rsid w:val="008B090D"/>
    <w:rsid w:val="008B149A"/>
    <w:rsid w:val="008B254A"/>
    <w:rsid w:val="008B2805"/>
    <w:rsid w:val="008B2C9C"/>
    <w:rsid w:val="008B3835"/>
    <w:rsid w:val="008B3E9C"/>
    <w:rsid w:val="008B5EE6"/>
    <w:rsid w:val="008B655C"/>
    <w:rsid w:val="008C0D59"/>
    <w:rsid w:val="008C15AE"/>
    <w:rsid w:val="008C287F"/>
    <w:rsid w:val="008C2BE9"/>
    <w:rsid w:val="008C3178"/>
    <w:rsid w:val="008C3F76"/>
    <w:rsid w:val="008C4486"/>
    <w:rsid w:val="008C46CD"/>
    <w:rsid w:val="008C48B4"/>
    <w:rsid w:val="008C5741"/>
    <w:rsid w:val="008C7DA6"/>
    <w:rsid w:val="008D061C"/>
    <w:rsid w:val="008D0646"/>
    <w:rsid w:val="008D0910"/>
    <w:rsid w:val="008D0A15"/>
    <w:rsid w:val="008D10F6"/>
    <w:rsid w:val="008D182B"/>
    <w:rsid w:val="008D1990"/>
    <w:rsid w:val="008D3511"/>
    <w:rsid w:val="008D36FD"/>
    <w:rsid w:val="008D3CA4"/>
    <w:rsid w:val="008D3FC8"/>
    <w:rsid w:val="008D417F"/>
    <w:rsid w:val="008D47C9"/>
    <w:rsid w:val="008D4DE2"/>
    <w:rsid w:val="008D705D"/>
    <w:rsid w:val="008E053C"/>
    <w:rsid w:val="008E09A9"/>
    <w:rsid w:val="008E0E63"/>
    <w:rsid w:val="008E1A71"/>
    <w:rsid w:val="008E1AF9"/>
    <w:rsid w:val="008E1C63"/>
    <w:rsid w:val="008E3541"/>
    <w:rsid w:val="008E40BE"/>
    <w:rsid w:val="008E4172"/>
    <w:rsid w:val="008E465A"/>
    <w:rsid w:val="008E46D8"/>
    <w:rsid w:val="008E6238"/>
    <w:rsid w:val="008E663E"/>
    <w:rsid w:val="008E68B3"/>
    <w:rsid w:val="008E6D1C"/>
    <w:rsid w:val="008E7E31"/>
    <w:rsid w:val="008E7FC0"/>
    <w:rsid w:val="008E7FFB"/>
    <w:rsid w:val="008F03CF"/>
    <w:rsid w:val="008F08EA"/>
    <w:rsid w:val="008F15DC"/>
    <w:rsid w:val="008F1777"/>
    <w:rsid w:val="008F2756"/>
    <w:rsid w:val="008F2AD1"/>
    <w:rsid w:val="008F2B47"/>
    <w:rsid w:val="008F3C5D"/>
    <w:rsid w:val="008F4A2B"/>
    <w:rsid w:val="008F4AF6"/>
    <w:rsid w:val="008F5346"/>
    <w:rsid w:val="008F747D"/>
    <w:rsid w:val="008F75AE"/>
    <w:rsid w:val="0090006A"/>
    <w:rsid w:val="00901FAE"/>
    <w:rsid w:val="009020D2"/>
    <w:rsid w:val="0090287C"/>
    <w:rsid w:val="0090312F"/>
    <w:rsid w:val="00903AA4"/>
    <w:rsid w:val="00905A4D"/>
    <w:rsid w:val="009063F0"/>
    <w:rsid w:val="00906DC9"/>
    <w:rsid w:val="00910E0F"/>
    <w:rsid w:val="009121CC"/>
    <w:rsid w:val="00912B68"/>
    <w:rsid w:val="00912DF9"/>
    <w:rsid w:val="00913204"/>
    <w:rsid w:val="0091381E"/>
    <w:rsid w:val="0091428C"/>
    <w:rsid w:val="009148E1"/>
    <w:rsid w:val="00914A62"/>
    <w:rsid w:val="0091770E"/>
    <w:rsid w:val="009200AE"/>
    <w:rsid w:val="009201AA"/>
    <w:rsid w:val="00921275"/>
    <w:rsid w:val="00921C81"/>
    <w:rsid w:val="00921CD3"/>
    <w:rsid w:val="00921DE5"/>
    <w:rsid w:val="00921ED9"/>
    <w:rsid w:val="00922EDE"/>
    <w:rsid w:val="00923FC1"/>
    <w:rsid w:val="009242A5"/>
    <w:rsid w:val="00925617"/>
    <w:rsid w:val="009256AA"/>
    <w:rsid w:val="00925813"/>
    <w:rsid w:val="009259D4"/>
    <w:rsid w:val="00925D13"/>
    <w:rsid w:val="00925F6E"/>
    <w:rsid w:val="00926516"/>
    <w:rsid w:val="00926BEF"/>
    <w:rsid w:val="009302CA"/>
    <w:rsid w:val="009316D1"/>
    <w:rsid w:val="0093174F"/>
    <w:rsid w:val="00932ED8"/>
    <w:rsid w:val="00934EDA"/>
    <w:rsid w:val="009357F4"/>
    <w:rsid w:val="00936A7E"/>
    <w:rsid w:val="00936D31"/>
    <w:rsid w:val="00936E99"/>
    <w:rsid w:val="00936F0E"/>
    <w:rsid w:val="0093787B"/>
    <w:rsid w:val="00937929"/>
    <w:rsid w:val="00937BDC"/>
    <w:rsid w:val="00937DCA"/>
    <w:rsid w:val="00942099"/>
    <w:rsid w:val="00942211"/>
    <w:rsid w:val="009423DC"/>
    <w:rsid w:val="009427EC"/>
    <w:rsid w:val="00942CE1"/>
    <w:rsid w:val="009430E5"/>
    <w:rsid w:val="00943F47"/>
    <w:rsid w:val="00944083"/>
    <w:rsid w:val="00945BE7"/>
    <w:rsid w:val="009468F5"/>
    <w:rsid w:val="00946BC9"/>
    <w:rsid w:val="009470F4"/>
    <w:rsid w:val="0094791C"/>
    <w:rsid w:val="0094792C"/>
    <w:rsid w:val="009503DC"/>
    <w:rsid w:val="00952E3F"/>
    <w:rsid w:val="00953997"/>
    <w:rsid w:val="0095404F"/>
    <w:rsid w:val="009543FC"/>
    <w:rsid w:val="0095523C"/>
    <w:rsid w:val="009553D7"/>
    <w:rsid w:val="00955AD6"/>
    <w:rsid w:val="0095793F"/>
    <w:rsid w:val="00957DD0"/>
    <w:rsid w:val="009617A2"/>
    <w:rsid w:val="00961801"/>
    <w:rsid w:val="00962CA8"/>
    <w:rsid w:val="009634F9"/>
    <w:rsid w:val="009638E1"/>
    <w:rsid w:val="00963D68"/>
    <w:rsid w:val="00963EFA"/>
    <w:rsid w:val="00964A05"/>
    <w:rsid w:val="00964D1C"/>
    <w:rsid w:val="00964EF3"/>
    <w:rsid w:val="0096576C"/>
    <w:rsid w:val="009657DF"/>
    <w:rsid w:val="0096710B"/>
    <w:rsid w:val="009672D2"/>
    <w:rsid w:val="009672E8"/>
    <w:rsid w:val="0096778D"/>
    <w:rsid w:val="00967B59"/>
    <w:rsid w:val="00967FA3"/>
    <w:rsid w:val="00970B2A"/>
    <w:rsid w:val="00971A7A"/>
    <w:rsid w:val="00971D38"/>
    <w:rsid w:val="00971FF0"/>
    <w:rsid w:val="00972148"/>
    <w:rsid w:val="0097259B"/>
    <w:rsid w:val="00972767"/>
    <w:rsid w:val="00972A07"/>
    <w:rsid w:val="00974855"/>
    <w:rsid w:val="00974ADE"/>
    <w:rsid w:val="0097542C"/>
    <w:rsid w:val="009756FD"/>
    <w:rsid w:val="009758D4"/>
    <w:rsid w:val="009759DB"/>
    <w:rsid w:val="00976218"/>
    <w:rsid w:val="009770F9"/>
    <w:rsid w:val="0097738A"/>
    <w:rsid w:val="00977629"/>
    <w:rsid w:val="00977721"/>
    <w:rsid w:val="00977F85"/>
    <w:rsid w:val="00981940"/>
    <w:rsid w:val="00981CBE"/>
    <w:rsid w:val="0098293A"/>
    <w:rsid w:val="00983426"/>
    <w:rsid w:val="009839A5"/>
    <w:rsid w:val="00983A18"/>
    <w:rsid w:val="0098458F"/>
    <w:rsid w:val="00985470"/>
    <w:rsid w:val="00985D5C"/>
    <w:rsid w:val="0098668F"/>
    <w:rsid w:val="00990E6E"/>
    <w:rsid w:val="00990F1F"/>
    <w:rsid w:val="009913BF"/>
    <w:rsid w:val="009916F6"/>
    <w:rsid w:val="00991B52"/>
    <w:rsid w:val="00992B26"/>
    <w:rsid w:val="00994753"/>
    <w:rsid w:val="009955F2"/>
    <w:rsid w:val="00995D24"/>
    <w:rsid w:val="00996BED"/>
    <w:rsid w:val="009A0267"/>
    <w:rsid w:val="009A0417"/>
    <w:rsid w:val="009A20A8"/>
    <w:rsid w:val="009A2462"/>
    <w:rsid w:val="009A424E"/>
    <w:rsid w:val="009A4722"/>
    <w:rsid w:val="009A6FDE"/>
    <w:rsid w:val="009A73D1"/>
    <w:rsid w:val="009A7AD1"/>
    <w:rsid w:val="009B099A"/>
    <w:rsid w:val="009B0D52"/>
    <w:rsid w:val="009B1336"/>
    <w:rsid w:val="009B2A59"/>
    <w:rsid w:val="009B310C"/>
    <w:rsid w:val="009B3F38"/>
    <w:rsid w:val="009B453B"/>
    <w:rsid w:val="009B580C"/>
    <w:rsid w:val="009B6627"/>
    <w:rsid w:val="009B7D8E"/>
    <w:rsid w:val="009C01B7"/>
    <w:rsid w:val="009C1137"/>
    <w:rsid w:val="009C1150"/>
    <w:rsid w:val="009C11D5"/>
    <w:rsid w:val="009C18BF"/>
    <w:rsid w:val="009C18C9"/>
    <w:rsid w:val="009C1D02"/>
    <w:rsid w:val="009C2108"/>
    <w:rsid w:val="009C24DB"/>
    <w:rsid w:val="009C2D82"/>
    <w:rsid w:val="009C3C85"/>
    <w:rsid w:val="009C3F73"/>
    <w:rsid w:val="009C41DF"/>
    <w:rsid w:val="009C56AE"/>
    <w:rsid w:val="009C680A"/>
    <w:rsid w:val="009C71AA"/>
    <w:rsid w:val="009C7E59"/>
    <w:rsid w:val="009D0E75"/>
    <w:rsid w:val="009D22CF"/>
    <w:rsid w:val="009D2DBE"/>
    <w:rsid w:val="009D33C4"/>
    <w:rsid w:val="009D464E"/>
    <w:rsid w:val="009D7119"/>
    <w:rsid w:val="009D7B2E"/>
    <w:rsid w:val="009E19D4"/>
    <w:rsid w:val="009E2CA0"/>
    <w:rsid w:val="009E3681"/>
    <w:rsid w:val="009E3BAD"/>
    <w:rsid w:val="009E5235"/>
    <w:rsid w:val="009E5CB9"/>
    <w:rsid w:val="009E66C1"/>
    <w:rsid w:val="009E7107"/>
    <w:rsid w:val="009E756C"/>
    <w:rsid w:val="009E7F8D"/>
    <w:rsid w:val="009F0E41"/>
    <w:rsid w:val="009F1099"/>
    <w:rsid w:val="009F26C6"/>
    <w:rsid w:val="009F3F69"/>
    <w:rsid w:val="009F4619"/>
    <w:rsid w:val="009F491C"/>
    <w:rsid w:val="009F4B0C"/>
    <w:rsid w:val="009F4D1F"/>
    <w:rsid w:val="009F6013"/>
    <w:rsid w:val="009F62D4"/>
    <w:rsid w:val="009F65A1"/>
    <w:rsid w:val="009F65E8"/>
    <w:rsid w:val="009F6D3E"/>
    <w:rsid w:val="009F7559"/>
    <w:rsid w:val="009F7B7C"/>
    <w:rsid w:val="009F7B9F"/>
    <w:rsid w:val="00A00259"/>
    <w:rsid w:val="00A01646"/>
    <w:rsid w:val="00A01EED"/>
    <w:rsid w:val="00A022CD"/>
    <w:rsid w:val="00A02C81"/>
    <w:rsid w:val="00A0311F"/>
    <w:rsid w:val="00A038FC"/>
    <w:rsid w:val="00A05704"/>
    <w:rsid w:val="00A05791"/>
    <w:rsid w:val="00A05EFE"/>
    <w:rsid w:val="00A06885"/>
    <w:rsid w:val="00A0748A"/>
    <w:rsid w:val="00A104B2"/>
    <w:rsid w:val="00A10E96"/>
    <w:rsid w:val="00A11405"/>
    <w:rsid w:val="00A11D77"/>
    <w:rsid w:val="00A11E40"/>
    <w:rsid w:val="00A11E4C"/>
    <w:rsid w:val="00A1263D"/>
    <w:rsid w:val="00A13AD4"/>
    <w:rsid w:val="00A157BF"/>
    <w:rsid w:val="00A15FA8"/>
    <w:rsid w:val="00A17D85"/>
    <w:rsid w:val="00A2076D"/>
    <w:rsid w:val="00A20E45"/>
    <w:rsid w:val="00A2387A"/>
    <w:rsid w:val="00A24BA8"/>
    <w:rsid w:val="00A25019"/>
    <w:rsid w:val="00A2636E"/>
    <w:rsid w:val="00A26690"/>
    <w:rsid w:val="00A304F9"/>
    <w:rsid w:val="00A30746"/>
    <w:rsid w:val="00A3157F"/>
    <w:rsid w:val="00A31679"/>
    <w:rsid w:val="00A32D09"/>
    <w:rsid w:val="00A332FA"/>
    <w:rsid w:val="00A339E8"/>
    <w:rsid w:val="00A33D45"/>
    <w:rsid w:val="00A35937"/>
    <w:rsid w:val="00A35B51"/>
    <w:rsid w:val="00A36143"/>
    <w:rsid w:val="00A36704"/>
    <w:rsid w:val="00A367EE"/>
    <w:rsid w:val="00A3715C"/>
    <w:rsid w:val="00A3748C"/>
    <w:rsid w:val="00A41282"/>
    <w:rsid w:val="00A41398"/>
    <w:rsid w:val="00A4145B"/>
    <w:rsid w:val="00A41A00"/>
    <w:rsid w:val="00A421C2"/>
    <w:rsid w:val="00A424DD"/>
    <w:rsid w:val="00A42FA1"/>
    <w:rsid w:val="00A446FC"/>
    <w:rsid w:val="00A44751"/>
    <w:rsid w:val="00A44B72"/>
    <w:rsid w:val="00A45CA7"/>
    <w:rsid w:val="00A45E12"/>
    <w:rsid w:val="00A4720A"/>
    <w:rsid w:val="00A47DF3"/>
    <w:rsid w:val="00A5033B"/>
    <w:rsid w:val="00A52812"/>
    <w:rsid w:val="00A538A6"/>
    <w:rsid w:val="00A548F3"/>
    <w:rsid w:val="00A54E8C"/>
    <w:rsid w:val="00A55139"/>
    <w:rsid w:val="00A5571C"/>
    <w:rsid w:val="00A56436"/>
    <w:rsid w:val="00A56707"/>
    <w:rsid w:val="00A61440"/>
    <w:rsid w:val="00A61897"/>
    <w:rsid w:val="00A61F26"/>
    <w:rsid w:val="00A624F8"/>
    <w:rsid w:val="00A63647"/>
    <w:rsid w:val="00A6408C"/>
    <w:rsid w:val="00A64510"/>
    <w:rsid w:val="00A64993"/>
    <w:rsid w:val="00A64DC9"/>
    <w:rsid w:val="00A65DD3"/>
    <w:rsid w:val="00A66957"/>
    <w:rsid w:val="00A66AE1"/>
    <w:rsid w:val="00A70048"/>
    <w:rsid w:val="00A71834"/>
    <w:rsid w:val="00A71995"/>
    <w:rsid w:val="00A71ED2"/>
    <w:rsid w:val="00A723C3"/>
    <w:rsid w:val="00A72A6B"/>
    <w:rsid w:val="00A743BF"/>
    <w:rsid w:val="00A74C4E"/>
    <w:rsid w:val="00A75D8D"/>
    <w:rsid w:val="00A75DEC"/>
    <w:rsid w:val="00A7685C"/>
    <w:rsid w:val="00A779F6"/>
    <w:rsid w:val="00A77C1F"/>
    <w:rsid w:val="00A80024"/>
    <w:rsid w:val="00A81C24"/>
    <w:rsid w:val="00A81E59"/>
    <w:rsid w:val="00A8283B"/>
    <w:rsid w:val="00A837CC"/>
    <w:rsid w:val="00A84321"/>
    <w:rsid w:val="00A851B2"/>
    <w:rsid w:val="00A86E6B"/>
    <w:rsid w:val="00A87AD5"/>
    <w:rsid w:val="00A901A3"/>
    <w:rsid w:val="00A9103A"/>
    <w:rsid w:val="00A911AB"/>
    <w:rsid w:val="00A925F0"/>
    <w:rsid w:val="00A92C5C"/>
    <w:rsid w:val="00A92E50"/>
    <w:rsid w:val="00A93B23"/>
    <w:rsid w:val="00A94970"/>
    <w:rsid w:val="00A95467"/>
    <w:rsid w:val="00A956CD"/>
    <w:rsid w:val="00A9589A"/>
    <w:rsid w:val="00A96391"/>
    <w:rsid w:val="00A97BC0"/>
    <w:rsid w:val="00AA0456"/>
    <w:rsid w:val="00AA04DA"/>
    <w:rsid w:val="00AA1313"/>
    <w:rsid w:val="00AA1AB1"/>
    <w:rsid w:val="00AA2388"/>
    <w:rsid w:val="00AA439F"/>
    <w:rsid w:val="00AA481A"/>
    <w:rsid w:val="00AA6CCE"/>
    <w:rsid w:val="00AA7570"/>
    <w:rsid w:val="00AA7D93"/>
    <w:rsid w:val="00AB00D2"/>
    <w:rsid w:val="00AB08C6"/>
    <w:rsid w:val="00AB0B41"/>
    <w:rsid w:val="00AB0DA6"/>
    <w:rsid w:val="00AB13C3"/>
    <w:rsid w:val="00AB2081"/>
    <w:rsid w:val="00AB282B"/>
    <w:rsid w:val="00AB35D6"/>
    <w:rsid w:val="00AB3AE9"/>
    <w:rsid w:val="00AB3B15"/>
    <w:rsid w:val="00AB3E79"/>
    <w:rsid w:val="00AB3FA7"/>
    <w:rsid w:val="00AB4994"/>
    <w:rsid w:val="00AB506D"/>
    <w:rsid w:val="00AB5362"/>
    <w:rsid w:val="00AB5646"/>
    <w:rsid w:val="00AB5907"/>
    <w:rsid w:val="00AB6954"/>
    <w:rsid w:val="00AB6B44"/>
    <w:rsid w:val="00AB6CF2"/>
    <w:rsid w:val="00AB76F8"/>
    <w:rsid w:val="00AC0087"/>
    <w:rsid w:val="00AC0F4C"/>
    <w:rsid w:val="00AC1003"/>
    <w:rsid w:val="00AC37F5"/>
    <w:rsid w:val="00AC4C41"/>
    <w:rsid w:val="00AC56E5"/>
    <w:rsid w:val="00AC5E65"/>
    <w:rsid w:val="00AD19E7"/>
    <w:rsid w:val="00AD1A65"/>
    <w:rsid w:val="00AD1F78"/>
    <w:rsid w:val="00AD26A0"/>
    <w:rsid w:val="00AD384E"/>
    <w:rsid w:val="00AD4CD3"/>
    <w:rsid w:val="00AD5D72"/>
    <w:rsid w:val="00AD5DF4"/>
    <w:rsid w:val="00AD66E3"/>
    <w:rsid w:val="00AE0B78"/>
    <w:rsid w:val="00AE0ECD"/>
    <w:rsid w:val="00AE13D4"/>
    <w:rsid w:val="00AE2BB6"/>
    <w:rsid w:val="00AE33C0"/>
    <w:rsid w:val="00AE3BFC"/>
    <w:rsid w:val="00AE45D3"/>
    <w:rsid w:val="00AE46F6"/>
    <w:rsid w:val="00AE600A"/>
    <w:rsid w:val="00AE66F7"/>
    <w:rsid w:val="00AE6DFB"/>
    <w:rsid w:val="00AF0270"/>
    <w:rsid w:val="00AF083E"/>
    <w:rsid w:val="00AF1E2E"/>
    <w:rsid w:val="00AF2246"/>
    <w:rsid w:val="00AF24AB"/>
    <w:rsid w:val="00AF3204"/>
    <w:rsid w:val="00AF3581"/>
    <w:rsid w:val="00AF4957"/>
    <w:rsid w:val="00AF4CD5"/>
    <w:rsid w:val="00AF4DEE"/>
    <w:rsid w:val="00AF50E2"/>
    <w:rsid w:val="00AF5107"/>
    <w:rsid w:val="00AF5902"/>
    <w:rsid w:val="00AF5AC8"/>
    <w:rsid w:val="00AF61E0"/>
    <w:rsid w:val="00AF6BE3"/>
    <w:rsid w:val="00AF6D3A"/>
    <w:rsid w:val="00AF707F"/>
    <w:rsid w:val="00AF712B"/>
    <w:rsid w:val="00AF71E0"/>
    <w:rsid w:val="00AF731F"/>
    <w:rsid w:val="00AF74EA"/>
    <w:rsid w:val="00B0030E"/>
    <w:rsid w:val="00B00437"/>
    <w:rsid w:val="00B00924"/>
    <w:rsid w:val="00B00951"/>
    <w:rsid w:val="00B01681"/>
    <w:rsid w:val="00B01EAC"/>
    <w:rsid w:val="00B02B68"/>
    <w:rsid w:val="00B047C2"/>
    <w:rsid w:val="00B04937"/>
    <w:rsid w:val="00B04B36"/>
    <w:rsid w:val="00B052FC"/>
    <w:rsid w:val="00B05AA7"/>
    <w:rsid w:val="00B05CFA"/>
    <w:rsid w:val="00B060FC"/>
    <w:rsid w:val="00B06A63"/>
    <w:rsid w:val="00B0769A"/>
    <w:rsid w:val="00B10470"/>
    <w:rsid w:val="00B1085A"/>
    <w:rsid w:val="00B117B2"/>
    <w:rsid w:val="00B124A7"/>
    <w:rsid w:val="00B146BB"/>
    <w:rsid w:val="00B14E99"/>
    <w:rsid w:val="00B150EB"/>
    <w:rsid w:val="00B1698A"/>
    <w:rsid w:val="00B17388"/>
    <w:rsid w:val="00B175C4"/>
    <w:rsid w:val="00B17C90"/>
    <w:rsid w:val="00B201B4"/>
    <w:rsid w:val="00B205A2"/>
    <w:rsid w:val="00B20764"/>
    <w:rsid w:val="00B20884"/>
    <w:rsid w:val="00B20893"/>
    <w:rsid w:val="00B20ACE"/>
    <w:rsid w:val="00B236AA"/>
    <w:rsid w:val="00B237B3"/>
    <w:rsid w:val="00B2388A"/>
    <w:rsid w:val="00B23FDA"/>
    <w:rsid w:val="00B2578F"/>
    <w:rsid w:val="00B259D5"/>
    <w:rsid w:val="00B25DBE"/>
    <w:rsid w:val="00B2607B"/>
    <w:rsid w:val="00B26355"/>
    <w:rsid w:val="00B2705A"/>
    <w:rsid w:val="00B273EE"/>
    <w:rsid w:val="00B30405"/>
    <w:rsid w:val="00B309E8"/>
    <w:rsid w:val="00B3125C"/>
    <w:rsid w:val="00B31D7F"/>
    <w:rsid w:val="00B332BD"/>
    <w:rsid w:val="00B33585"/>
    <w:rsid w:val="00B335E2"/>
    <w:rsid w:val="00B344B7"/>
    <w:rsid w:val="00B3562F"/>
    <w:rsid w:val="00B36059"/>
    <w:rsid w:val="00B360BC"/>
    <w:rsid w:val="00B37B55"/>
    <w:rsid w:val="00B40ED6"/>
    <w:rsid w:val="00B42028"/>
    <w:rsid w:val="00B421CF"/>
    <w:rsid w:val="00B43C06"/>
    <w:rsid w:val="00B44169"/>
    <w:rsid w:val="00B44950"/>
    <w:rsid w:val="00B456B0"/>
    <w:rsid w:val="00B4625F"/>
    <w:rsid w:val="00B46AEC"/>
    <w:rsid w:val="00B46C81"/>
    <w:rsid w:val="00B46D9F"/>
    <w:rsid w:val="00B46FBA"/>
    <w:rsid w:val="00B479D2"/>
    <w:rsid w:val="00B47A92"/>
    <w:rsid w:val="00B47B06"/>
    <w:rsid w:val="00B5077C"/>
    <w:rsid w:val="00B509CC"/>
    <w:rsid w:val="00B50C04"/>
    <w:rsid w:val="00B50E78"/>
    <w:rsid w:val="00B51E0F"/>
    <w:rsid w:val="00B51E51"/>
    <w:rsid w:val="00B520BB"/>
    <w:rsid w:val="00B535D9"/>
    <w:rsid w:val="00B537AF"/>
    <w:rsid w:val="00B54F30"/>
    <w:rsid w:val="00B5608F"/>
    <w:rsid w:val="00B56D9E"/>
    <w:rsid w:val="00B57CE7"/>
    <w:rsid w:val="00B57F1D"/>
    <w:rsid w:val="00B6010A"/>
    <w:rsid w:val="00B6053D"/>
    <w:rsid w:val="00B62581"/>
    <w:rsid w:val="00B62D96"/>
    <w:rsid w:val="00B62F73"/>
    <w:rsid w:val="00B64E1B"/>
    <w:rsid w:val="00B6517C"/>
    <w:rsid w:val="00B652D8"/>
    <w:rsid w:val="00B65642"/>
    <w:rsid w:val="00B65A37"/>
    <w:rsid w:val="00B66953"/>
    <w:rsid w:val="00B6740A"/>
    <w:rsid w:val="00B706EA"/>
    <w:rsid w:val="00B71BFB"/>
    <w:rsid w:val="00B72174"/>
    <w:rsid w:val="00B72B74"/>
    <w:rsid w:val="00B734EF"/>
    <w:rsid w:val="00B7397F"/>
    <w:rsid w:val="00B73F35"/>
    <w:rsid w:val="00B7437D"/>
    <w:rsid w:val="00B75090"/>
    <w:rsid w:val="00B76F05"/>
    <w:rsid w:val="00B77A43"/>
    <w:rsid w:val="00B8024D"/>
    <w:rsid w:val="00B82833"/>
    <w:rsid w:val="00B82C25"/>
    <w:rsid w:val="00B83056"/>
    <w:rsid w:val="00B8349B"/>
    <w:rsid w:val="00B85247"/>
    <w:rsid w:val="00B86BAB"/>
    <w:rsid w:val="00B86F1F"/>
    <w:rsid w:val="00B90401"/>
    <w:rsid w:val="00B904F1"/>
    <w:rsid w:val="00B91D80"/>
    <w:rsid w:val="00B92AD6"/>
    <w:rsid w:val="00B93428"/>
    <w:rsid w:val="00B93799"/>
    <w:rsid w:val="00B94953"/>
    <w:rsid w:val="00B94DCF"/>
    <w:rsid w:val="00B95296"/>
    <w:rsid w:val="00B95A07"/>
    <w:rsid w:val="00B97C8D"/>
    <w:rsid w:val="00BA0B76"/>
    <w:rsid w:val="00BA2605"/>
    <w:rsid w:val="00BA27F0"/>
    <w:rsid w:val="00BA2CCA"/>
    <w:rsid w:val="00BA3EE9"/>
    <w:rsid w:val="00BA439D"/>
    <w:rsid w:val="00BA4C1E"/>
    <w:rsid w:val="00BA54F1"/>
    <w:rsid w:val="00BA5A21"/>
    <w:rsid w:val="00BA6229"/>
    <w:rsid w:val="00BA6D02"/>
    <w:rsid w:val="00BA7766"/>
    <w:rsid w:val="00BB065C"/>
    <w:rsid w:val="00BB2B56"/>
    <w:rsid w:val="00BB2DD6"/>
    <w:rsid w:val="00BB36C6"/>
    <w:rsid w:val="00BB3B73"/>
    <w:rsid w:val="00BB4AB5"/>
    <w:rsid w:val="00BB5363"/>
    <w:rsid w:val="00BB66F7"/>
    <w:rsid w:val="00BB691A"/>
    <w:rsid w:val="00BB6BFD"/>
    <w:rsid w:val="00BB771D"/>
    <w:rsid w:val="00BB79CE"/>
    <w:rsid w:val="00BC05C3"/>
    <w:rsid w:val="00BC1256"/>
    <w:rsid w:val="00BC1616"/>
    <w:rsid w:val="00BC16CC"/>
    <w:rsid w:val="00BC1733"/>
    <w:rsid w:val="00BC1AAB"/>
    <w:rsid w:val="00BC216F"/>
    <w:rsid w:val="00BC26C0"/>
    <w:rsid w:val="00BC2D4B"/>
    <w:rsid w:val="00BC40FC"/>
    <w:rsid w:val="00BC456E"/>
    <w:rsid w:val="00BC54FC"/>
    <w:rsid w:val="00BC5522"/>
    <w:rsid w:val="00BC6360"/>
    <w:rsid w:val="00BC63E2"/>
    <w:rsid w:val="00BD0C08"/>
    <w:rsid w:val="00BD1D01"/>
    <w:rsid w:val="00BD2365"/>
    <w:rsid w:val="00BD2423"/>
    <w:rsid w:val="00BD3312"/>
    <w:rsid w:val="00BD35D3"/>
    <w:rsid w:val="00BD6E69"/>
    <w:rsid w:val="00BD7029"/>
    <w:rsid w:val="00BD7405"/>
    <w:rsid w:val="00BD76CF"/>
    <w:rsid w:val="00BE0D34"/>
    <w:rsid w:val="00BE2BB8"/>
    <w:rsid w:val="00BE2BFC"/>
    <w:rsid w:val="00BE2EED"/>
    <w:rsid w:val="00BE38D4"/>
    <w:rsid w:val="00BE3CB1"/>
    <w:rsid w:val="00BE4545"/>
    <w:rsid w:val="00BE5490"/>
    <w:rsid w:val="00BE6294"/>
    <w:rsid w:val="00BE6504"/>
    <w:rsid w:val="00BE686B"/>
    <w:rsid w:val="00BE6C2C"/>
    <w:rsid w:val="00BE7E8A"/>
    <w:rsid w:val="00BF0678"/>
    <w:rsid w:val="00BF0E8C"/>
    <w:rsid w:val="00BF1D36"/>
    <w:rsid w:val="00BF2F22"/>
    <w:rsid w:val="00BF2F24"/>
    <w:rsid w:val="00BF4A4F"/>
    <w:rsid w:val="00BF5012"/>
    <w:rsid w:val="00BF6992"/>
    <w:rsid w:val="00BF77BA"/>
    <w:rsid w:val="00C00E7F"/>
    <w:rsid w:val="00C0141F"/>
    <w:rsid w:val="00C01D8C"/>
    <w:rsid w:val="00C020AC"/>
    <w:rsid w:val="00C0252D"/>
    <w:rsid w:val="00C02FFB"/>
    <w:rsid w:val="00C03A2A"/>
    <w:rsid w:val="00C04B27"/>
    <w:rsid w:val="00C0707E"/>
    <w:rsid w:val="00C07BFE"/>
    <w:rsid w:val="00C111D1"/>
    <w:rsid w:val="00C13492"/>
    <w:rsid w:val="00C1379D"/>
    <w:rsid w:val="00C14808"/>
    <w:rsid w:val="00C14B43"/>
    <w:rsid w:val="00C14B8E"/>
    <w:rsid w:val="00C15B06"/>
    <w:rsid w:val="00C163EB"/>
    <w:rsid w:val="00C16FF2"/>
    <w:rsid w:val="00C173FF"/>
    <w:rsid w:val="00C208C9"/>
    <w:rsid w:val="00C20DC5"/>
    <w:rsid w:val="00C21594"/>
    <w:rsid w:val="00C2214F"/>
    <w:rsid w:val="00C221F7"/>
    <w:rsid w:val="00C23A53"/>
    <w:rsid w:val="00C2480B"/>
    <w:rsid w:val="00C26BE0"/>
    <w:rsid w:val="00C27AEE"/>
    <w:rsid w:val="00C30837"/>
    <w:rsid w:val="00C3229F"/>
    <w:rsid w:val="00C32341"/>
    <w:rsid w:val="00C33DF2"/>
    <w:rsid w:val="00C35A7C"/>
    <w:rsid w:val="00C35EFE"/>
    <w:rsid w:val="00C35F11"/>
    <w:rsid w:val="00C360B2"/>
    <w:rsid w:val="00C36483"/>
    <w:rsid w:val="00C3744C"/>
    <w:rsid w:val="00C37A21"/>
    <w:rsid w:val="00C42859"/>
    <w:rsid w:val="00C42876"/>
    <w:rsid w:val="00C430A4"/>
    <w:rsid w:val="00C433CF"/>
    <w:rsid w:val="00C43B72"/>
    <w:rsid w:val="00C44A8C"/>
    <w:rsid w:val="00C44FCE"/>
    <w:rsid w:val="00C4521F"/>
    <w:rsid w:val="00C45256"/>
    <w:rsid w:val="00C454D3"/>
    <w:rsid w:val="00C4575E"/>
    <w:rsid w:val="00C474E2"/>
    <w:rsid w:val="00C47C62"/>
    <w:rsid w:val="00C5116C"/>
    <w:rsid w:val="00C519DE"/>
    <w:rsid w:val="00C519F3"/>
    <w:rsid w:val="00C52536"/>
    <w:rsid w:val="00C52BFD"/>
    <w:rsid w:val="00C52D71"/>
    <w:rsid w:val="00C53884"/>
    <w:rsid w:val="00C545B2"/>
    <w:rsid w:val="00C55C41"/>
    <w:rsid w:val="00C56A88"/>
    <w:rsid w:val="00C56DC4"/>
    <w:rsid w:val="00C57004"/>
    <w:rsid w:val="00C579B8"/>
    <w:rsid w:val="00C602DC"/>
    <w:rsid w:val="00C603AD"/>
    <w:rsid w:val="00C605EB"/>
    <w:rsid w:val="00C607F6"/>
    <w:rsid w:val="00C60A62"/>
    <w:rsid w:val="00C61326"/>
    <w:rsid w:val="00C61716"/>
    <w:rsid w:val="00C62A7F"/>
    <w:rsid w:val="00C64175"/>
    <w:rsid w:val="00C64536"/>
    <w:rsid w:val="00C64FC8"/>
    <w:rsid w:val="00C66600"/>
    <w:rsid w:val="00C674B4"/>
    <w:rsid w:val="00C67F37"/>
    <w:rsid w:val="00C7090F"/>
    <w:rsid w:val="00C70E50"/>
    <w:rsid w:val="00C72027"/>
    <w:rsid w:val="00C7369E"/>
    <w:rsid w:val="00C73972"/>
    <w:rsid w:val="00C74746"/>
    <w:rsid w:val="00C74A64"/>
    <w:rsid w:val="00C76104"/>
    <w:rsid w:val="00C76E5C"/>
    <w:rsid w:val="00C77CBA"/>
    <w:rsid w:val="00C80233"/>
    <w:rsid w:val="00C80C55"/>
    <w:rsid w:val="00C80D53"/>
    <w:rsid w:val="00C815AD"/>
    <w:rsid w:val="00C81C0C"/>
    <w:rsid w:val="00C82605"/>
    <w:rsid w:val="00C833AE"/>
    <w:rsid w:val="00C833FE"/>
    <w:rsid w:val="00C83759"/>
    <w:rsid w:val="00C83B59"/>
    <w:rsid w:val="00C83F58"/>
    <w:rsid w:val="00C84165"/>
    <w:rsid w:val="00C84A01"/>
    <w:rsid w:val="00C85905"/>
    <w:rsid w:val="00C86467"/>
    <w:rsid w:val="00C86FEA"/>
    <w:rsid w:val="00C87304"/>
    <w:rsid w:val="00C87CE5"/>
    <w:rsid w:val="00C902E0"/>
    <w:rsid w:val="00C91ED3"/>
    <w:rsid w:val="00C926C6"/>
    <w:rsid w:val="00C92A30"/>
    <w:rsid w:val="00C93057"/>
    <w:rsid w:val="00C93869"/>
    <w:rsid w:val="00C95EBE"/>
    <w:rsid w:val="00C96647"/>
    <w:rsid w:val="00C97CB0"/>
    <w:rsid w:val="00CA021E"/>
    <w:rsid w:val="00CA08AD"/>
    <w:rsid w:val="00CA11F5"/>
    <w:rsid w:val="00CA1319"/>
    <w:rsid w:val="00CA1389"/>
    <w:rsid w:val="00CA1D26"/>
    <w:rsid w:val="00CA217D"/>
    <w:rsid w:val="00CA32DD"/>
    <w:rsid w:val="00CA3877"/>
    <w:rsid w:val="00CA3AD9"/>
    <w:rsid w:val="00CA3C5D"/>
    <w:rsid w:val="00CA616F"/>
    <w:rsid w:val="00CA690C"/>
    <w:rsid w:val="00CA6BC2"/>
    <w:rsid w:val="00CA764F"/>
    <w:rsid w:val="00CB00A6"/>
    <w:rsid w:val="00CB0643"/>
    <w:rsid w:val="00CB079E"/>
    <w:rsid w:val="00CB2C70"/>
    <w:rsid w:val="00CB38AE"/>
    <w:rsid w:val="00CB4A10"/>
    <w:rsid w:val="00CB4B9D"/>
    <w:rsid w:val="00CB4BB7"/>
    <w:rsid w:val="00CB5558"/>
    <w:rsid w:val="00CB6023"/>
    <w:rsid w:val="00CB63C4"/>
    <w:rsid w:val="00CB66F6"/>
    <w:rsid w:val="00CB6A05"/>
    <w:rsid w:val="00CB6CD1"/>
    <w:rsid w:val="00CC00E1"/>
    <w:rsid w:val="00CC053F"/>
    <w:rsid w:val="00CC07D9"/>
    <w:rsid w:val="00CC0ACA"/>
    <w:rsid w:val="00CC193A"/>
    <w:rsid w:val="00CC1CD0"/>
    <w:rsid w:val="00CC227A"/>
    <w:rsid w:val="00CC241B"/>
    <w:rsid w:val="00CC2444"/>
    <w:rsid w:val="00CC2DFB"/>
    <w:rsid w:val="00CC46B5"/>
    <w:rsid w:val="00CC47FF"/>
    <w:rsid w:val="00CC6422"/>
    <w:rsid w:val="00CC723A"/>
    <w:rsid w:val="00CC75A8"/>
    <w:rsid w:val="00CD09CC"/>
    <w:rsid w:val="00CD11E5"/>
    <w:rsid w:val="00CD1AD3"/>
    <w:rsid w:val="00CD2540"/>
    <w:rsid w:val="00CD2F22"/>
    <w:rsid w:val="00CD3961"/>
    <w:rsid w:val="00CD3D7D"/>
    <w:rsid w:val="00CD509A"/>
    <w:rsid w:val="00CD6333"/>
    <w:rsid w:val="00CD7638"/>
    <w:rsid w:val="00CE0219"/>
    <w:rsid w:val="00CE27D2"/>
    <w:rsid w:val="00CE2D39"/>
    <w:rsid w:val="00CE3EEA"/>
    <w:rsid w:val="00CE64CD"/>
    <w:rsid w:val="00CE6A53"/>
    <w:rsid w:val="00CF0408"/>
    <w:rsid w:val="00CF1706"/>
    <w:rsid w:val="00CF1ED1"/>
    <w:rsid w:val="00CF1FC1"/>
    <w:rsid w:val="00CF4480"/>
    <w:rsid w:val="00CF4DE2"/>
    <w:rsid w:val="00CF583A"/>
    <w:rsid w:val="00CF5C55"/>
    <w:rsid w:val="00CF71AB"/>
    <w:rsid w:val="00CF72EE"/>
    <w:rsid w:val="00CF79E4"/>
    <w:rsid w:val="00D00F39"/>
    <w:rsid w:val="00D01421"/>
    <w:rsid w:val="00D0159E"/>
    <w:rsid w:val="00D015EB"/>
    <w:rsid w:val="00D0249F"/>
    <w:rsid w:val="00D03A5E"/>
    <w:rsid w:val="00D03FC8"/>
    <w:rsid w:val="00D0412A"/>
    <w:rsid w:val="00D04FEB"/>
    <w:rsid w:val="00D0599B"/>
    <w:rsid w:val="00D06D35"/>
    <w:rsid w:val="00D103E6"/>
    <w:rsid w:val="00D10671"/>
    <w:rsid w:val="00D10D0D"/>
    <w:rsid w:val="00D1160B"/>
    <w:rsid w:val="00D11B50"/>
    <w:rsid w:val="00D11BC4"/>
    <w:rsid w:val="00D128FD"/>
    <w:rsid w:val="00D12D26"/>
    <w:rsid w:val="00D1323F"/>
    <w:rsid w:val="00D13B98"/>
    <w:rsid w:val="00D13C96"/>
    <w:rsid w:val="00D14052"/>
    <w:rsid w:val="00D14126"/>
    <w:rsid w:val="00D17078"/>
    <w:rsid w:val="00D1722D"/>
    <w:rsid w:val="00D17308"/>
    <w:rsid w:val="00D17CA9"/>
    <w:rsid w:val="00D203DE"/>
    <w:rsid w:val="00D20ACD"/>
    <w:rsid w:val="00D21BDF"/>
    <w:rsid w:val="00D21E29"/>
    <w:rsid w:val="00D22225"/>
    <w:rsid w:val="00D22358"/>
    <w:rsid w:val="00D22F23"/>
    <w:rsid w:val="00D24109"/>
    <w:rsid w:val="00D246A6"/>
    <w:rsid w:val="00D24A4D"/>
    <w:rsid w:val="00D24E4A"/>
    <w:rsid w:val="00D2523E"/>
    <w:rsid w:val="00D252EF"/>
    <w:rsid w:val="00D2619D"/>
    <w:rsid w:val="00D268BA"/>
    <w:rsid w:val="00D279B9"/>
    <w:rsid w:val="00D27B73"/>
    <w:rsid w:val="00D3148A"/>
    <w:rsid w:val="00D31D53"/>
    <w:rsid w:val="00D31D68"/>
    <w:rsid w:val="00D32ADD"/>
    <w:rsid w:val="00D3329F"/>
    <w:rsid w:val="00D3374C"/>
    <w:rsid w:val="00D338D6"/>
    <w:rsid w:val="00D34ED7"/>
    <w:rsid w:val="00D36924"/>
    <w:rsid w:val="00D371DE"/>
    <w:rsid w:val="00D378C9"/>
    <w:rsid w:val="00D37D49"/>
    <w:rsid w:val="00D40322"/>
    <w:rsid w:val="00D4038B"/>
    <w:rsid w:val="00D418C0"/>
    <w:rsid w:val="00D41968"/>
    <w:rsid w:val="00D431E3"/>
    <w:rsid w:val="00D43649"/>
    <w:rsid w:val="00D43A3A"/>
    <w:rsid w:val="00D4439E"/>
    <w:rsid w:val="00D448FB"/>
    <w:rsid w:val="00D466A2"/>
    <w:rsid w:val="00D46D80"/>
    <w:rsid w:val="00D47C4A"/>
    <w:rsid w:val="00D50582"/>
    <w:rsid w:val="00D50DDB"/>
    <w:rsid w:val="00D5140B"/>
    <w:rsid w:val="00D528B4"/>
    <w:rsid w:val="00D542F8"/>
    <w:rsid w:val="00D545C4"/>
    <w:rsid w:val="00D54B32"/>
    <w:rsid w:val="00D54BF6"/>
    <w:rsid w:val="00D55634"/>
    <w:rsid w:val="00D569C3"/>
    <w:rsid w:val="00D57620"/>
    <w:rsid w:val="00D57E7C"/>
    <w:rsid w:val="00D60E0F"/>
    <w:rsid w:val="00D61482"/>
    <w:rsid w:val="00D61643"/>
    <w:rsid w:val="00D61758"/>
    <w:rsid w:val="00D61E16"/>
    <w:rsid w:val="00D6270A"/>
    <w:rsid w:val="00D63AD0"/>
    <w:rsid w:val="00D63DE5"/>
    <w:rsid w:val="00D64CD0"/>
    <w:rsid w:val="00D64F36"/>
    <w:rsid w:val="00D65530"/>
    <w:rsid w:val="00D674E8"/>
    <w:rsid w:val="00D71500"/>
    <w:rsid w:val="00D730FC"/>
    <w:rsid w:val="00D736CA"/>
    <w:rsid w:val="00D73B8B"/>
    <w:rsid w:val="00D74399"/>
    <w:rsid w:val="00D76AEA"/>
    <w:rsid w:val="00D80200"/>
    <w:rsid w:val="00D82030"/>
    <w:rsid w:val="00D8237A"/>
    <w:rsid w:val="00D82444"/>
    <w:rsid w:val="00D827A2"/>
    <w:rsid w:val="00D8323B"/>
    <w:rsid w:val="00D83304"/>
    <w:rsid w:val="00D8331A"/>
    <w:rsid w:val="00D83B1F"/>
    <w:rsid w:val="00D83D03"/>
    <w:rsid w:val="00D83F72"/>
    <w:rsid w:val="00D83F84"/>
    <w:rsid w:val="00D8521F"/>
    <w:rsid w:val="00D863B2"/>
    <w:rsid w:val="00D86AD6"/>
    <w:rsid w:val="00D91228"/>
    <w:rsid w:val="00D91A39"/>
    <w:rsid w:val="00D91F8E"/>
    <w:rsid w:val="00D9274D"/>
    <w:rsid w:val="00D9316C"/>
    <w:rsid w:val="00D932D2"/>
    <w:rsid w:val="00D936D0"/>
    <w:rsid w:val="00D946C1"/>
    <w:rsid w:val="00D94A05"/>
    <w:rsid w:val="00D94FCB"/>
    <w:rsid w:val="00D95916"/>
    <w:rsid w:val="00D96525"/>
    <w:rsid w:val="00D97356"/>
    <w:rsid w:val="00D974BC"/>
    <w:rsid w:val="00DA03D2"/>
    <w:rsid w:val="00DA0918"/>
    <w:rsid w:val="00DA103B"/>
    <w:rsid w:val="00DA25F2"/>
    <w:rsid w:val="00DA2CCC"/>
    <w:rsid w:val="00DA2F19"/>
    <w:rsid w:val="00DA305B"/>
    <w:rsid w:val="00DA34B0"/>
    <w:rsid w:val="00DA3DCA"/>
    <w:rsid w:val="00DA52C3"/>
    <w:rsid w:val="00DA5694"/>
    <w:rsid w:val="00DA5ACA"/>
    <w:rsid w:val="00DA6B52"/>
    <w:rsid w:val="00DA7083"/>
    <w:rsid w:val="00DA735B"/>
    <w:rsid w:val="00DA7BDA"/>
    <w:rsid w:val="00DB0F6C"/>
    <w:rsid w:val="00DB1236"/>
    <w:rsid w:val="00DB1B51"/>
    <w:rsid w:val="00DB1F10"/>
    <w:rsid w:val="00DB2FE6"/>
    <w:rsid w:val="00DB357F"/>
    <w:rsid w:val="00DB35D9"/>
    <w:rsid w:val="00DB404A"/>
    <w:rsid w:val="00DB42E2"/>
    <w:rsid w:val="00DB49FB"/>
    <w:rsid w:val="00DB4DC3"/>
    <w:rsid w:val="00DB5082"/>
    <w:rsid w:val="00DB5584"/>
    <w:rsid w:val="00DB5EC5"/>
    <w:rsid w:val="00DB76E7"/>
    <w:rsid w:val="00DB7F1B"/>
    <w:rsid w:val="00DC33A4"/>
    <w:rsid w:val="00DC368F"/>
    <w:rsid w:val="00DC49C8"/>
    <w:rsid w:val="00DC608D"/>
    <w:rsid w:val="00DC68DB"/>
    <w:rsid w:val="00DC7547"/>
    <w:rsid w:val="00DD165E"/>
    <w:rsid w:val="00DD3E0B"/>
    <w:rsid w:val="00DD3F98"/>
    <w:rsid w:val="00DD4715"/>
    <w:rsid w:val="00DD4D94"/>
    <w:rsid w:val="00DD4F90"/>
    <w:rsid w:val="00DD6244"/>
    <w:rsid w:val="00DD67A7"/>
    <w:rsid w:val="00DD7280"/>
    <w:rsid w:val="00DD7316"/>
    <w:rsid w:val="00DD7A74"/>
    <w:rsid w:val="00DE1483"/>
    <w:rsid w:val="00DE306F"/>
    <w:rsid w:val="00DE335C"/>
    <w:rsid w:val="00DE3D44"/>
    <w:rsid w:val="00DE3F26"/>
    <w:rsid w:val="00DE47C9"/>
    <w:rsid w:val="00DE4B3A"/>
    <w:rsid w:val="00DE4BE3"/>
    <w:rsid w:val="00DE5BBE"/>
    <w:rsid w:val="00DE6472"/>
    <w:rsid w:val="00DF13B8"/>
    <w:rsid w:val="00DF1BF0"/>
    <w:rsid w:val="00DF1E8B"/>
    <w:rsid w:val="00DF30D0"/>
    <w:rsid w:val="00DF3C2B"/>
    <w:rsid w:val="00DF4914"/>
    <w:rsid w:val="00DF4BAC"/>
    <w:rsid w:val="00DF5A4C"/>
    <w:rsid w:val="00E00DAC"/>
    <w:rsid w:val="00E0133E"/>
    <w:rsid w:val="00E0155E"/>
    <w:rsid w:val="00E017F9"/>
    <w:rsid w:val="00E01945"/>
    <w:rsid w:val="00E0279A"/>
    <w:rsid w:val="00E02E2F"/>
    <w:rsid w:val="00E03715"/>
    <w:rsid w:val="00E03929"/>
    <w:rsid w:val="00E04747"/>
    <w:rsid w:val="00E05539"/>
    <w:rsid w:val="00E05BC6"/>
    <w:rsid w:val="00E064AD"/>
    <w:rsid w:val="00E06A5B"/>
    <w:rsid w:val="00E06A9E"/>
    <w:rsid w:val="00E07197"/>
    <w:rsid w:val="00E108BF"/>
    <w:rsid w:val="00E11AE4"/>
    <w:rsid w:val="00E121AE"/>
    <w:rsid w:val="00E131A1"/>
    <w:rsid w:val="00E1330C"/>
    <w:rsid w:val="00E14022"/>
    <w:rsid w:val="00E14958"/>
    <w:rsid w:val="00E1495D"/>
    <w:rsid w:val="00E15189"/>
    <w:rsid w:val="00E154AB"/>
    <w:rsid w:val="00E154D3"/>
    <w:rsid w:val="00E15DB9"/>
    <w:rsid w:val="00E16D75"/>
    <w:rsid w:val="00E16E79"/>
    <w:rsid w:val="00E174A0"/>
    <w:rsid w:val="00E17D0A"/>
    <w:rsid w:val="00E17D71"/>
    <w:rsid w:val="00E20628"/>
    <w:rsid w:val="00E20CCA"/>
    <w:rsid w:val="00E21113"/>
    <w:rsid w:val="00E2153D"/>
    <w:rsid w:val="00E21772"/>
    <w:rsid w:val="00E21B7D"/>
    <w:rsid w:val="00E21EB6"/>
    <w:rsid w:val="00E22A2A"/>
    <w:rsid w:val="00E23664"/>
    <w:rsid w:val="00E23C85"/>
    <w:rsid w:val="00E25073"/>
    <w:rsid w:val="00E258AA"/>
    <w:rsid w:val="00E26C0E"/>
    <w:rsid w:val="00E26C1A"/>
    <w:rsid w:val="00E2741E"/>
    <w:rsid w:val="00E27E21"/>
    <w:rsid w:val="00E3088B"/>
    <w:rsid w:val="00E30B19"/>
    <w:rsid w:val="00E3146D"/>
    <w:rsid w:val="00E31DC6"/>
    <w:rsid w:val="00E32251"/>
    <w:rsid w:val="00E323DE"/>
    <w:rsid w:val="00E32D8D"/>
    <w:rsid w:val="00E3370E"/>
    <w:rsid w:val="00E34402"/>
    <w:rsid w:val="00E34BED"/>
    <w:rsid w:val="00E36C45"/>
    <w:rsid w:val="00E3717A"/>
    <w:rsid w:val="00E37566"/>
    <w:rsid w:val="00E37DD6"/>
    <w:rsid w:val="00E400F0"/>
    <w:rsid w:val="00E403D9"/>
    <w:rsid w:val="00E40730"/>
    <w:rsid w:val="00E40A65"/>
    <w:rsid w:val="00E41B21"/>
    <w:rsid w:val="00E4318C"/>
    <w:rsid w:val="00E4320C"/>
    <w:rsid w:val="00E432FB"/>
    <w:rsid w:val="00E4330E"/>
    <w:rsid w:val="00E43655"/>
    <w:rsid w:val="00E43BF3"/>
    <w:rsid w:val="00E44432"/>
    <w:rsid w:val="00E44C3E"/>
    <w:rsid w:val="00E44D6C"/>
    <w:rsid w:val="00E45800"/>
    <w:rsid w:val="00E47407"/>
    <w:rsid w:val="00E478EB"/>
    <w:rsid w:val="00E47D6C"/>
    <w:rsid w:val="00E50782"/>
    <w:rsid w:val="00E50D21"/>
    <w:rsid w:val="00E51926"/>
    <w:rsid w:val="00E5285E"/>
    <w:rsid w:val="00E528D4"/>
    <w:rsid w:val="00E5290B"/>
    <w:rsid w:val="00E5332A"/>
    <w:rsid w:val="00E53E06"/>
    <w:rsid w:val="00E544AF"/>
    <w:rsid w:val="00E54519"/>
    <w:rsid w:val="00E54CA7"/>
    <w:rsid w:val="00E55219"/>
    <w:rsid w:val="00E5522E"/>
    <w:rsid w:val="00E55BF1"/>
    <w:rsid w:val="00E55DF6"/>
    <w:rsid w:val="00E55ECF"/>
    <w:rsid w:val="00E5608C"/>
    <w:rsid w:val="00E56BA1"/>
    <w:rsid w:val="00E572ED"/>
    <w:rsid w:val="00E57358"/>
    <w:rsid w:val="00E60124"/>
    <w:rsid w:val="00E61268"/>
    <w:rsid w:val="00E61F5F"/>
    <w:rsid w:val="00E622CE"/>
    <w:rsid w:val="00E6267C"/>
    <w:rsid w:val="00E62E52"/>
    <w:rsid w:val="00E63FC3"/>
    <w:rsid w:val="00E647B8"/>
    <w:rsid w:val="00E64ACB"/>
    <w:rsid w:val="00E65637"/>
    <w:rsid w:val="00E65B8D"/>
    <w:rsid w:val="00E66885"/>
    <w:rsid w:val="00E67278"/>
    <w:rsid w:val="00E67DB3"/>
    <w:rsid w:val="00E67ED6"/>
    <w:rsid w:val="00E70ED3"/>
    <w:rsid w:val="00E70F9C"/>
    <w:rsid w:val="00E71674"/>
    <w:rsid w:val="00E7183F"/>
    <w:rsid w:val="00E72CF8"/>
    <w:rsid w:val="00E72FC7"/>
    <w:rsid w:val="00E74536"/>
    <w:rsid w:val="00E74890"/>
    <w:rsid w:val="00E74A3A"/>
    <w:rsid w:val="00E74CE2"/>
    <w:rsid w:val="00E751CC"/>
    <w:rsid w:val="00E754C9"/>
    <w:rsid w:val="00E75B83"/>
    <w:rsid w:val="00E7669A"/>
    <w:rsid w:val="00E76C19"/>
    <w:rsid w:val="00E7792B"/>
    <w:rsid w:val="00E77A5B"/>
    <w:rsid w:val="00E77EE5"/>
    <w:rsid w:val="00E802A3"/>
    <w:rsid w:val="00E80694"/>
    <w:rsid w:val="00E80B8D"/>
    <w:rsid w:val="00E80D6D"/>
    <w:rsid w:val="00E80FD4"/>
    <w:rsid w:val="00E81F7E"/>
    <w:rsid w:val="00E82766"/>
    <w:rsid w:val="00E83A22"/>
    <w:rsid w:val="00E83AE2"/>
    <w:rsid w:val="00E84960"/>
    <w:rsid w:val="00E84B39"/>
    <w:rsid w:val="00E850B4"/>
    <w:rsid w:val="00E85BA6"/>
    <w:rsid w:val="00E865B6"/>
    <w:rsid w:val="00E870BD"/>
    <w:rsid w:val="00E87F2E"/>
    <w:rsid w:val="00E907F5"/>
    <w:rsid w:val="00E9093D"/>
    <w:rsid w:val="00E91051"/>
    <w:rsid w:val="00E913C2"/>
    <w:rsid w:val="00E9202A"/>
    <w:rsid w:val="00E926EB"/>
    <w:rsid w:val="00E93586"/>
    <w:rsid w:val="00E93B0E"/>
    <w:rsid w:val="00E9472C"/>
    <w:rsid w:val="00E947EF"/>
    <w:rsid w:val="00E96337"/>
    <w:rsid w:val="00E97864"/>
    <w:rsid w:val="00EA1A40"/>
    <w:rsid w:val="00EA1C9B"/>
    <w:rsid w:val="00EA35AB"/>
    <w:rsid w:val="00EA3BFD"/>
    <w:rsid w:val="00EA69AE"/>
    <w:rsid w:val="00EA6AE8"/>
    <w:rsid w:val="00EA7F52"/>
    <w:rsid w:val="00EB05F7"/>
    <w:rsid w:val="00EB09E4"/>
    <w:rsid w:val="00EB1156"/>
    <w:rsid w:val="00EB516B"/>
    <w:rsid w:val="00EB6ADB"/>
    <w:rsid w:val="00EB7181"/>
    <w:rsid w:val="00EB767E"/>
    <w:rsid w:val="00EC2158"/>
    <w:rsid w:val="00EC2DB5"/>
    <w:rsid w:val="00EC31BB"/>
    <w:rsid w:val="00EC4D43"/>
    <w:rsid w:val="00EC5D0B"/>
    <w:rsid w:val="00EC5FE9"/>
    <w:rsid w:val="00EC6124"/>
    <w:rsid w:val="00EC626A"/>
    <w:rsid w:val="00EC6793"/>
    <w:rsid w:val="00EC69A9"/>
    <w:rsid w:val="00EC6C02"/>
    <w:rsid w:val="00ED07B6"/>
    <w:rsid w:val="00ED29A0"/>
    <w:rsid w:val="00ED2AF9"/>
    <w:rsid w:val="00ED34CC"/>
    <w:rsid w:val="00ED495E"/>
    <w:rsid w:val="00ED52F0"/>
    <w:rsid w:val="00ED5574"/>
    <w:rsid w:val="00ED5592"/>
    <w:rsid w:val="00ED5EA0"/>
    <w:rsid w:val="00ED7B84"/>
    <w:rsid w:val="00EE0661"/>
    <w:rsid w:val="00EE28BD"/>
    <w:rsid w:val="00EE2B24"/>
    <w:rsid w:val="00EE2B27"/>
    <w:rsid w:val="00EE3A03"/>
    <w:rsid w:val="00EE3B37"/>
    <w:rsid w:val="00EE4118"/>
    <w:rsid w:val="00EE476B"/>
    <w:rsid w:val="00EE47D9"/>
    <w:rsid w:val="00EE5B91"/>
    <w:rsid w:val="00EE6219"/>
    <w:rsid w:val="00EE65DE"/>
    <w:rsid w:val="00EE783B"/>
    <w:rsid w:val="00EF0761"/>
    <w:rsid w:val="00EF09C8"/>
    <w:rsid w:val="00EF195F"/>
    <w:rsid w:val="00EF1B55"/>
    <w:rsid w:val="00EF20AE"/>
    <w:rsid w:val="00EF25B3"/>
    <w:rsid w:val="00EF2933"/>
    <w:rsid w:val="00EF4513"/>
    <w:rsid w:val="00EF476A"/>
    <w:rsid w:val="00EF4A07"/>
    <w:rsid w:val="00EF5595"/>
    <w:rsid w:val="00F00AA8"/>
    <w:rsid w:val="00F010E1"/>
    <w:rsid w:val="00F01379"/>
    <w:rsid w:val="00F01469"/>
    <w:rsid w:val="00F01C06"/>
    <w:rsid w:val="00F0253C"/>
    <w:rsid w:val="00F029A4"/>
    <w:rsid w:val="00F03BC0"/>
    <w:rsid w:val="00F05E3B"/>
    <w:rsid w:val="00F061AA"/>
    <w:rsid w:val="00F06D83"/>
    <w:rsid w:val="00F079DC"/>
    <w:rsid w:val="00F07E90"/>
    <w:rsid w:val="00F103A2"/>
    <w:rsid w:val="00F10953"/>
    <w:rsid w:val="00F11BB9"/>
    <w:rsid w:val="00F12415"/>
    <w:rsid w:val="00F12655"/>
    <w:rsid w:val="00F12A74"/>
    <w:rsid w:val="00F12D0B"/>
    <w:rsid w:val="00F13CBC"/>
    <w:rsid w:val="00F140C4"/>
    <w:rsid w:val="00F14320"/>
    <w:rsid w:val="00F14F9B"/>
    <w:rsid w:val="00F1503A"/>
    <w:rsid w:val="00F150D1"/>
    <w:rsid w:val="00F153F4"/>
    <w:rsid w:val="00F155E5"/>
    <w:rsid w:val="00F159AF"/>
    <w:rsid w:val="00F1753E"/>
    <w:rsid w:val="00F20D7E"/>
    <w:rsid w:val="00F212E5"/>
    <w:rsid w:val="00F23745"/>
    <w:rsid w:val="00F237BA"/>
    <w:rsid w:val="00F24EB4"/>
    <w:rsid w:val="00F24FF8"/>
    <w:rsid w:val="00F26C7E"/>
    <w:rsid w:val="00F26DB6"/>
    <w:rsid w:val="00F26DFE"/>
    <w:rsid w:val="00F27567"/>
    <w:rsid w:val="00F27788"/>
    <w:rsid w:val="00F277DD"/>
    <w:rsid w:val="00F325DF"/>
    <w:rsid w:val="00F33BAA"/>
    <w:rsid w:val="00F33CE8"/>
    <w:rsid w:val="00F34FA1"/>
    <w:rsid w:val="00F34FA2"/>
    <w:rsid w:val="00F35CC3"/>
    <w:rsid w:val="00F35F6E"/>
    <w:rsid w:val="00F36242"/>
    <w:rsid w:val="00F3646B"/>
    <w:rsid w:val="00F36A39"/>
    <w:rsid w:val="00F375C4"/>
    <w:rsid w:val="00F4059E"/>
    <w:rsid w:val="00F40986"/>
    <w:rsid w:val="00F41E45"/>
    <w:rsid w:val="00F43AFE"/>
    <w:rsid w:val="00F442AE"/>
    <w:rsid w:val="00F4466B"/>
    <w:rsid w:val="00F44E8C"/>
    <w:rsid w:val="00F459AA"/>
    <w:rsid w:val="00F46BE2"/>
    <w:rsid w:val="00F47A44"/>
    <w:rsid w:val="00F50EE2"/>
    <w:rsid w:val="00F50F91"/>
    <w:rsid w:val="00F5222C"/>
    <w:rsid w:val="00F528EE"/>
    <w:rsid w:val="00F52C15"/>
    <w:rsid w:val="00F538E0"/>
    <w:rsid w:val="00F53B0A"/>
    <w:rsid w:val="00F53CD0"/>
    <w:rsid w:val="00F56F36"/>
    <w:rsid w:val="00F56F6B"/>
    <w:rsid w:val="00F57F22"/>
    <w:rsid w:val="00F60F61"/>
    <w:rsid w:val="00F610AF"/>
    <w:rsid w:val="00F61CED"/>
    <w:rsid w:val="00F623EB"/>
    <w:rsid w:val="00F62956"/>
    <w:rsid w:val="00F62E58"/>
    <w:rsid w:val="00F65FD4"/>
    <w:rsid w:val="00F663B2"/>
    <w:rsid w:val="00F6726B"/>
    <w:rsid w:val="00F677E3"/>
    <w:rsid w:val="00F67DFD"/>
    <w:rsid w:val="00F70979"/>
    <w:rsid w:val="00F71200"/>
    <w:rsid w:val="00F7259E"/>
    <w:rsid w:val="00F72C5C"/>
    <w:rsid w:val="00F73452"/>
    <w:rsid w:val="00F73789"/>
    <w:rsid w:val="00F7387D"/>
    <w:rsid w:val="00F748CE"/>
    <w:rsid w:val="00F75B2E"/>
    <w:rsid w:val="00F75D0F"/>
    <w:rsid w:val="00F77985"/>
    <w:rsid w:val="00F800EE"/>
    <w:rsid w:val="00F80C03"/>
    <w:rsid w:val="00F80D0A"/>
    <w:rsid w:val="00F81661"/>
    <w:rsid w:val="00F83EF3"/>
    <w:rsid w:val="00F84E27"/>
    <w:rsid w:val="00F860F7"/>
    <w:rsid w:val="00F86D73"/>
    <w:rsid w:val="00F90738"/>
    <w:rsid w:val="00F9111B"/>
    <w:rsid w:val="00F91BB0"/>
    <w:rsid w:val="00F9298B"/>
    <w:rsid w:val="00F93413"/>
    <w:rsid w:val="00F93D55"/>
    <w:rsid w:val="00F94FB6"/>
    <w:rsid w:val="00F95C3D"/>
    <w:rsid w:val="00F96303"/>
    <w:rsid w:val="00F969B2"/>
    <w:rsid w:val="00F97D15"/>
    <w:rsid w:val="00F97E14"/>
    <w:rsid w:val="00FA0A9B"/>
    <w:rsid w:val="00FA1CD9"/>
    <w:rsid w:val="00FA205F"/>
    <w:rsid w:val="00FA22D2"/>
    <w:rsid w:val="00FA23CF"/>
    <w:rsid w:val="00FA3212"/>
    <w:rsid w:val="00FA3996"/>
    <w:rsid w:val="00FA3A24"/>
    <w:rsid w:val="00FA40B3"/>
    <w:rsid w:val="00FA4259"/>
    <w:rsid w:val="00FA51E8"/>
    <w:rsid w:val="00FA7D04"/>
    <w:rsid w:val="00FB06C6"/>
    <w:rsid w:val="00FB0C5F"/>
    <w:rsid w:val="00FB0FD3"/>
    <w:rsid w:val="00FB4BDE"/>
    <w:rsid w:val="00FB567A"/>
    <w:rsid w:val="00FB5A77"/>
    <w:rsid w:val="00FB5FCF"/>
    <w:rsid w:val="00FB6CC5"/>
    <w:rsid w:val="00FC199B"/>
    <w:rsid w:val="00FC19C5"/>
    <w:rsid w:val="00FC1AE8"/>
    <w:rsid w:val="00FC3E64"/>
    <w:rsid w:val="00FC47F7"/>
    <w:rsid w:val="00FC4947"/>
    <w:rsid w:val="00FC4B50"/>
    <w:rsid w:val="00FC4EF9"/>
    <w:rsid w:val="00FC525E"/>
    <w:rsid w:val="00FC53E8"/>
    <w:rsid w:val="00FC559D"/>
    <w:rsid w:val="00FC55F7"/>
    <w:rsid w:val="00FC6EB8"/>
    <w:rsid w:val="00FD0597"/>
    <w:rsid w:val="00FD094A"/>
    <w:rsid w:val="00FD0BA4"/>
    <w:rsid w:val="00FD1138"/>
    <w:rsid w:val="00FD1EDB"/>
    <w:rsid w:val="00FD259A"/>
    <w:rsid w:val="00FD26A0"/>
    <w:rsid w:val="00FD2AB0"/>
    <w:rsid w:val="00FD4CBF"/>
    <w:rsid w:val="00FD5490"/>
    <w:rsid w:val="00FD5C37"/>
    <w:rsid w:val="00FD77F6"/>
    <w:rsid w:val="00FE0DEE"/>
    <w:rsid w:val="00FE11F5"/>
    <w:rsid w:val="00FE1B6E"/>
    <w:rsid w:val="00FE2E34"/>
    <w:rsid w:val="00FE3676"/>
    <w:rsid w:val="00FE4FC3"/>
    <w:rsid w:val="00FE5F4A"/>
    <w:rsid w:val="00FE60DB"/>
    <w:rsid w:val="00FE6170"/>
    <w:rsid w:val="00FE68A8"/>
    <w:rsid w:val="00FE6F4C"/>
    <w:rsid w:val="00FE7308"/>
    <w:rsid w:val="00FE7C2A"/>
    <w:rsid w:val="00FE7E3E"/>
    <w:rsid w:val="00FF00CB"/>
    <w:rsid w:val="00FF019B"/>
    <w:rsid w:val="00FF0755"/>
    <w:rsid w:val="00FF09C3"/>
    <w:rsid w:val="00FF3046"/>
    <w:rsid w:val="00FF354E"/>
    <w:rsid w:val="00FF3A44"/>
    <w:rsid w:val="00FF3E05"/>
    <w:rsid w:val="00FF4A6E"/>
    <w:rsid w:val="00FF52B6"/>
    <w:rsid w:val="00FF7159"/>
    <w:rsid w:val="00FF72B0"/>
    <w:rsid w:val="00FF76F2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55F55E"/>
  <w15:chartTrackingRefBased/>
  <w15:docId w15:val="{9EE412C4-038D-4CD9-816E-D17E9932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A7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Heading1">
    <w:name w:val="heading 1"/>
    <w:aliases w:val="Head1,level 1,Level 1 Head,H1,Título 1 Big,Título I,Heading 1a,Tabla... Char Char,Tabla Contenido 1,Tabla..."/>
    <w:basedOn w:val="Normal"/>
    <w:link w:val="Heading1Char"/>
    <w:qFormat/>
    <w:rsid w:val="005C3A7D"/>
    <w:pPr>
      <w:ind w:left="5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1 Char,level 1 Char,Level 1 Head Char,H1 Char,Título 1 Big Char,Título I Char,Heading 1a Char,Tabla... Char Char Char,Tabla Contenido 1 Char,Tabla... Char"/>
    <w:basedOn w:val="DefaultParagraphFont"/>
    <w:link w:val="Heading1"/>
    <w:rsid w:val="005C3A7D"/>
    <w:rPr>
      <w:rFonts w:ascii="Arial" w:eastAsia="Arial" w:hAnsi="Arial" w:cs="Arial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5C3A7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C3A7D"/>
    <w:rPr>
      <w:rFonts w:ascii="Arial" w:eastAsia="Arial" w:hAnsi="Arial" w:cs="Arial"/>
      <w:kern w:val="0"/>
      <w:sz w:val="24"/>
      <w:szCs w:val="24"/>
      <w:lang w:val="en-US"/>
      <w14:ligatures w14:val="none"/>
    </w:rPr>
  </w:style>
  <w:style w:type="paragraph" w:styleId="Title">
    <w:name w:val="Title"/>
    <w:basedOn w:val="Normal"/>
    <w:link w:val="TitleChar"/>
    <w:uiPriority w:val="10"/>
    <w:qFormat/>
    <w:rsid w:val="005C3A7D"/>
    <w:pPr>
      <w:spacing w:before="89"/>
      <w:ind w:left="548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C3A7D"/>
    <w:rPr>
      <w:rFonts w:ascii="Arial" w:eastAsia="Arial" w:hAnsi="Arial" w:cs="Arial"/>
      <w:b/>
      <w:bCs/>
      <w:kern w:val="0"/>
      <w:sz w:val="32"/>
      <w:szCs w:val="32"/>
      <w:lang w:val="en-US"/>
      <w14:ligatures w14:val="none"/>
    </w:rPr>
  </w:style>
  <w:style w:type="paragraph" w:styleId="ListParagraph">
    <w:name w:val="List Paragraph"/>
    <w:aliases w:val="Corpo Texto,Normal com bullets,DOCs_Paragrafo-1,Body Subtitle,Requirements"/>
    <w:basedOn w:val="Normal"/>
    <w:link w:val="ListParagraphChar"/>
    <w:uiPriority w:val="34"/>
    <w:qFormat/>
    <w:rsid w:val="005C3A7D"/>
    <w:pPr>
      <w:ind w:left="1681" w:right="521" w:hanging="1133"/>
      <w:jc w:val="both"/>
    </w:pPr>
  </w:style>
  <w:style w:type="paragraph" w:customStyle="1" w:styleId="TableParagraph">
    <w:name w:val="Table Paragraph"/>
    <w:basedOn w:val="Normal"/>
    <w:uiPriority w:val="1"/>
    <w:qFormat/>
    <w:rsid w:val="005C3A7D"/>
  </w:style>
  <w:style w:type="character" w:customStyle="1" w:styleId="ListParagraphChar">
    <w:name w:val="List Paragraph Char"/>
    <w:aliases w:val="Corpo Texto Char,Normal com bullets Char,DOCs_Paragrafo-1 Char,Body Subtitle Char,Requirements Char"/>
    <w:link w:val="ListParagraph"/>
    <w:uiPriority w:val="34"/>
    <w:locked/>
    <w:rsid w:val="0044070C"/>
    <w:rPr>
      <w:rFonts w:ascii="Arial" w:eastAsia="Arial" w:hAnsi="Arial" w:cs="Arial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BB53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51139"/>
  </w:style>
  <w:style w:type="character" w:styleId="Hyperlink">
    <w:name w:val="Hyperlink"/>
    <w:basedOn w:val="DefaultParagraphFont"/>
    <w:uiPriority w:val="99"/>
    <w:unhideWhenUsed/>
    <w:rsid w:val="000434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3494"/>
    <w:rPr>
      <w:color w:val="605E5C"/>
      <w:shd w:val="clear" w:color="auto" w:fill="E1DFDD"/>
    </w:rPr>
  </w:style>
  <w:style w:type="paragraph" w:customStyle="1" w:styleId="Normal2">
    <w:name w:val="Normal 2"/>
    <w:basedOn w:val="Normal"/>
    <w:rsid w:val="00BB3B73"/>
    <w:pPr>
      <w:keepLines/>
      <w:widowControl/>
      <w:tabs>
        <w:tab w:val="num" w:pos="361"/>
      </w:tabs>
      <w:suppressAutoHyphens/>
      <w:autoSpaceDE/>
      <w:autoSpaceDN/>
      <w:spacing w:before="120"/>
      <w:ind w:left="361" w:hanging="360"/>
      <w:jc w:val="both"/>
    </w:pPr>
    <w:rPr>
      <w:rFonts w:eastAsia="Times New Roman"/>
      <w:spacing w:val="10"/>
      <w:sz w:val="18"/>
      <w:szCs w:val="20"/>
      <w:lang w:eastAsia="ar-SA"/>
    </w:rPr>
  </w:style>
  <w:style w:type="paragraph" w:styleId="Header">
    <w:name w:val="header"/>
    <w:basedOn w:val="Normal"/>
    <w:link w:val="HeaderChar"/>
    <w:unhideWhenUsed/>
    <w:rsid w:val="00BB3B7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BB3B73"/>
    <w:rPr>
      <w:rFonts w:ascii="Arial" w:eastAsia="Arial" w:hAnsi="Arial" w:cs="Arial"/>
      <w:kern w:val="0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BB3B7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BB3B73"/>
    <w:rPr>
      <w:rFonts w:ascii="Arial" w:eastAsia="Arial" w:hAnsi="Arial" w:cs="Arial"/>
      <w:kern w:val="0"/>
      <w:lang w:val="en-US"/>
      <w14:ligatures w14:val="none"/>
    </w:rPr>
  </w:style>
  <w:style w:type="paragraph" w:customStyle="1" w:styleId="paragraph">
    <w:name w:val="paragraph"/>
    <w:basedOn w:val="Normal"/>
    <w:rsid w:val="00ED559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DefaultParagraphFont"/>
    <w:rsid w:val="00ED5592"/>
  </w:style>
  <w:style w:type="character" w:customStyle="1" w:styleId="scxw80815899">
    <w:name w:val="scxw80815899"/>
    <w:basedOn w:val="DefaultParagraphFont"/>
    <w:rsid w:val="00ED5592"/>
  </w:style>
  <w:style w:type="character" w:styleId="CommentReference">
    <w:name w:val="annotation reference"/>
    <w:basedOn w:val="DefaultParagraphFont"/>
    <w:unhideWhenUsed/>
    <w:rsid w:val="00E30B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30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30B19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30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0B19"/>
    <w:rPr>
      <w:rFonts w:ascii="Arial" w:eastAsia="Arial" w:hAnsi="Arial" w:cs="Arial"/>
      <w:b/>
      <w:bCs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1327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1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BalloonText">
    <w:name w:val="Balloon Text"/>
    <w:basedOn w:val="Normal"/>
    <w:link w:val="BalloonTextChar"/>
    <w:semiHidden/>
    <w:unhideWhenUsed/>
    <w:rsid w:val="00491D23"/>
    <w:pPr>
      <w:widowControl/>
      <w:autoSpaceDE/>
      <w:autoSpaceDN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1D2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hgkelc">
    <w:name w:val="hgkelc"/>
    <w:basedOn w:val="DefaultParagraphFont"/>
    <w:rsid w:val="009E66C1"/>
  </w:style>
  <w:style w:type="table" w:customStyle="1" w:styleId="TableNormal1">
    <w:name w:val="Table Normal1"/>
    <w:uiPriority w:val="2"/>
    <w:semiHidden/>
    <w:unhideWhenUsed/>
    <w:qFormat/>
    <w:rsid w:val="00E528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mailto:ceaus14@caixa.gov.b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normas.caixa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aus02@caixa.gov.b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Relationship Id="rId15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6a96521-a374-442d-baa0-92e79751c70b">
      <Terms xmlns="http://schemas.microsoft.com/office/infopath/2007/PartnerControls"/>
    </lcf76f155ced4ddcb4097134ff3c332f>
    <TaxCatchAll xmlns="a330e136-830d-4384-9a61-65d21fcf1a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878109DDFB89479BD170E5EE4EF38B" ma:contentTypeVersion="17" ma:contentTypeDescription="Crie um novo documento." ma:contentTypeScope="" ma:versionID="12d2eb932286f423af7f16b104cc414e">
  <xsd:schema xmlns:xsd="http://www.w3.org/2001/XMLSchema" xmlns:xs="http://www.w3.org/2001/XMLSchema" xmlns:p="http://schemas.microsoft.com/office/2006/metadata/properties" xmlns:ns1="http://schemas.microsoft.com/sharepoint/v3" xmlns:ns2="96a96521-a374-442d-baa0-92e79751c70b" xmlns:ns3="a330e136-830d-4384-9a61-65d21fcf1acb" targetNamespace="http://schemas.microsoft.com/office/2006/metadata/properties" ma:root="true" ma:fieldsID="fd6e51bff83a2752de65da01e4ac09be" ns1:_="" ns2:_="" ns3:_="">
    <xsd:import namespace="http://schemas.microsoft.com/sharepoint/v3"/>
    <xsd:import namespace="96a96521-a374-442d-baa0-92e79751c70b"/>
    <xsd:import namespace="a330e136-830d-4384-9a61-65d21fcf1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96521-a374-442d-baa0-92e79751c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0e136-830d-4384-9a61-65d21fcf1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204232-9ee5-4912-a91f-7a094f61ec91}" ma:internalName="TaxCatchAll" ma:showField="CatchAllData" ma:web="a330e136-830d-4384-9a61-65d21fcf1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41825-18CF-4ADC-A601-E9A3330438C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e5c9ab87-b2ee-4d9e-9ed4-69a28de4ef6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948CE4D-1C8D-410C-A19A-D6C50441AA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D34C9B-C8D0-4E3C-903A-7777D45E5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C0F71-362D-479B-A5F9-1977170EC4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3229</TotalTime>
  <Pages>1</Pages>
  <Words>12122</Words>
  <Characters>69101</Characters>
  <Application>Microsoft Office Word</Application>
  <DocSecurity>4</DocSecurity>
  <Lines>575</Lines>
  <Paragraphs>162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81061</CharactersWithSpaces>
  <SharedDoc>false</SharedDoc>
  <HLinks>
    <vt:vector size="18" baseType="variant">
      <vt:variant>
        <vt:i4>4128861</vt:i4>
      </vt:variant>
      <vt:variant>
        <vt:i4>6</vt:i4>
      </vt:variant>
      <vt:variant>
        <vt:i4>0</vt:i4>
      </vt:variant>
      <vt:variant>
        <vt:i4>5</vt:i4>
      </vt:variant>
      <vt:variant>
        <vt:lpwstr>mailto:ceaus14@caixa.gov.br</vt:lpwstr>
      </vt:variant>
      <vt:variant>
        <vt:lpwstr/>
      </vt:variant>
      <vt:variant>
        <vt:i4>5111827</vt:i4>
      </vt:variant>
      <vt:variant>
        <vt:i4>3</vt:i4>
      </vt:variant>
      <vt:variant>
        <vt:i4>0</vt:i4>
      </vt:variant>
      <vt:variant>
        <vt:i4>5</vt:i4>
      </vt:variant>
      <vt:variant>
        <vt:lpwstr>http://normas.caixa/</vt:lpwstr>
      </vt:variant>
      <vt:variant>
        <vt:lpwstr/>
      </vt:variant>
      <vt:variant>
        <vt:i4>3997788</vt:i4>
      </vt:variant>
      <vt:variant>
        <vt:i4>0</vt:i4>
      </vt:variant>
      <vt:variant>
        <vt:i4>0</vt:i4>
      </vt:variant>
      <vt:variant>
        <vt:i4>5</vt:i4>
      </vt:variant>
      <vt:variant>
        <vt:lpwstr>mailto:geaus02@caixa.gov.br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Kamille Katsumi Ramos Kodama</dc:creator>
  <cp:keywords/>
  <dc:description/>
  <cp:lastModifiedBy>Antonio Egilson da Silva</cp:lastModifiedBy>
  <cp:revision>1726</cp:revision>
  <dcterms:created xsi:type="dcterms:W3CDTF">2024-04-04T01:17:00Z</dcterms:created>
  <dcterms:modified xsi:type="dcterms:W3CDTF">2024-04-22T18:43:00Z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2024-04-04T13:37:32Z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c788c687-fc09-4bd9-b3b7-6274addaa4d3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0x01010043A6DEEA7B189D49830F7E28E1AB768C</vt:lpwstr>
  </property>
</Properties>
</file>